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FA6D1" w14:textId="77777777" w:rsidR="00C71268" w:rsidRDefault="00C71268" w:rsidP="0014716B">
      <w:pPr>
        <w:tabs>
          <w:tab w:val="left" w:pos="360"/>
        </w:tabs>
        <w:spacing w:after="0" w:line="240" w:lineRule="auto"/>
        <w:ind w:left="360" w:hanging="360"/>
        <w:jc w:val="center"/>
        <w:rPr>
          <w:rFonts w:ascii="Times New Roman" w:eastAsia="Times New Roman" w:hAnsi="Times New Roman"/>
          <w:b/>
          <w:sz w:val="24"/>
          <w:szCs w:val="24"/>
        </w:rPr>
      </w:pPr>
    </w:p>
    <w:p w14:paraId="580839A2" w14:textId="2EF1073E" w:rsidR="0014716B" w:rsidRPr="00DE2F82" w:rsidRDefault="00164728" w:rsidP="0014716B">
      <w:pPr>
        <w:tabs>
          <w:tab w:val="left" w:pos="360"/>
        </w:tabs>
        <w:spacing w:after="0" w:line="240" w:lineRule="auto"/>
        <w:ind w:left="360" w:hanging="360"/>
        <w:jc w:val="center"/>
        <w:rPr>
          <w:rFonts w:ascii="Times New Roman" w:eastAsia="Times New Roman" w:hAnsi="Times New Roman"/>
          <w:b/>
          <w:sz w:val="24"/>
          <w:szCs w:val="24"/>
        </w:rPr>
      </w:pPr>
      <w:r w:rsidRPr="00DE2F82">
        <w:rPr>
          <w:rFonts w:ascii="Times New Roman" w:eastAsia="Times New Roman" w:hAnsi="Times New Roman"/>
          <w:b/>
          <w:sz w:val="24"/>
          <w:szCs w:val="24"/>
        </w:rPr>
        <w:t>ELEMENTS OF AN UNEMPLOYMENT INSURANCE (UI)</w:t>
      </w:r>
    </w:p>
    <w:p w14:paraId="4E97E294" w14:textId="77777777" w:rsidR="006F2492" w:rsidRPr="00DE2F82" w:rsidRDefault="00164728" w:rsidP="0014716B">
      <w:pPr>
        <w:tabs>
          <w:tab w:val="left" w:pos="360"/>
        </w:tabs>
        <w:spacing w:after="0" w:line="240" w:lineRule="auto"/>
        <w:ind w:left="360" w:hanging="360"/>
        <w:jc w:val="center"/>
        <w:rPr>
          <w:rFonts w:ascii="Times New Roman" w:eastAsia="Times New Roman" w:hAnsi="Times New Roman"/>
          <w:b/>
          <w:sz w:val="24"/>
          <w:szCs w:val="24"/>
        </w:rPr>
      </w:pPr>
      <w:r w:rsidRPr="00DE2F82">
        <w:rPr>
          <w:rFonts w:ascii="Times New Roman" w:eastAsia="Times New Roman" w:hAnsi="Times New Roman"/>
          <w:b/>
          <w:sz w:val="24"/>
          <w:szCs w:val="24"/>
        </w:rPr>
        <w:t>REEMPLOYMENT SERVICES AND ELIGIBILITY ASSESSMENT (RESEA) GRANT</w:t>
      </w:r>
    </w:p>
    <w:p w14:paraId="33DC22BB" w14:textId="77777777" w:rsidR="0014716B" w:rsidRPr="00DE2F82" w:rsidRDefault="00164728" w:rsidP="0014716B">
      <w:pPr>
        <w:tabs>
          <w:tab w:val="left" w:pos="360"/>
        </w:tabs>
        <w:spacing w:after="0" w:line="240" w:lineRule="auto"/>
        <w:ind w:left="360" w:hanging="360"/>
        <w:jc w:val="center"/>
        <w:rPr>
          <w:rFonts w:ascii="Times New Roman" w:eastAsia="Times New Roman" w:hAnsi="Times New Roman"/>
          <w:b/>
          <w:sz w:val="24"/>
          <w:szCs w:val="24"/>
        </w:rPr>
      </w:pPr>
      <w:r w:rsidRPr="00DE2F82">
        <w:rPr>
          <w:rFonts w:ascii="Times New Roman" w:eastAsia="Times New Roman" w:hAnsi="Times New Roman"/>
          <w:b/>
          <w:sz w:val="24"/>
          <w:szCs w:val="24"/>
        </w:rPr>
        <w:t xml:space="preserve"> </w:t>
      </w:r>
      <w:r w:rsidR="006F2492" w:rsidRPr="00DE2F82">
        <w:rPr>
          <w:rFonts w:ascii="Times New Roman" w:eastAsia="Times New Roman" w:hAnsi="Times New Roman"/>
          <w:b/>
          <w:sz w:val="24"/>
          <w:szCs w:val="24"/>
        </w:rPr>
        <w:t>STATE PLAN</w:t>
      </w:r>
    </w:p>
    <w:p w14:paraId="1F2D270B" w14:textId="77777777" w:rsidR="0014716B" w:rsidRPr="00DE2F82" w:rsidRDefault="00164728" w:rsidP="00B27D80">
      <w:pPr>
        <w:tabs>
          <w:tab w:val="left" w:pos="8302"/>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tab/>
      </w:r>
      <w:r w:rsidRPr="00DE2F82">
        <w:rPr>
          <w:rFonts w:ascii="Times New Roman" w:eastAsia="Times New Roman" w:hAnsi="Times New Roman"/>
          <w:sz w:val="24"/>
          <w:szCs w:val="24"/>
        </w:rPr>
        <w:tab/>
      </w:r>
    </w:p>
    <w:p w14:paraId="223F92EF" w14:textId="375EB550" w:rsidR="009A5E0F" w:rsidRPr="00DE2F82" w:rsidRDefault="00164728" w:rsidP="0014716B">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t>Instructions: All fields are required</w:t>
      </w:r>
      <w:r w:rsidR="00A145FB">
        <w:rPr>
          <w:rFonts w:ascii="Times New Roman" w:eastAsia="Times New Roman" w:hAnsi="Times New Roman"/>
          <w:sz w:val="24"/>
          <w:szCs w:val="24"/>
        </w:rPr>
        <w:t>.</w:t>
      </w:r>
    </w:p>
    <w:p w14:paraId="7BF4AEAA" w14:textId="77777777" w:rsidR="0014716B" w:rsidRPr="00DE2F82" w:rsidRDefault="0014716B" w:rsidP="00A23A5C">
      <w:pPr>
        <w:tabs>
          <w:tab w:val="left" w:pos="360"/>
        </w:tabs>
        <w:spacing w:after="0" w:line="240" w:lineRule="auto"/>
        <w:rPr>
          <w:rFonts w:ascii="Times New Roman" w:eastAsia="Times New Roman" w:hAnsi="Times New Roman"/>
          <w:sz w:val="24"/>
          <w:szCs w:val="24"/>
        </w:rPr>
      </w:pPr>
    </w:p>
    <w:tbl>
      <w:tblPr>
        <w:tblW w:w="14523"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7"/>
        <w:gridCol w:w="2422"/>
        <w:gridCol w:w="779"/>
        <w:gridCol w:w="2134"/>
        <w:gridCol w:w="1148"/>
        <w:gridCol w:w="553"/>
        <w:gridCol w:w="1951"/>
        <w:gridCol w:w="225"/>
        <w:gridCol w:w="120"/>
        <w:gridCol w:w="1951"/>
        <w:gridCol w:w="2563"/>
      </w:tblGrid>
      <w:tr w:rsidR="00C03729" w14:paraId="47644284" w14:textId="77777777" w:rsidTr="00AE1783">
        <w:trPr>
          <w:trHeight w:val="300"/>
        </w:trPr>
        <w:tc>
          <w:tcPr>
            <w:tcW w:w="14523" w:type="dxa"/>
            <w:gridSpan w:val="11"/>
            <w:tcBorders>
              <w:bottom w:val="single" w:sz="4" w:space="0" w:color="auto"/>
            </w:tcBorders>
            <w:shd w:val="clear" w:color="auto" w:fill="FFFFFF" w:themeFill="background1"/>
          </w:tcPr>
          <w:p w14:paraId="74DDB9C6" w14:textId="77777777" w:rsidR="0014716B" w:rsidRPr="00DE2F82" w:rsidRDefault="00164728" w:rsidP="0014716B">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t>1. State Name:</w:t>
            </w:r>
          </w:p>
          <w:p w14:paraId="792CD13E" w14:textId="77777777" w:rsidR="0014716B" w:rsidRPr="00DE2F82" w:rsidRDefault="0014716B" w:rsidP="0014716B">
            <w:pPr>
              <w:tabs>
                <w:tab w:val="left" w:pos="360"/>
              </w:tabs>
              <w:spacing w:after="0" w:line="240" w:lineRule="auto"/>
              <w:ind w:left="360" w:hanging="360"/>
              <w:rPr>
                <w:rFonts w:ascii="Times New Roman" w:eastAsia="Times New Roman" w:hAnsi="Times New Roman"/>
                <w:sz w:val="24"/>
                <w:szCs w:val="24"/>
              </w:rPr>
            </w:pPr>
          </w:p>
        </w:tc>
      </w:tr>
      <w:tr w:rsidR="00C03729" w14:paraId="483652B4" w14:textId="77777777" w:rsidTr="00AE1783">
        <w:trPr>
          <w:trHeight w:val="2228"/>
        </w:trPr>
        <w:tc>
          <w:tcPr>
            <w:tcW w:w="6012" w:type="dxa"/>
            <w:gridSpan w:val="4"/>
            <w:shd w:val="clear" w:color="auto" w:fill="FFFFFF" w:themeFill="background1"/>
          </w:tcPr>
          <w:p w14:paraId="6C5899B1" w14:textId="77777777" w:rsidR="00BD701E" w:rsidRPr="00DE2F82" w:rsidRDefault="00164728" w:rsidP="00CE08DC">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t>2. State Agency Administrator:</w:t>
            </w:r>
          </w:p>
          <w:p w14:paraId="1E0D100B" w14:textId="77777777" w:rsidR="00BD701E" w:rsidRPr="00DE2F82" w:rsidRDefault="00BD701E" w:rsidP="00CE08DC">
            <w:pPr>
              <w:tabs>
                <w:tab w:val="left" w:pos="360"/>
              </w:tabs>
              <w:spacing w:after="0" w:line="240" w:lineRule="auto"/>
              <w:ind w:left="360" w:hanging="360"/>
              <w:rPr>
                <w:rFonts w:ascii="Times New Roman" w:eastAsia="Times New Roman" w:hAnsi="Times New Roman"/>
                <w:sz w:val="24"/>
                <w:szCs w:val="24"/>
              </w:rPr>
            </w:pPr>
          </w:p>
          <w:p w14:paraId="762D2978" w14:textId="77777777" w:rsidR="00BD701E" w:rsidRPr="00DE2F82" w:rsidRDefault="00BD701E" w:rsidP="00C23235">
            <w:pPr>
              <w:rPr>
                <w:rFonts w:ascii="Times New Roman" w:eastAsia="Times New Roman" w:hAnsi="Times New Roman"/>
                <w:sz w:val="24"/>
                <w:szCs w:val="24"/>
              </w:rPr>
            </w:pPr>
          </w:p>
        </w:tc>
        <w:tc>
          <w:tcPr>
            <w:tcW w:w="8511" w:type="dxa"/>
            <w:gridSpan w:val="7"/>
            <w:shd w:val="clear" w:color="auto" w:fill="FFFFFF" w:themeFill="background1"/>
          </w:tcPr>
          <w:p w14:paraId="3D9CD8A1" w14:textId="77777777" w:rsidR="00BD701E" w:rsidRDefault="00164728" w:rsidP="00CE08DC">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t>Name:</w:t>
            </w:r>
          </w:p>
          <w:p w14:paraId="7B420DE3" w14:textId="77777777" w:rsidR="00BD701E" w:rsidRPr="00DE2F82" w:rsidRDefault="00BD701E" w:rsidP="00CE08DC">
            <w:pPr>
              <w:tabs>
                <w:tab w:val="left" w:pos="360"/>
              </w:tabs>
              <w:spacing w:after="0" w:line="240" w:lineRule="auto"/>
              <w:ind w:left="360" w:hanging="360"/>
              <w:rPr>
                <w:rFonts w:ascii="Times New Roman" w:eastAsia="Times New Roman" w:hAnsi="Times New Roman"/>
                <w:sz w:val="24"/>
                <w:szCs w:val="24"/>
              </w:rPr>
            </w:pPr>
          </w:p>
          <w:p w14:paraId="1424C28E" w14:textId="77777777" w:rsidR="00BD701E" w:rsidRDefault="00164728" w:rsidP="00CE08DC">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t>Title:</w:t>
            </w:r>
          </w:p>
          <w:p w14:paraId="58127441" w14:textId="77777777" w:rsidR="00BD701E" w:rsidRPr="00DE2F82" w:rsidRDefault="00BD701E" w:rsidP="00CE08DC">
            <w:pPr>
              <w:tabs>
                <w:tab w:val="left" w:pos="360"/>
              </w:tabs>
              <w:spacing w:after="0" w:line="240" w:lineRule="auto"/>
              <w:ind w:left="360" w:hanging="360"/>
              <w:rPr>
                <w:rFonts w:ascii="Times New Roman" w:eastAsia="Times New Roman" w:hAnsi="Times New Roman"/>
                <w:sz w:val="24"/>
                <w:szCs w:val="24"/>
              </w:rPr>
            </w:pPr>
          </w:p>
          <w:p w14:paraId="614870B7" w14:textId="77777777" w:rsidR="00BD701E" w:rsidRPr="00F54F9C" w:rsidRDefault="00164728" w:rsidP="00CE08DC">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t>Address:</w:t>
            </w:r>
          </w:p>
          <w:p w14:paraId="3318FFFD" w14:textId="77777777" w:rsidR="00BD701E" w:rsidRPr="00DE2F82" w:rsidRDefault="00BD701E" w:rsidP="00CE08DC">
            <w:pPr>
              <w:tabs>
                <w:tab w:val="left" w:pos="360"/>
              </w:tabs>
              <w:spacing w:after="0" w:line="240" w:lineRule="auto"/>
              <w:ind w:left="360" w:hanging="360"/>
              <w:rPr>
                <w:rFonts w:ascii="Times New Roman" w:eastAsia="Times New Roman" w:hAnsi="Times New Roman"/>
                <w:sz w:val="24"/>
                <w:szCs w:val="24"/>
              </w:rPr>
            </w:pPr>
          </w:p>
          <w:p w14:paraId="612148C7" w14:textId="77777777" w:rsidR="00BD701E" w:rsidRPr="00DE2F82" w:rsidRDefault="00164728" w:rsidP="00CE08DC">
            <w:pPr>
              <w:tabs>
                <w:tab w:val="left" w:pos="360"/>
              </w:tabs>
              <w:spacing w:after="0" w:line="240" w:lineRule="auto"/>
              <w:ind w:left="360" w:hanging="360"/>
              <w:rPr>
                <w:rFonts w:ascii="Times New Roman" w:eastAsia="Times New Roman" w:hAnsi="Times New Roman"/>
                <w:sz w:val="24"/>
                <w:szCs w:val="24"/>
              </w:rPr>
            </w:pPr>
            <w:r w:rsidRPr="00770654">
              <w:rPr>
                <w:rFonts w:ascii="Times New Roman" w:eastAsia="Times New Roman" w:hAnsi="Times New Roman"/>
                <w:sz w:val="24"/>
                <w:szCs w:val="24"/>
              </w:rPr>
              <w:t>Email:</w:t>
            </w:r>
          </w:p>
          <w:p w14:paraId="452F7207" w14:textId="77777777" w:rsidR="00BD701E" w:rsidRPr="00DE2F82" w:rsidRDefault="00BD701E" w:rsidP="00C23235">
            <w:pPr>
              <w:tabs>
                <w:tab w:val="left" w:pos="360"/>
              </w:tabs>
              <w:spacing w:after="0" w:line="240" w:lineRule="auto"/>
              <w:rPr>
                <w:rFonts w:ascii="Times New Roman" w:eastAsia="Times New Roman" w:hAnsi="Times New Roman"/>
                <w:sz w:val="24"/>
                <w:szCs w:val="24"/>
              </w:rPr>
            </w:pPr>
          </w:p>
        </w:tc>
      </w:tr>
      <w:tr w:rsidR="00C03729" w14:paraId="2A7C874D" w14:textId="77777777" w:rsidTr="00AE1783">
        <w:trPr>
          <w:trHeight w:val="1676"/>
        </w:trPr>
        <w:tc>
          <w:tcPr>
            <w:tcW w:w="6012" w:type="dxa"/>
            <w:gridSpan w:val="4"/>
            <w:shd w:val="clear" w:color="auto" w:fill="FFFFFF" w:themeFill="background1"/>
          </w:tcPr>
          <w:p w14:paraId="24F33601" w14:textId="77777777" w:rsidR="00BD701E" w:rsidRPr="00DE2F82" w:rsidRDefault="00164728" w:rsidP="0014716B">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t>3. RESEA Program Lead/Contact</w:t>
            </w:r>
          </w:p>
          <w:p w14:paraId="216B961D" w14:textId="77777777" w:rsidR="00BD701E" w:rsidRPr="00DE2F82" w:rsidRDefault="00BD701E" w:rsidP="00870220">
            <w:pPr>
              <w:tabs>
                <w:tab w:val="left" w:pos="0"/>
              </w:tabs>
              <w:spacing w:after="0" w:line="240" w:lineRule="auto"/>
              <w:rPr>
                <w:rFonts w:ascii="Times New Roman" w:eastAsia="Times New Roman" w:hAnsi="Times New Roman"/>
                <w:sz w:val="24"/>
                <w:szCs w:val="24"/>
              </w:rPr>
            </w:pPr>
          </w:p>
          <w:p w14:paraId="376A9088" w14:textId="77777777" w:rsidR="00BD701E" w:rsidRPr="00DE2F82" w:rsidRDefault="00164728" w:rsidP="00870220">
            <w:pPr>
              <w:tabs>
                <w:tab w:val="left" w:pos="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t>The person who can answer questions about the RESEA proposal.</w:t>
            </w:r>
          </w:p>
        </w:tc>
        <w:tc>
          <w:tcPr>
            <w:tcW w:w="8511" w:type="dxa"/>
            <w:gridSpan w:val="7"/>
            <w:shd w:val="clear" w:color="auto" w:fill="FFFFFF" w:themeFill="background1"/>
          </w:tcPr>
          <w:p w14:paraId="0E377B84" w14:textId="77777777" w:rsidR="00BD701E" w:rsidRDefault="00164728" w:rsidP="0014716B">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t>Name:</w:t>
            </w:r>
          </w:p>
          <w:p w14:paraId="21606BD5" w14:textId="77777777" w:rsidR="00BD701E" w:rsidRPr="00DE2F82" w:rsidRDefault="00BD701E" w:rsidP="0014716B">
            <w:pPr>
              <w:tabs>
                <w:tab w:val="left" w:pos="360"/>
              </w:tabs>
              <w:spacing w:after="0" w:line="240" w:lineRule="auto"/>
              <w:ind w:left="360" w:hanging="360"/>
              <w:rPr>
                <w:rFonts w:ascii="Times New Roman" w:eastAsia="Times New Roman" w:hAnsi="Times New Roman"/>
                <w:sz w:val="24"/>
                <w:szCs w:val="24"/>
              </w:rPr>
            </w:pPr>
          </w:p>
          <w:p w14:paraId="0E1BA935" w14:textId="77777777" w:rsidR="00BD701E" w:rsidRDefault="00164728" w:rsidP="0014716B">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t>Telephone:</w:t>
            </w:r>
          </w:p>
          <w:p w14:paraId="5D469B69" w14:textId="77777777" w:rsidR="00BD701E" w:rsidRPr="00DE2F82" w:rsidRDefault="00BD701E" w:rsidP="0014716B">
            <w:pPr>
              <w:tabs>
                <w:tab w:val="left" w:pos="360"/>
              </w:tabs>
              <w:spacing w:after="0" w:line="240" w:lineRule="auto"/>
              <w:ind w:left="360" w:hanging="360"/>
              <w:rPr>
                <w:rFonts w:ascii="Times New Roman" w:eastAsia="Times New Roman" w:hAnsi="Times New Roman"/>
                <w:sz w:val="24"/>
                <w:szCs w:val="24"/>
              </w:rPr>
            </w:pPr>
          </w:p>
          <w:p w14:paraId="56370515" w14:textId="77777777" w:rsidR="00BD701E" w:rsidRPr="00DE2F82" w:rsidRDefault="00164728" w:rsidP="0014716B">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t>E-mail:</w:t>
            </w:r>
          </w:p>
          <w:p w14:paraId="018A1CB9" w14:textId="77777777" w:rsidR="00BD701E" w:rsidRPr="00DE2F82" w:rsidRDefault="00BD701E" w:rsidP="0014716B">
            <w:pPr>
              <w:tabs>
                <w:tab w:val="left" w:pos="360"/>
              </w:tabs>
              <w:spacing w:after="0" w:line="240" w:lineRule="auto"/>
              <w:ind w:left="360" w:hanging="360"/>
              <w:rPr>
                <w:rFonts w:ascii="Times New Roman" w:eastAsia="Times New Roman" w:hAnsi="Times New Roman"/>
                <w:sz w:val="24"/>
                <w:szCs w:val="24"/>
              </w:rPr>
            </w:pPr>
          </w:p>
        </w:tc>
      </w:tr>
      <w:tr w:rsidR="00C03729" w14:paraId="33895CDE" w14:textId="77777777" w:rsidTr="00AE1783">
        <w:trPr>
          <w:trHeight w:val="1763"/>
        </w:trPr>
        <w:tc>
          <w:tcPr>
            <w:tcW w:w="6012" w:type="dxa"/>
            <w:gridSpan w:val="4"/>
            <w:shd w:val="clear" w:color="auto" w:fill="FFFFFF" w:themeFill="background1"/>
          </w:tcPr>
          <w:p w14:paraId="7270836C" w14:textId="77777777" w:rsidR="0014716B" w:rsidRPr="00DE2F82" w:rsidRDefault="00164728" w:rsidP="0014716B">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t>4.</w:t>
            </w:r>
            <w:r w:rsidR="00870220" w:rsidRPr="00DE2F82">
              <w:rPr>
                <w:rFonts w:ascii="Times New Roman" w:eastAsia="Times New Roman" w:hAnsi="Times New Roman"/>
                <w:sz w:val="24"/>
                <w:szCs w:val="24"/>
              </w:rPr>
              <w:t xml:space="preserve"> </w:t>
            </w:r>
            <w:r w:rsidRPr="00DE2F82">
              <w:rPr>
                <w:rFonts w:ascii="Times New Roman" w:eastAsia="Times New Roman" w:hAnsi="Times New Roman"/>
                <w:sz w:val="24"/>
                <w:szCs w:val="24"/>
              </w:rPr>
              <w:t>UI Program Lead/Contact</w:t>
            </w:r>
          </w:p>
          <w:p w14:paraId="616EBC78" w14:textId="77777777" w:rsidR="00870220" w:rsidRPr="00DE2F82" w:rsidRDefault="00870220" w:rsidP="0014716B">
            <w:pPr>
              <w:tabs>
                <w:tab w:val="left" w:pos="360"/>
              </w:tabs>
              <w:spacing w:after="0" w:line="240" w:lineRule="auto"/>
              <w:ind w:left="360" w:hanging="360"/>
              <w:rPr>
                <w:rFonts w:ascii="Times New Roman" w:eastAsia="Times New Roman" w:hAnsi="Times New Roman"/>
                <w:sz w:val="24"/>
                <w:szCs w:val="24"/>
              </w:rPr>
            </w:pPr>
          </w:p>
          <w:p w14:paraId="704139B5" w14:textId="77777777" w:rsidR="0014716B" w:rsidRPr="00DE2F82" w:rsidRDefault="00164728" w:rsidP="00C23235">
            <w:pPr>
              <w:tabs>
                <w:tab w:val="left" w:pos="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t>The person who can answer questions about the UI aspects of the RESEA proposal.  This person may also be the RESEA Program Lead/Contact.</w:t>
            </w:r>
          </w:p>
        </w:tc>
        <w:tc>
          <w:tcPr>
            <w:tcW w:w="8511" w:type="dxa"/>
            <w:gridSpan w:val="7"/>
            <w:shd w:val="clear" w:color="auto" w:fill="FFFFFF" w:themeFill="background1"/>
          </w:tcPr>
          <w:p w14:paraId="114FC719" w14:textId="77777777" w:rsidR="0014716B" w:rsidRPr="00DE2F82" w:rsidRDefault="00164728" w:rsidP="0014716B">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t>Name:</w:t>
            </w:r>
          </w:p>
          <w:p w14:paraId="3C95C4C0" w14:textId="77777777" w:rsidR="0014716B" w:rsidRPr="00DE2F82" w:rsidRDefault="0014716B" w:rsidP="0014716B">
            <w:pPr>
              <w:tabs>
                <w:tab w:val="left" w:pos="360"/>
              </w:tabs>
              <w:spacing w:after="0" w:line="240" w:lineRule="auto"/>
              <w:ind w:left="360" w:hanging="360"/>
              <w:rPr>
                <w:rFonts w:ascii="Times New Roman" w:eastAsia="Times New Roman" w:hAnsi="Times New Roman"/>
                <w:sz w:val="24"/>
                <w:szCs w:val="24"/>
              </w:rPr>
            </w:pPr>
          </w:p>
          <w:p w14:paraId="58A9DC34" w14:textId="77777777" w:rsidR="0014716B" w:rsidRPr="00DE2F82" w:rsidRDefault="00164728" w:rsidP="0014716B">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t>Telephone:</w:t>
            </w:r>
          </w:p>
          <w:p w14:paraId="0771AAA9" w14:textId="77777777" w:rsidR="0014716B" w:rsidRPr="00DE2F82" w:rsidRDefault="0014716B" w:rsidP="0014716B">
            <w:pPr>
              <w:tabs>
                <w:tab w:val="left" w:pos="360"/>
              </w:tabs>
              <w:spacing w:after="0" w:line="240" w:lineRule="auto"/>
              <w:ind w:left="360" w:hanging="360"/>
              <w:rPr>
                <w:rFonts w:ascii="Times New Roman" w:eastAsia="Times New Roman" w:hAnsi="Times New Roman"/>
                <w:sz w:val="24"/>
                <w:szCs w:val="24"/>
              </w:rPr>
            </w:pPr>
          </w:p>
          <w:p w14:paraId="2EACBADC" w14:textId="77777777" w:rsidR="0014716B" w:rsidRPr="00DE2F82" w:rsidRDefault="00164728" w:rsidP="0014716B">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t>E-mail:</w:t>
            </w:r>
          </w:p>
        </w:tc>
      </w:tr>
      <w:tr w:rsidR="00C03729" w14:paraId="4E0774A9" w14:textId="77777777" w:rsidTr="00AE1783">
        <w:trPr>
          <w:trHeight w:val="1763"/>
        </w:trPr>
        <w:tc>
          <w:tcPr>
            <w:tcW w:w="6012" w:type="dxa"/>
            <w:gridSpan w:val="4"/>
            <w:shd w:val="clear" w:color="auto" w:fill="FFFFFF" w:themeFill="background1"/>
          </w:tcPr>
          <w:p w14:paraId="37BC8D69" w14:textId="401F783E" w:rsidR="00D60308" w:rsidRPr="00DE2F82" w:rsidRDefault="00164728" w:rsidP="00D60308">
            <w:pPr>
              <w:tabs>
                <w:tab w:val="left" w:pos="360"/>
              </w:tabs>
              <w:spacing w:after="0" w:line="240" w:lineRule="auto"/>
              <w:ind w:left="360" w:hanging="360"/>
              <w:rPr>
                <w:rFonts w:ascii="Times New Roman" w:eastAsia="Times New Roman" w:hAnsi="Times New Roman"/>
                <w:sz w:val="24"/>
                <w:szCs w:val="24"/>
              </w:rPr>
            </w:pPr>
            <w:r w:rsidRPr="533653D7">
              <w:rPr>
                <w:rFonts w:ascii="Times New Roman" w:eastAsia="Times New Roman" w:hAnsi="Times New Roman"/>
                <w:sz w:val="24"/>
                <w:szCs w:val="24"/>
              </w:rPr>
              <w:lastRenderedPageBreak/>
              <w:t>5</w:t>
            </w:r>
            <w:r w:rsidR="2F0634ED" w:rsidRPr="533653D7">
              <w:rPr>
                <w:rFonts w:ascii="Times New Roman" w:eastAsia="Times New Roman" w:hAnsi="Times New Roman"/>
                <w:sz w:val="24"/>
                <w:szCs w:val="24"/>
              </w:rPr>
              <w:t>a</w:t>
            </w:r>
            <w:r w:rsidRPr="533653D7">
              <w:rPr>
                <w:rFonts w:ascii="Times New Roman" w:eastAsia="Times New Roman" w:hAnsi="Times New Roman"/>
                <w:sz w:val="24"/>
                <w:szCs w:val="24"/>
              </w:rPr>
              <w:t xml:space="preserve">. Total </w:t>
            </w:r>
            <w:r w:rsidR="14868ADA" w:rsidRPr="533653D7">
              <w:rPr>
                <w:rFonts w:ascii="Times New Roman" w:eastAsia="Times New Roman" w:hAnsi="Times New Roman"/>
                <w:sz w:val="24"/>
                <w:szCs w:val="24"/>
              </w:rPr>
              <w:t xml:space="preserve">funds requested </w:t>
            </w:r>
            <w:r w:rsidRPr="533653D7">
              <w:rPr>
                <w:rFonts w:ascii="Times New Roman" w:eastAsia="Times New Roman" w:hAnsi="Times New Roman"/>
                <w:sz w:val="24"/>
                <w:szCs w:val="24"/>
              </w:rPr>
              <w:t>for</w:t>
            </w:r>
            <w:r w:rsidR="1E19BCF8" w:rsidRPr="533653D7">
              <w:rPr>
                <w:rFonts w:ascii="Times New Roman" w:eastAsia="Times New Roman" w:hAnsi="Times New Roman"/>
                <w:sz w:val="24"/>
                <w:szCs w:val="24"/>
              </w:rPr>
              <w:t xml:space="preserve"> this fiscal year’s</w:t>
            </w:r>
            <w:r w:rsidRPr="533653D7">
              <w:rPr>
                <w:rFonts w:ascii="Times New Roman" w:eastAsia="Times New Roman" w:hAnsi="Times New Roman"/>
                <w:sz w:val="24"/>
                <w:szCs w:val="24"/>
              </w:rPr>
              <w:t xml:space="preserve"> </w:t>
            </w:r>
            <w:r w:rsidR="4476038F" w:rsidRPr="533653D7">
              <w:rPr>
                <w:rFonts w:ascii="Times New Roman" w:eastAsia="Times New Roman" w:hAnsi="Times New Roman"/>
                <w:sz w:val="24"/>
                <w:szCs w:val="24"/>
              </w:rPr>
              <w:t>p</w:t>
            </w:r>
            <w:r w:rsidRPr="533653D7">
              <w:rPr>
                <w:rFonts w:ascii="Times New Roman" w:eastAsia="Times New Roman" w:hAnsi="Times New Roman"/>
                <w:sz w:val="24"/>
                <w:szCs w:val="24"/>
              </w:rPr>
              <w:t xml:space="preserve">roposed </w:t>
            </w:r>
            <w:r w:rsidR="1FDC7DEB" w:rsidRPr="533653D7">
              <w:rPr>
                <w:rFonts w:ascii="Times New Roman" w:eastAsia="Times New Roman" w:hAnsi="Times New Roman"/>
                <w:sz w:val="24"/>
                <w:szCs w:val="24"/>
              </w:rPr>
              <w:t xml:space="preserve">RESEA </w:t>
            </w:r>
            <w:r w:rsidRPr="533653D7">
              <w:rPr>
                <w:rFonts w:ascii="Times New Roman" w:eastAsia="Times New Roman" w:hAnsi="Times New Roman"/>
                <w:sz w:val="24"/>
                <w:szCs w:val="24"/>
              </w:rPr>
              <w:t xml:space="preserve">State Plan </w:t>
            </w:r>
          </w:p>
          <w:p w14:paraId="5789CA0A" w14:textId="77777777" w:rsidR="00D60308" w:rsidRPr="00DE2F82" w:rsidRDefault="00D60308" w:rsidP="00D60308">
            <w:pPr>
              <w:tabs>
                <w:tab w:val="left" w:pos="0"/>
              </w:tabs>
              <w:spacing w:after="0" w:line="240" w:lineRule="auto"/>
              <w:rPr>
                <w:rFonts w:ascii="Times New Roman" w:eastAsia="Times New Roman" w:hAnsi="Times New Roman"/>
                <w:sz w:val="24"/>
                <w:szCs w:val="24"/>
              </w:rPr>
            </w:pPr>
          </w:p>
          <w:p w14:paraId="5C18B3C1" w14:textId="448138C9" w:rsidR="00D60308" w:rsidRPr="00DE2F82" w:rsidRDefault="00164728" w:rsidP="6A5A12C2">
            <w:pPr>
              <w:spacing w:after="0" w:line="240" w:lineRule="auto"/>
              <w:rPr>
                <w:rFonts w:ascii="Times New Roman" w:eastAsia="Times New Roman" w:hAnsi="Times New Roman"/>
                <w:sz w:val="24"/>
                <w:szCs w:val="24"/>
              </w:rPr>
            </w:pPr>
            <w:r w:rsidRPr="6A5A12C2">
              <w:rPr>
                <w:rFonts w:ascii="Times New Roman" w:eastAsia="Times New Roman" w:hAnsi="Times New Roman"/>
                <w:sz w:val="24"/>
                <w:szCs w:val="24"/>
              </w:rPr>
              <w:t xml:space="preserve">The total amount of funds requested </w:t>
            </w:r>
            <w:r w:rsidR="25893E12" w:rsidRPr="6A5A12C2">
              <w:rPr>
                <w:rFonts w:ascii="Times New Roman" w:eastAsia="Times New Roman" w:hAnsi="Times New Roman"/>
                <w:sz w:val="24"/>
                <w:szCs w:val="24"/>
              </w:rPr>
              <w:t>for</w:t>
            </w:r>
            <w:r w:rsidRPr="6A5A12C2">
              <w:rPr>
                <w:rFonts w:ascii="Times New Roman" w:eastAsia="Times New Roman" w:hAnsi="Times New Roman"/>
                <w:sz w:val="24"/>
                <w:szCs w:val="24"/>
              </w:rPr>
              <w:t xml:space="preserve"> this </w:t>
            </w:r>
            <w:r w:rsidR="76A15697" w:rsidRPr="6A5A12C2">
              <w:rPr>
                <w:rFonts w:ascii="Times New Roman" w:eastAsia="Times New Roman" w:hAnsi="Times New Roman"/>
                <w:sz w:val="24"/>
                <w:szCs w:val="24"/>
              </w:rPr>
              <w:t xml:space="preserve">year’s </w:t>
            </w:r>
            <w:r w:rsidRPr="6A5A12C2">
              <w:rPr>
                <w:rFonts w:ascii="Times New Roman" w:eastAsia="Times New Roman" w:hAnsi="Times New Roman"/>
                <w:sz w:val="24"/>
                <w:szCs w:val="24"/>
              </w:rPr>
              <w:t>grant, which may be up to the limit specified in</w:t>
            </w:r>
            <w:r w:rsidR="067644DA" w:rsidRPr="6A5A12C2">
              <w:rPr>
                <w:rFonts w:ascii="Times New Roman" w:eastAsia="Times New Roman" w:hAnsi="Times New Roman"/>
                <w:sz w:val="24"/>
                <w:szCs w:val="24"/>
              </w:rPr>
              <w:t xml:space="preserve"> th</w:t>
            </w:r>
            <w:r w:rsidR="6FCBBEA5" w:rsidRPr="6A5A12C2">
              <w:rPr>
                <w:rFonts w:ascii="Times New Roman" w:eastAsia="Times New Roman" w:hAnsi="Times New Roman"/>
                <w:sz w:val="24"/>
                <w:szCs w:val="24"/>
              </w:rPr>
              <w:t>is year’s</w:t>
            </w:r>
            <w:r w:rsidRPr="6A5A12C2">
              <w:rPr>
                <w:rFonts w:ascii="Times New Roman" w:eastAsia="Times New Roman" w:hAnsi="Times New Roman"/>
                <w:sz w:val="24"/>
                <w:szCs w:val="24"/>
              </w:rPr>
              <w:t xml:space="preserve"> annual RESEA operating guidance</w:t>
            </w:r>
            <w:r w:rsidR="008664B2">
              <w:rPr>
                <w:rFonts w:ascii="Times New Roman" w:eastAsia="Times New Roman" w:hAnsi="Times New Roman"/>
                <w:sz w:val="24"/>
                <w:szCs w:val="24"/>
              </w:rPr>
              <w:t>.</w:t>
            </w:r>
            <w:r w:rsidR="14A74419" w:rsidRPr="6A5A12C2">
              <w:rPr>
                <w:rFonts w:ascii="Times New Roman" w:eastAsia="Times New Roman" w:hAnsi="Times New Roman"/>
                <w:sz w:val="24"/>
                <w:szCs w:val="24"/>
              </w:rPr>
              <w:t xml:space="preserve"> </w:t>
            </w:r>
          </w:p>
          <w:p w14:paraId="3AB4CFF3" w14:textId="77777777" w:rsidR="00D60308" w:rsidRPr="00DE2F82" w:rsidRDefault="00D60308" w:rsidP="00D60308">
            <w:pPr>
              <w:tabs>
                <w:tab w:val="left" w:pos="360"/>
              </w:tabs>
              <w:spacing w:after="0" w:line="240" w:lineRule="auto"/>
              <w:ind w:left="360" w:hanging="360"/>
              <w:rPr>
                <w:rFonts w:ascii="Times New Roman" w:eastAsia="Times New Roman" w:hAnsi="Times New Roman"/>
                <w:sz w:val="24"/>
                <w:szCs w:val="24"/>
              </w:rPr>
            </w:pPr>
          </w:p>
        </w:tc>
        <w:tc>
          <w:tcPr>
            <w:tcW w:w="8511" w:type="dxa"/>
            <w:gridSpan w:val="7"/>
            <w:shd w:val="clear" w:color="auto" w:fill="FFFFFF" w:themeFill="background1"/>
          </w:tcPr>
          <w:p w14:paraId="459A7924" w14:textId="77777777" w:rsidR="00D60308" w:rsidRPr="00DE2F82" w:rsidRDefault="00164728" w:rsidP="00D60308">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t>$</w:t>
            </w:r>
            <w:r w:rsidR="00727C17" w:rsidRPr="00DE2F82">
              <w:rPr>
                <w:rFonts w:ascii="Times New Roman" w:eastAsia="Times New Roman" w:hAnsi="Times New Roman"/>
                <w:sz w:val="24"/>
                <w:szCs w:val="24"/>
              </w:rPr>
              <w:t xml:space="preserve"> _______________</w:t>
            </w:r>
          </w:p>
          <w:p w14:paraId="52262814" w14:textId="77777777" w:rsidR="00727C17" w:rsidRPr="00DE2F82" w:rsidRDefault="00727C17" w:rsidP="00D60308">
            <w:pPr>
              <w:tabs>
                <w:tab w:val="left" w:pos="360"/>
              </w:tabs>
              <w:spacing w:after="0" w:line="240" w:lineRule="auto"/>
              <w:ind w:left="360" w:hanging="360"/>
              <w:rPr>
                <w:rFonts w:ascii="Times New Roman" w:eastAsia="Times New Roman" w:hAnsi="Times New Roman"/>
                <w:sz w:val="24"/>
                <w:szCs w:val="24"/>
              </w:rPr>
            </w:pPr>
          </w:p>
          <w:p w14:paraId="1CDC647B" w14:textId="3D19CABE" w:rsidR="00727C17" w:rsidRPr="00DE2F82" w:rsidRDefault="00164728" w:rsidP="00D60308">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t xml:space="preserve"> </w:t>
            </w:r>
            <w:r w:rsidR="00893562" w:rsidRPr="00DE2F82">
              <w:rPr>
                <w:rFonts w:ascii="Times New Roman" w:eastAsia="Times New Roman" w:hAnsi="Times New Roman"/>
                <w:sz w:val="24"/>
                <w:szCs w:val="24"/>
              </w:rPr>
              <w:fldChar w:fldCharType="begin">
                <w:ffData>
                  <w:name w:val="Check2"/>
                  <w:enabled/>
                  <w:calcOnExit w:val="0"/>
                  <w:checkBox>
                    <w:sizeAuto/>
                    <w:default w:val="0"/>
                  </w:checkBox>
                </w:ffData>
              </w:fldChar>
            </w:r>
            <w:bookmarkStart w:id="0" w:name="Check2"/>
            <w:r w:rsidR="00893562" w:rsidRPr="00DE2F82">
              <w:rPr>
                <w:rFonts w:ascii="Times New Roman" w:eastAsia="Times New Roman" w:hAnsi="Times New Roman"/>
                <w:sz w:val="24"/>
                <w:szCs w:val="24"/>
              </w:rPr>
              <w:instrText xml:space="preserve"> FORMCHECKBOX </w:instrText>
            </w:r>
            <w:r w:rsidR="00893562" w:rsidRPr="00DE2F82">
              <w:rPr>
                <w:rFonts w:ascii="Times New Roman" w:eastAsia="Times New Roman" w:hAnsi="Times New Roman"/>
                <w:sz w:val="24"/>
                <w:szCs w:val="24"/>
              </w:rPr>
            </w:r>
            <w:r w:rsidR="00893562" w:rsidRPr="00DE2F82">
              <w:rPr>
                <w:rFonts w:ascii="Times New Roman" w:eastAsia="Times New Roman" w:hAnsi="Times New Roman"/>
                <w:sz w:val="24"/>
                <w:szCs w:val="24"/>
              </w:rPr>
              <w:fldChar w:fldCharType="separate"/>
            </w:r>
            <w:r w:rsidR="00893562" w:rsidRPr="00DE2F82">
              <w:rPr>
                <w:rFonts w:ascii="Times New Roman" w:eastAsia="Times New Roman" w:hAnsi="Times New Roman"/>
                <w:sz w:val="24"/>
                <w:szCs w:val="24"/>
              </w:rPr>
              <w:fldChar w:fldCharType="end"/>
            </w:r>
            <w:bookmarkEnd w:id="0"/>
            <w:r w:rsidRPr="00DE2F82">
              <w:rPr>
                <w:rFonts w:ascii="Times New Roman" w:eastAsia="Times New Roman" w:hAnsi="Times New Roman"/>
                <w:sz w:val="24"/>
                <w:szCs w:val="24"/>
              </w:rPr>
              <w:t xml:space="preserve"> </w:t>
            </w:r>
            <w:r w:rsidR="217760E0" w:rsidRPr="07B91DAF">
              <w:rPr>
                <w:rFonts w:ascii="Times New Roman" w:eastAsia="Times New Roman" w:hAnsi="Times New Roman"/>
                <w:sz w:val="24"/>
                <w:szCs w:val="24"/>
              </w:rPr>
              <w:t xml:space="preserve">Requesting </w:t>
            </w:r>
            <w:r w:rsidR="3A3668E7" w:rsidRPr="3E72A708">
              <w:rPr>
                <w:rFonts w:ascii="Times New Roman" w:eastAsia="Times New Roman" w:hAnsi="Times New Roman"/>
                <w:sz w:val="24"/>
                <w:szCs w:val="24"/>
              </w:rPr>
              <w:t>less than full formula allotment.</w:t>
            </w:r>
          </w:p>
        </w:tc>
      </w:tr>
      <w:tr w:rsidR="00C03729" w14:paraId="74035240" w14:textId="77777777" w:rsidTr="00AE1783">
        <w:trPr>
          <w:trHeight w:val="1097"/>
        </w:trPr>
        <w:tc>
          <w:tcPr>
            <w:tcW w:w="14523" w:type="dxa"/>
            <w:gridSpan w:val="11"/>
            <w:shd w:val="clear" w:color="auto" w:fill="FFFFFF" w:themeFill="background1"/>
          </w:tcPr>
          <w:p w14:paraId="0F135728" w14:textId="3D448D85" w:rsidR="00893562" w:rsidRPr="00DE2F82" w:rsidRDefault="00164728" w:rsidP="3E72A708">
            <w:pPr>
              <w:tabs>
                <w:tab w:val="left" w:pos="360"/>
              </w:tabs>
              <w:spacing w:after="0" w:line="240" w:lineRule="auto"/>
              <w:rPr>
                <w:rFonts w:ascii="Times New Roman" w:eastAsia="Times New Roman" w:hAnsi="Times New Roman"/>
                <w:sz w:val="24"/>
                <w:szCs w:val="24"/>
              </w:rPr>
            </w:pPr>
            <w:r w:rsidRPr="3E72A708">
              <w:rPr>
                <w:rFonts w:ascii="Times New Roman" w:eastAsia="Times New Roman" w:hAnsi="Times New Roman"/>
                <w:sz w:val="24"/>
                <w:szCs w:val="24"/>
              </w:rPr>
              <w:t xml:space="preserve">5b. </w:t>
            </w:r>
            <w:r w:rsidR="7C62CF4C" w:rsidRPr="3E72A708">
              <w:rPr>
                <w:rFonts w:ascii="Times New Roman" w:eastAsia="Times New Roman" w:hAnsi="Times New Roman"/>
                <w:sz w:val="24"/>
                <w:szCs w:val="24"/>
              </w:rPr>
              <w:t xml:space="preserve">Use this field to break out </w:t>
            </w:r>
            <w:r w:rsidR="7423AE30" w:rsidRPr="3E72A708">
              <w:rPr>
                <w:rFonts w:ascii="Times New Roman" w:eastAsia="Times New Roman" w:hAnsi="Times New Roman"/>
                <w:sz w:val="24"/>
                <w:szCs w:val="24"/>
              </w:rPr>
              <w:t xml:space="preserve">this year’s </w:t>
            </w:r>
            <w:r w:rsidR="7C62CF4C" w:rsidRPr="3E72A708">
              <w:rPr>
                <w:rFonts w:ascii="Times New Roman" w:eastAsia="Times New Roman" w:hAnsi="Times New Roman"/>
                <w:sz w:val="24"/>
                <w:szCs w:val="24"/>
              </w:rPr>
              <w:t>project costs. Please include a narrative describing</w:t>
            </w:r>
            <w:r w:rsidR="3BBD730A" w:rsidRPr="3E72A708">
              <w:rPr>
                <w:rFonts w:ascii="Times New Roman" w:eastAsia="Times New Roman" w:hAnsi="Times New Roman"/>
                <w:sz w:val="24"/>
                <w:szCs w:val="24"/>
              </w:rPr>
              <w:t xml:space="preserve"> this year’s program activities</w:t>
            </w:r>
            <w:r w:rsidR="347A379A" w:rsidRPr="3E72A708">
              <w:rPr>
                <w:rFonts w:ascii="Times New Roman" w:eastAsia="Times New Roman" w:hAnsi="Times New Roman"/>
                <w:sz w:val="24"/>
                <w:szCs w:val="24"/>
              </w:rPr>
              <w:t>, e.g., staffing up, improving program tools etc</w:t>
            </w:r>
            <w:r w:rsidR="3BBD730A" w:rsidRPr="3E72A708">
              <w:rPr>
                <w:rFonts w:ascii="Times New Roman" w:eastAsia="Times New Roman" w:hAnsi="Times New Roman"/>
                <w:sz w:val="24"/>
                <w:szCs w:val="24"/>
              </w:rPr>
              <w:t>.</w:t>
            </w:r>
          </w:p>
        </w:tc>
      </w:tr>
      <w:tr w:rsidR="00C03729" w14:paraId="005C890C" w14:textId="77777777" w:rsidTr="00AE1783">
        <w:trPr>
          <w:trHeight w:val="300"/>
        </w:trPr>
        <w:tc>
          <w:tcPr>
            <w:tcW w:w="6012" w:type="dxa"/>
            <w:gridSpan w:val="4"/>
            <w:tcBorders>
              <w:bottom w:val="single" w:sz="4" w:space="0" w:color="auto"/>
            </w:tcBorders>
            <w:shd w:val="clear" w:color="auto" w:fill="FFFFFF" w:themeFill="background1"/>
          </w:tcPr>
          <w:p w14:paraId="07639FCC" w14:textId="2ED38CD3" w:rsidR="009C367F" w:rsidRDefault="00164728" w:rsidP="009C367F">
            <w:pPr>
              <w:tabs>
                <w:tab w:val="left" w:pos="360"/>
              </w:tabs>
              <w:spacing w:after="0" w:line="240" w:lineRule="auto"/>
              <w:ind w:left="360" w:hanging="360"/>
              <w:rPr>
                <w:rFonts w:ascii="Times New Roman" w:eastAsia="Times New Roman" w:hAnsi="Times New Roman"/>
                <w:sz w:val="24"/>
                <w:szCs w:val="24"/>
              </w:rPr>
            </w:pPr>
            <w:r>
              <w:rPr>
                <w:rFonts w:ascii="Times New Roman" w:eastAsia="Times New Roman" w:hAnsi="Times New Roman"/>
                <w:sz w:val="24"/>
                <w:szCs w:val="24"/>
              </w:rPr>
              <w:t>6</w:t>
            </w:r>
            <w:r w:rsidRPr="3E72A708">
              <w:rPr>
                <w:rFonts w:ascii="Times New Roman" w:eastAsia="Times New Roman" w:hAnsi="Times New Roman"/>
                <w:sz w:val="24"/>
                <w:szCs w:val="24"/>
              </w:rPr>
              <w:t>a. Total Service Delivery (Program) Cost using this fiscal year’s requested allotment</w:t>
            </w:r>
          </w:p>
          <w:p w14:paraId="2A22ACA0" w14:textId="77777777" w:rsidR="005211CA" w:rsidRDefault="005211CA" w:rsidP="009C367F">
            <w:pPr>
              <w:tabs>
                <w:tab w:val="left" w:pos="360"/>
              </w:tabs>
              <w:spacing w:after="0" w:line="240" w:lineRule="auto"/>
              <w:ind w:left="360" w:hanging="360"/>
              <w:rPr>
                <w:rFonts w:ascii="Times New Roman" w:eastAsia="Times New Roman" w:hAnsi="Times New Roman"/>
                <w:sz w:val="24"/>
                <w:szCs w:val="24"/>
              </w:rPr>
            </w:pPr>
          </w:p>
          <w:p w14:paraId="386C6D9E" w14:textId="77777777" w:rsidR="009C367F" w:rsidRDefault="00164728" w:rsidP="0032030F">
            <w:pPr>
              <w:tabs>
                <w:tab w:val="left" w:pos="360"/>
              </w:tabs>
              <w:spacing w:after="0" w:line="240" w:lineRule="auto"/>
              <w:ind w:left="360" w:hanging="360"/>
              <w:rPr>
                <w:rFonts w:ascii="Times New Roman" w:eastAsia="Times New Roman" w:hAnsi="Times New Roman"/>
                <w:sz w:val="24"/>
                <w:szCs w:val="24"/>
              </w:rPr>
            </w:pPr>
            <w:r>
              <w:rPr>
                <w:rFonts w:ascii="Times New Roman" w:eastAsia="Times New Roman" w:hAnsi="Times New Roman"/>
                <w:sz w:val="24"/>
                <w:szCs w:val="24"/>
              </w:rPr>
              <w:t>Note: This entry includes</w:t>
            </w:r>
            <w:r w:rsidR="005E4244">
              <w:rPr>
                <w:rFonts w:ascii="Times New Roman" w:eastAsia="Times New Roman" w:hAnsi="Times New Roman"/>
                <w:sz w:val="24"/>
                <w:szCs w:val="24"/>
              </w:rPr>
              <w:t xml:space="preserve"> the evaluation costs.</w:t>
            </w:r>
          </w:p>
          <w:p w14:paraId="13F15728" w14:textId="2AA71449" w:rsidR="0032030F" w:rsidRPr="3E72A708" w:rsidRDefault="0032030F" w:rsidP="0032030F">
            <w:pPr>
              <w:tabs>
                <w:tab w:val="left" w:pos="360"/>
              </w:tabs>
              <w:spacing w:after="0" w:line="240" w:lineRule="auto"/>
              <w:ind w:left="360" w:hanging="360"/>
              <w:rPr>
                <w:rFonts w:ascii="Times New Roman" w:eastAsia="Times New Roman" w:hAnsi="Times New Roman"/>
                <w:sz w:val="24"/>
                <w:szCs w:val="24"/>
              </w:rPr>
            </w:pPr>
          </w:p>
        </w:tc>
        <w:tc>
          <w:tcPr>
            <w:tcW w:w="8511" w:type="dxa"/>
            <w:gridSpan w:val="7"/>
            <w:tcBorders>
              <w:bottom w:val="single" w:sz="4" w:space="0" w:color="auto"/>
            </w:tcBorders>
            <w:shd w:val="clear" w:color="auto" w:fill="FFFFFF" w:themeFill="background1"/>
          </w:tcPr>
          <w:p w14:paraId="77AB43FF" w14:textId="4D55CD28" w:rsidR="009C367F" w:rsidRPr="00DE2F82" w:rsidRDefault="00164728" w:rsidP="00D60308">
            <w:pPr>
              <w:tabs>
                <w:tab w:val="left" w:pos="360"/>
              </w:tabs>
              <w:spacing w:after="0" w:line="240" w:lineRule="auto"/>
              <w:ind w:left="360" w:hanging="360"/>
              <w:rPr>
                <w:rFonts w:ascii="Times New Roman" w:eastAsia="Times New Roman" w:hAnsi="Times New Roman"/>
                <w:sz w:val="24"/>
                <w:szCs w:val="24"/>
              </w:rPr>
            </w:pPr>
            <w:r>
              <w:rPr>
                <w:rFonts w:ascii="Times New Roman" w:eastAsia="Times New Roman" w:hAnsi="Times New Roman"/>
                <w:sz w:val="24"/>
                <w:szCs w:val="24"/>
              </w:rPr>
              <w:t>$</w:t>
            </w:r>
          </w:p>
        </w:tc>
      </w:tr>
      <w:tr w:rsidR="00C03729" w14:paraId="7B9834F6" w14:textId="77777777" w:rsidTr="00AE1783">
        <w:trPr>
          <w:trHeight w:val="300"/>
        </w:trPr>
        <w:tc>
          <w:tcPr>
            <w:tcW w:w="14523" w:type="dxa"/>
            <w:gridSpan w:val="11"/>
            <w:tcBorders>
              <w:bottom w:val="single" w:sz="4" w:space="0" w:color="auto"/>
            </w:tcBorders>
            <w:shd w:val="clear" w:color="auto" w:fill="FFFFFF" w:themeFill="background1"/>
          </w:tcPr>
          <w:p w14:paraId="504CE104" w14:textId="504FF04D" w:rsidR="008F33AB" w:rsidRDefault="00164728" w:rsidP="008F33AB">
            <w:pPr>
              <w:spacing w:after="0" w:line="240" w:lineRule="auto"/>
              <w:rPr>
                <w:rFonts w:ascii="Times New Roman" w:eastAsia="Times New Roman" w:hAnsi="Times New Roman"/>
                <w:sz w:val="24"/>
                <w:szCs w:val="24"/>
              </w:rPr>
            </w:pPr>
            <w:r>
              <w:rPr>
                <w:rFonts w:ascii="Times New Roman" w:eastAsia="Times New Roman" w:hAnsi="Times New Roman"/>
                <w:sz w:val="24"/>
                <w:szCs w:val="24"/>
              </w:rPr>
              <w:t>6</w:t>
            </w:r>
            <w:r w:rsidRPr="3E72A708">
              <w:rPr>
                <w:rFonts w:ascii="Times New Roman" w:eastAsia="Times New Roman" w:hAnsi="Times New Roman"/>
                <w:sz w:val="24"/>
                <w:szCs w:val="24"/>
              </w:rPr>
              <w:t xml:space="preserve">b. </w:t>
            </w:r>
            <w:r w:rsidRPr="00770654">
              <w:rPr>
                <w:rFonts w:ascii="Times New Roman" w:eastAsia="Times New Roman" w:hAnsi="Times New Roman"/>
                <w:sz w:val="24"/>
                <w:szCs w:val="24"/>
              </w:rPr>
              <w:t>Provide a breakout narrative listing</w:t>
            </w:r>
            <w:r w:rsidRPr="3E72A708">
              <w:rPr>
                <w:rFonts w:ascii="Times New Roman" w:eastAsia="Times New Roman" w:hAnsi="Times New Roman"/>
                <w:sz w:val="24"/>
                <w:szCs w:val="24"/>
              </w:rPr>
              <w:t xml:space="preserve"> this year’s program costs and include a line </w:t>
            </w:r>
            <w:r>
              <w:rPr>
                <w:rFonts w:ascii="Times New Roman" w:eastAsia="Times New Roman" w:hAnsi="Times New Roman"/>
                <w:sz w:val="24"/>
                <w:szCs w:val="24"/>
              </w:rPr>
              <w:t>item</w:t>
            </w:r>
            <w:r w:rsidRPr="3E72A708">
              <w:rPr>
                <w:rFonts w:ascii="Times New Roman" w:eastAsia="Times New Roman" w:hAnsi="Times New Roman"/>
                <w:sz w:val="24"/>
                <w:szCs w:val="24"/>
              </w:rPr>
              <w:t xml:space="preserve"> for evaluation costs</w:t>
            </w:r>
            <w:r>
              <w:rPr>
                <w:rFonts w:ascii="Times New Roman" w:eastAsia="Times New Roman" w:hAnsi="Times New Roman"/>
                <w:sz w:val="24"/>
                <w:szCs w:val="24"/>
              </w:rPr>
              <w:t>.</w:t>
            </w:r>
          </w:p>
          <w:p w14:paraId="4507187B" w14:textId="77777777" w:rsidR="002E21D6" w:rsidRDefault="002E21D6" w:rsidP="008F33AB">
            <w:pPr>
              <w:spacing w:after="0" w:line="240" w:lineRule="auto"/>
              <w:rPr>
                <w:rFonts w:ascii="Times New Roman" w:eastAsia="Times New Roman" w:hAnsi="Times New Roman"/>
                <w:sz w:val="24"/>
                <w:szCs w:val="24"/>
              </w:rPr>
            </w:pPr>
          </w:p>
          <w:p w14:paraId="41964792" w14:textId="77777777" w:rsidR="00133E4E" w:rsidRPr="00DE2F82" w:rsidRDefault="00133E4E" w:rsidP="008F33AB">
            <w:pPr>
              <w:spacing w:after="0" w:line="240" w:lineRule="auto"/>
              <w:rPr>
                <w:rFonts w:ascii="Times New Roman" w:eastAsia="Times New Roman" w:hAnsi="Times New Roman"/>
                <w:sz w:val="24"/>
                <w:szCs w:val="24"/>
              </w:rPr>
            </w:pPr>
          </w:p>
          <w:p w14:paraId="6940F231" w14:textId="77777777" w:rsidR="008F33AB" w:rsidRPr="00DE2F82" w:rsidRDefault="008F33AB" w:rsidP="00D60308">
            <w:pPr>
              <w:tabs>
                <w:tab w:val="left" w:pos="360"/>
              </w:tabs>
              <w:spacing w:after="0" w:line="240" w:lineRule="auto"/>
              <w:ind w:left="360" w:hanging="360"/>
              <w:rPr>
                <w:rFonts w:ascii="Times New Roman" w:eastAsia="Times New Roman" w:hAnsi="Times New Roman"/>
                <w:sz w:val="24"/>
                <w:szCs w:val="24"/>
              </w:rPr>
            </w:pPr>
          </w:p>
        </w:tc>
      </w:tr>
      <w:tr w:rsidR="00C03729" w14:paraId="1EA45DDF" w14:textId="77777777" w:rsidTr="00AE1783">
        <w:trPr>
          <w:trHeight w:val="300"/>
        </w:trPr>
        <w:tc>
          <w:tcPr>
            <w:tcW w:w="6012" w:type="dxa"/>
            <w:gridSpan w:val="4"/>
            <w:tcBorders>
              <w:bottom w:val="single" w:sz="4" w:space="0" w:color="auto"/>
            </w:tcBorders>
            <w:shd w:val="clear" w:color="auto" w:fill="FFFFFF" w:themeFill="background1"/>
          </w:tcPr>
          <w:p w14:paraId="5FD985DE" w14:textId="04CE4E6D" w:rsidR="002E21D6" w:rsidRDefault="00164728" w:rsidP="002E21D6">
            <w:pPr>
              <w:tabs>
                <w:tab w:val="left" w:pos="360"/>
              </w:tabs>
              <w:spacing w:after="0" w:line="240" w:lineRule="auto"/>
              <w:ind w:left="360" w:hanging="360"/>
              <w:rPr>
                <w:rFonts w:ascii="Times New Roman" w:eastAsia="Times New Roman" w:hAnsi="Times New Roman"/>
                <w:sz w:val="24"/>
                <w:szCs w:val="24"/>
              </w:rPr>
            </w:pPr>
            <w:r>
              <w:rPr>
                <w:rFonts w:ascii="Times New Roman" w:eastAsia="Times New Roman" w:hAnsi="Times New Roman"/>
                <w:sz w:val="24"/>
                <w:szCs w:val="24"/>
              </w:rPr>
              <w:t>7</w:t>
            </w:r>
            <w:r w:rsidRPr="3E72A708">
              <w:rPr>
                <w:rFonts w:ascii="Times New Roman" w:eastAsia="Times New Roman" w:hAnsi="Times New Roman"/>
                <w:sz w:val="24"/>
                <w:szCs w:val="24"/>
              </w:rPr>
              <w:t xml:space="preserve">a. Total Administrative Costs </w:t>
            </w:r>
            <w:r>
              <w:rPr>
                <w:rFonts w:ascii="Times New Roman" w:eastAsia="Times New Roman" w:hAnsi="Times New Roman"/>
                <w:sz w:val="24"/>
                <w:szCs w:val="24"/>
              </w:rPr>
              <w:t xml:space="preserve">using </w:t>
            </w:r>
            <w:r w:rsidRPr="3E72A708">
              <w:rPr>
                <w:rFonts w:ascii="Times New Roman" w:eastAsia="Times New Roman" w:hAnsi="Times New Roman"/>
                <w:sz w:val="24"/>
                <w:szCs w:val="24"/>
              </w:rPr>
              <w:t>this fiscal year’s requested allotment</w:t>
            </w:r>
          </w:p>
          <w:p w14:paraId="3E215208" w14:textId="77777777" w:rsidR="002E21D6" w:rsidRDefault="002E21D6" w:rsidP="00D60308">
            <w:pPr>
              <w:tabs>
                <w:tab w:val="left" w:pos="-1620"/>
              </w:tabs>
              <w:spacing w:after="0" w:line="240" w:lineRule="auto"/>
              <w:rPr>
                <w:rFonts w:ascii="Times New Roman" w:eastAsia="Times New Roman" w:hAnsi="Times New Roman"/>
                <w:sz w:val="24"/>
                <w:szCs w:val="24"/>
              </w:rPr>
            </w:pPr>
          </w:p>
          <w:p w14:paraId="1180C481" w14:textId="77777777" w:rsidR="00C31A3D" w:rsidRDefault="00164728" w:rsidP="00D60308">
            <w:pPr>
              <w:tabs>
                <w:tab w:val="left" w:pos="-1620"/>
              </w:tabs>
              <w:spacing w:after="0" w:line="240" w:lineRule="auto"/>
              <w:rPr>
                <w:rFonts w:ascii="Times New Roman" w:eastAsia="Times New Roman" w:hAnsi="Times New Roman"/>
                <w:sz w:val="24"/>
                <w:szCs w:val="24"/>
              </w:rPr>
            </w:pPr>
            <w:r>
              <w:rPr>
                <w:rFonts w:ascii="Times New Roman" w:eastAsia="Times New Roman" w:hAnsi="Times New Roman"/>
                <w:sz w:val="24"/>
                <w:szCs w:val="24"/>
              </w:rPr>
              <w:t>Note: This entry includes the in</w:t>
            </w:r>
            <w:r w:rsidR="0032030F">
              <w:rPr>
                <w:rFonts w:ascii="Times New Roman" w:eastAsia="Times New Roman" w:hAnsi="Times New Roman"/>
                <w:sz w:val="24"/>
                <w:szCs w:val="24"/>
              </w:rPr>
              <w:t>formation technology (IT) costs.</w:t>
            </w:r>
          </w:p>
          <w:p w14:paraId="217E3650" w14:textId="4AB521FA" w:rsidR="0032030F" w:rsidRPr="3E72A708" w:rsidRDefault="0032030F" w:rsidP="00D60308">
            <w:pPr>
              <w:tabs>
                <w:tab w:val="left" w:pos="-1620"/>
              </w:tabs>
              <w:spacing w:after="0" w:line="240" w:lineRule="auto"/>
              <w:rPr>
                <w:rFonts w:ascii="Times New Roman" w:eastAsia="Times New Roman" w:hAnsi="Times New Roman"/>
                <w:sz w:val="24"/>
                <w:szCs w:val="24"/>
              </w:rPr>
            </w:pPr>
          </w:p>
        </w:tc>
        <w:tc>
          <w:tcPr>
            <w:tcW w:w="8511" w:type="dxa"/>
            <w:gridSpan w:val="7"/>
            <w:tcBorders>
              <w:bottom w:val="single" w:sz="4" w:space="0" w:color="auto"/>
            </w:tcBorders>
            <w:shd w:val="clear" w:color="auto" w:fill="FFFFFF" w:themeFill="background1"/>
          </w:tcPr>
          <w:p w14:paraId="61BCAF77" w14:textId="7E8EB38A" w:rsidR="002E21D6" w:rsidRPr="00DE2F82" w:rsidRDefault="00164728" w:rsidP="00D60308">
            <w:pPr>
              <w:tabs>
                <w:tab w:val="left" w:pos="360"/>
              </w:tabs>
              <w:spacing w:after="0" w:line="240" w:lineRule="auto"/>
              <w:ind w:left="360" w:hanging="360"/>
              <w:rPr>
                <w:rFonts w:ascii="Times New Roman" w:eastAsia="Times New Roman" w:hAnsi="Times New Roman"/>
                <w:sz w:val="24"/>
                <w:szCs w:val="24"/>
              </w:rPr>
            </w:pPr>
            <w:r>
              <w:rPr>
                <w:rFonts w:ascii="Times New Roman" w:eastAsia="Times New Roman" w:hAnsi="Times New Roman"/>
                <w:sz w:val="24"/>
                <w:szCs w:val="24"/>
              </w:rPr>
              <w:t>$</w:t>
            </w:r>
          </w:p>
        </w:tc>
      </w:tr>
      <w:tr w:rsidR="00C03729" w14:paraId="6B8BDD1F" w14:textId="77777777" w:rsidTr="00AE1783">
        <w:trPr>
          <w:trHeight w:val="300"/>
        </w:trPr>
        <w:tc>
          <w:tcPr>
            <w:tcW w:w="14523" w:type="dxa"/>
            <w:gridSpan w:val="11"/>
            <w:tcBorders>
              <w:bottom w:val="single" w:sz="4" w:space="0" w:color="auto"/>
            </w:tcBorders>
            <w:shd w:val="clear" w:color="auto" w:fill="FFFFFF" w:themeFill="background1"/>
          </w:tcPr>
          <w:p w14:paraId="3E0ADEB8" w14:textId="36378BE5" w:rsidR="002E21D6" w:rsidRDefault="00164728" w:rsidP="002E21D6">
            <w:pPr>
              <w:spacing w:after="0" w:line="240" w:lineRule="auto"/>
              <w:rPr>
                <w:rFonts w:ascii="Times New Roman" w:eastAsia="Times New Roman" w:hAnsi="Times New Roman"/>
                <w:sz w:val="24"/>
                <w:szCs w:val="24"/>
              </w:rPr>
            </w:pPr>
            <w:r>
              <w:rPr>
                <w:rFonts w:ascii="Times New Roman" w:eastAsia="Times New Roman" w:hAnsi="Times New Roman"/>
                <w:sz w:val="24"/>
                <w:szCs w:val="24"/>
              </w:rPr>
              <w:t>7</w:t>
            </w:r>
            <w:r w:rsidRPr="3E72A708">
              <w:rPr>
                <w:rFonts w:ascii="Times New Roman" w:eastAsia="Times New Roman" w:hAnsi="Times New Roman"/>
                <w:sz w:val="24"/>
                <w:szCs w:val="24"/>
              </w:rPr>
              <w:t xml:space="preserve">b. Use the space to </w:t>
            </w:r>
            <w:proofErr w:type="gramStart"/>
            <w:r w:rsidRPr="3E72A708">
              <w:rPr>
                <w:rFonts w:ascii="Times New Roman" w:eastAsia="Times New Roman" w:hAnsi="Times New Roman"/>
                <w:sz w:val="24"/>
                <w:szCs w:val="24"/>
              </w:rPr>
              <w:t>breakout</w:t>
            </w:r>
            <w:proofErr w:type="gramEnd"/>
            <w:r w:rsidRPr="3E72A708">
              <w:rPr>
                <w:rFonts w:ascii="Times New Roman" w:eastAsia="Times New Roman" w:hAnsi="Times New Roman"/>
                <w:sz w:val="24"/>
                <w:szCs w:val="24"/>
              </w:rPr>
              <w:t xml:space="preserve"> and explain th</w:t>
            </w:r>
            <w:r>
              <w:rPr>
                <w:rFonts w:ascii="Times New Roman" w:eastAsia="Times New Roman" w:hAnsi="Times New Roman"/>
                <w:sz w:val="24"/>
                <w:szCs w:val="24"/>
              </w:rPr>
              <w:t>is year’s</w:t>
            </w:r>
            <w:r w:rsidRPr="3E72A708">
              <w:rPr>
                <w:rFonts w:ascii="Times New Roman" w:eastAsia="Times New Roman" w:hAnsi="Times New Roman"/>
                <w:sz w:val="24"/>
                <w:szCs w:val="24"/>
              </w:rPr>
              <w:t xml:space="preserve"> administrative costs. Please include changes to staffing; IT expansion; and other significant changes etc. </w:t>
            </w:r>
          </w:p>
          <w:p w14:paraId="67022AD2" w14:textId="77777777" w:rsidR="00133E4E" w:rsidRPr="00DE2F82" w:rsidRDefault="00133E4E" w:rsidP="002E21D6">
            <w:pPr>
              <w:spacing w:after="0" w:line="240" w:lineRule="auto"/>
              <w:rPr>
                <w:rFonts w:ascii="Times New Roman" w:eastAsia="Times New Roman" w:hAnsi="Times New Roman"/>
                <w:sz w:val="24"/>
                <w:szCs w:val="24"/>
              </w:rPr>
            </w:pPr>
          </w:p>
          <w:p w14:paraId="22CB47BD" w14:textId="77777777" w:rsidR="002E21D6" w:rsidRPr="00DE2F82" w:rsidRDefault="002E21D6" w:rsidP="00D60308">
            <w:pPr>
              <w:tabs>
                <w:tab w:val="left" w:pos="360"/>
              </w:tabs>
              <w:spacing w:after="0" w:line="240" w:lineRule="auto"/>
              <w:ind w:left="360" w:hanging="360"/>
              <w:rPr>
                <w:rFonts w:ascii="Times New Roman" w:eastAsia="Times New Roman" w:hAnsi="Times New Roman"/>
                <w:sz w:val="24"/>
                <w:szCs w:val="24"/>
              </w:rPr>
            </w:pPr>
          </w:p>
        </w:tc>
      </w:tr>
      <w:tr w:rsidR="00C03729" w14:paraId="1EFBFB9B" w14:textId="77777777" w:rsidTr="00AE1783">
        <w:trPr>
          <w:trHeight w:val="300"/>
        </w:trPr>
        <w:tc>
          <w:tcPr>
            <w:tcW w:w="6012" w:type="dxa"/>
            <w:gridSpan w:val="4"/>
            <w:tcBorders>
              <w:bottom w:val="single" w:sz="4" w:space="0" w:color="auto"/>
            </w:tcBorders>
            <w:shd w:val="clear" w:color="auto" w:fill="FFFFFF" w:themeFill="background1"/>
          </w:tcPr>
          <w:p w14:paraId="79F8186E" w14:textId="54A6EBF9" w:rsidR="00140C79" w:rsidRDefault="00164728" w:rsidP="00D60308">
            <w:pPr>
              <w:tabs>
                <w:tab w:val="left" w:pos="-1620"/>
              </w:tabs>
              <w:spacing w:after="0" w:line="240" w:lineRule="auto"/>
              <w:rPr>
                <w:rFonts w:ascii="Times New Roman" w:eastAsia="Times New Roman" w:hAnsi="Times New Roman"/>
                <w:sz w:val="24"/>
                <w:szCs w:val="24"/>
              </w:rPr>
            </w:pPr>
            <w:r>
              <w:rPr>
                <w:rFonts w:ascii="Times New Roman" w:eastAsia="Times New Roman" w:hAnsi="Times New Roman"/>
                <w:sz w:val="24"/>
                <w:szCs w:val="24"/>
              </w:rPr>
              <w:t>8</w:t>
            </w:r>
            <w:r w:rsidR="2F0634ED" w:rsidRPr="3E72A708">
              <w:rPr>
                <w:rFonts w:ascii="Times New Roman" w:eastAsia="Times New Roman" w:hAnsi="Times New Roman"/>
                <w:sz w:val="24"/>
                <w:szCs w:val="24"/>
              </w:rPr>
              <w:t>a</w:t>
            </w:r>
            <w:r w:rsidR="5B724D4D" w:rsidRPr="00770654">
              <w:rPr>
                <w:rFonts w:ascii="Times New Roman" w:eastAsia="Times New Roman" w:hAnsi="Times New Roman"/>
                <w:sz w:val="24"/>
                <w:szCs w:val="24"/>
              </w:rPr>
              <w:t xml:space="preserve">. </w:t>
            </w:r>
            <w:r w:rsidR="001D410B">
              <w:rPr>
                <w:rFonts w:ascii="Times New Roman" w:eastAsia="Times New Roman" w:hAnsi="Times New Roman"/>
                <w:sz w:val="24"/>
                <w:szCs w:val="24"/>
              </w:rPr>
              <w:t>Unspent RESEA Funds</w:t>
            </w:r>
            <w:r w:rsidR="5B724D4D" w:rsidRPr="00770654">
              <w:rPr>
                <w:rFonts w:ascii="Times New Roman" w:eastAsia="Times New Roman" w:hAnsi="Times New Roman"/>
                <w:sz w:val="24"/>
                <w:szCs w:val="24"/>
              </w:rPr>
              <w:t xml:space="preserve"> </w:t>
            </w:r>
          </w:p>
          <w:p w14:paraId="2BE4B34C" w14:textId="77777777" w:rsidR="00140C79" w:rsidRDefault="00140C79" w:rsidP="00D60308">
            <w:pPr>
              <w:tabs>
                <w:tab w:val="left" w:pos="-1620"/>
              </w:tabs>
              <w:spacing w:after="0" w:line="240" w:lineRule="auto"/>
              <w:rPr>
                <w:rFonts w:ascii="Times New Roman" w:eastAsia="Times New Roman" w:hAnsi="Times New Roman"/>
                <w:sz w:val="24"/>
                <w:szCs w:val="24"/>
                <w:u w:val="single"/>
              </w:rPr>
            </w:pPr>
          </w:p>
          <w:p w14:paraId="020571CB" w14:textId="5EC30AB9" w:rsidR="00D60308" w:rsidRPr="00DE2F82" w:rsidRDefault="00164728" w:rsidP="00D60308">
            <w:pPr>
              <w:tabs>
                <w:tab w:val="left" w:pos="-1620"/>
              </w:tabs>
              <w:spacing w:after="0" w:line="240" w:lineRule="auto"/>
              <w:rPr>
                <w:rFonts w:ascii="Times New Roman" w:eastAsia="Times New Roman" w:hAnsi="Times New Roman"/>
                <w:sz w:val="24"/>
                <w:szCs w:val="24"/>
              </w:rPr>
            </w:pPr>
            <w:r w:rsidRPr="00140C79">
              <w:rPr>
                <w:rFonts w:ascii="Times New Roman" w:eastAsia="Times New Roman" w:hAnsi="Times New Roman"/>
                <w:sz w:val="24"/>
                <w:szCs w:val="24"/>
              </w:rPr>
              <w:lastRenderedPageBreak/>
              <w:t>The p</w:t>
            </w:r>
            <w:r w:rsidR="224ECD12" w:rsidRPr="00140C79">
              <w:rPr>
                <w:rFonts w:ascii="Times New Roman" w:eastAsia="Times New Roman" w:hAnsi="Times New Roman"/>
                <w:sz w:val="24"/>
                <w:szCs w:val="24"/>
              </w:rPr>
              <w:t>revious</w:t>
            </w:r>
            <w:r w:rsidR="5B724D4D" w:rsidRPr="00770654">
              <w:rPr>
                <w:rFonts w:ascii="Times New Roman" w:eastAsia="Times New Roman" w:hAnsi="Times New Roman"/>
                <w:sz w:val="24"/>
                <w:szCs w:val="24"/>
              </w:rPr>
              <w:t xml:space="preserve"> </w:t>
            </w:r>
            <w:r w:rsidR="7A8404C0" w:rsidRPr="00770654">
              <w:rPr>
                <w:rFonts w:ascii="Times New Roman" w:eastAsia="Times New Roman" w:hAnsi="Times New Roman"/>
                <w:sz w:val="24"/>
                <w:szCs w:val="24"/>
              </w:rPr>
              <w:t xml:space="preserve">two (2) </w:t>
            </w:r>
            <w:r w:rsidR="5B724D4D" w:rsidRPr="00770654">
              <w:rPr>
                <w:rFonts w:ascii="Times New Roman" w:eastAsia="Times New Roman" w:hAnsi="Times New Roman"/>
                <w:sz w:val="24"/>
                <w:szCs w:val="24"/>
              </w:rPr>
              <w:t xml:space="preserve">RESEA </w:t>
            </w:r>
            <w:r w:rsidR="541AAA4A" w:rsidRPr="00770654">
              <w:rPr>
                <w:rFonts w:ascii="Times New Roman" w:eastAsia="Times New Roman" w:hAnsi="Times New Roman"/>
                <w:sz w:val="24"/>
                <w:szCs w:val="24"/>
              </w:rPr>
              <w:t>F</w:t>
            </w:r>
            <w:r w:rsidR="7FFBA162" w:rsidRPr="00770654">
              <w:rPr>
                <w:rFonts w:ascii="Times New Roman" w:eastAsia="Times New Roman" w:hAnsi="Times New Roman"/>
                <w:sz w:val="24"/>
                <w:szCs w:val="24"/>
              </w:rPr>
              <w:t>iscal Year</w:t>
            </w:r>
            <w:r w:rsidR="541AAA4A" w:rsidRPr="00770654">
              <w:rPr>
                <w:rFonts w:ascii="Times New Roman" w:eastAsia="Times New Roman" w:hAnsi="Times New Roman"/>
                <w:sz w:val="24"/>
                <w:szCs w:val="24"/>
              </w:rPr>
              <w:t xml:space="preserve"> </w:t>
            </w:r>
            <w:r w:rsidR="00260067">
              <w:rPr>
                <w:rFonts w:ascii="Times New Roman" w:eastAsia="Times New Roman" w:hAnsi="Times New Roman"/>
                <w:sz w:val="24"/>
                <w:szCs w:val="24"/>
              </w:rPr>
              <w:t>g</w:t>
            </w:r>
            <w:r w:rsidR="5B724D4D" w:rsidRPr="00770654">
              <w:rPr>
                <w:rFonts w:ascii="Times New Roman" w:eastAsia="Times New Roman" w:hAnsi="Times New Roman"/>
                <w:sz w:val="24"/>
                <w:szCs w:val="24"/>
              </w:rPr>
              <w:t>rant</w:t>
            </w:r>
            <w:r w:rsidR="7A8404C0" w:rsidRPr="00770654">
              <w:rPr>
                <w:rFonts w:ascii="Times New Roman" w:eastAsia="Times New Roman" w:hAnsi="Times New Roman"/>
                <w:sz w:val="24"/>
                <w:szCs w:val="24"/>
              </w:rPr>
              <w:t>s</w:t>
            </w:r>
            <w:r w:rsidR="008C3942">
              <w:rPr>
                <w:rFonts w:ascii="Times New Roman" w:eastAsia="Times New Roman" w:hAnsi="Times New Roman"/>
                <w:sz w:val="24"/>
                <w:szCs w:val="24"/>
              </w:rPr>
              <w:t>’</w:t>
            </w:r>
            <w:r w:rsidR="2FA222F4" w:rsidRPr="00770654">
              <w:rPr>
                <w:rFonts w:ascii="Times New Roman" w:eastAsia="Times New Roman" w:hAnsi="Times New Roman"/>
                <w:sz w:val="24"/>
                <w:szCs w:val="24"/>
              </w:rPr>
              <w:t xml:space="preserve"> </w:t>
            </w:r>
            <w:r w:rsidR="5E54E706" w:rsidRPr="00770654">
              <w:rPr>
                <w:rFonts w:ascii="Times New Roman" w:eastAsia="Times New Roman" w:hAnsi="Times New Roman"/>
                <w:sz w:val="24"/>
                <w:szCs w:val="24"/>
              </w:rPr>
              <w:t>unused funds.</w:t>
            </w:r>
            <w:r w:rsidR="00C42ED5">
              <w:rPr>
                <w:rFonts w:ascii="Times New Roman" w:eastAsia="Times New Roman" w:hAnsi="Times New Roman"/>
                <w:sz w:val="24"/>
                <w:szCs w:val="24"/>
                <w:highlight w:val="cyan"/>
              </w:rPr>
              <w:br/>
            </w:r>
          </w:p>
          <w:p w14:paraId="25EB3AD6" w14:textId="70576828" w:rsidR="00D60308" w:rsidRPr="00DE2F82" w:rsidRDefault="00164728" w:rsidP="533653D7">
            <w:pPr>
              <w:spacing w:after="0" w:line="240" w:lineRule="auto"/>
              <w:rPr>
                <w:rFonts w:ascii="Times New Roman" w:eastAsia="Times New Roman" w:hAnsi="Times New Roman"/>
                <w:sz w:val="24"/>
                <w:szCs w:val="24"/>
              </w:rPr>
            </w:pPr>
            <w:r w:rsidRPr="3E72A708">
              <w:rPr>
                <w:rFonts w:ascii="Times New Roman" w:eastAsia="Times New Roman" w:hAnsi="Times New Roman"/>
                <w:sz w:val="24"/>
                <w:szCs w:val="24"/>
              </w:rPr>
              <w:t>Complete the fields</w:t>
            </w:r>
            <w:r w:rsidR="1BBA1E4F" w:rsidRPr="3E72A708">
              <w:rPr>
                <w:rFonts w:ascii="Times New Roman" w:eastAsia="Times New Roman" w:hAnsi="Times New Roman"/>
                <w:sz w:val="24"/>
                <w:szCs w:val="24"/>
              </w:rPr>
              <w:t xml:space="preserve"> as they relat</w:t>
            </w:r>
            <w:r w:rsidR="61D43278" w:rsidRPr="3E72A708">
              <w:rPr>
                <w:rFonts w:ascii="Times New Roman" w:eastAsia="Times New Roman" w:hAnsi="Times New Roman"/>
                <w:sz w:val="24"/>
                <w:szCs w:val="24"/>
              </w:rPr>
              <w:t>e</w:t>
            </w:r>
            <w:r w:rsidR="1BBA1E4F" w:rsidRPr="3E72A708">
              <w:rPr>
                <w:rFonts w:ascii="Times New Roman" w:eastAsia="Times New Roman" w:hAnsi="Times New Roman"/>
                <w:sz w:val="24"/>
                <w:szCs w:val="24"/>
              </w:rPr>
              <w:t xml:space="preserve"> to the specific previous fiscal year</w:t>
            </w:r>
            <w:r w:rsidR="13EF2A1E" w:rsidRPr="3E72A708">
              <w:rPr>
                <w:rFonts w:ascii="Times New Roman" w:eastAsia="Times New Roman" w:hAnsi="Times New Roman"/>
                <w:sz w:val="24"/>
                <w:szCs w:val="24"/>
              </w:rPr>
              <w:t>s</w:t>
            </w:r>
            <w:r w:rsidR="1BBA1E4F" w:rsidRPr="3E72A708">
              <w:rPr>
                <w:rFonts w:ascii="Times New Roman" w:eastAsia="Times New Roman" w:hAnsi="Times New Roman"/>
                <w:sz w:val="24"/>
                <w:szCs w:val="24"/>
              </w:rPr>
              <w:t>.  Include</w:t>
            </w:r>
            <w:r w:rsidRPr="3E72A708">
              <w:rPr>
                <w:rFonts w:ascii="Times New Roman" w:eastAsia="Times New Roman" w:hAnsi="Times New Roman"/>
                <w:sz w:val="24"/>
                <w:szCs w:val="24"/>
              </w:rPr>
              <w:t xml:space="preserve"> the</w:t>
            </w:r>
            <w:r w:rsidR="5B724D4D" w:rsidRPr="3E72A708">
              <w:rPr>
                <w:rFonts w:ascii="Times New Roman" w:eastAsia="Times New Roman" w:hAnsi="Times New Roman"/>
                <w:sz w:val="24"/>
                <w:szCs w:val="24"/>
              </w:rPr>
              <w:t xml:space="preserve"> expected date for full obligation and expenditure </w:t>
            </w:r>
            <w:r w:rsidR="29EA085B" w:rsidRPr="3E72A708">
              <w:rPr>
                <w:rFonts w:ascii="Times New Roman" w:eastAsia="Times New Roman" w:hAnsi="Times New Roman"/>
                <w:sz w:val="24"/>
                <w:szCs w:val="24"/>
              </w:rPr>
              <w:t xml:space="preserve">for each </w:t>
            </w:r>
            <w:r w:rsidR="0A5A0A58" w:rsidRPr="3E72A708">
              <w:rPr>
                <w:rFonts w:ascii="Times New Roman" w:eastAsia="Times New Roman" w:hAnsi="Times New Roman"/>
                <w:sz w:val="24"/>
                <w:szCs w:val="24"/>
              </w:rPr>
              <w:t xml:space="preserve">previous </w:t>
            </w:r>
            <w:r w:rsidR="29EA085B" w:rsidRPr="3E72A708">
              <w:rPr>
                <w:rFonts w:ascii="Times New Roman" w:eastAsia="Times New Roman" w:hAnsi="Times New Roman"/>
                <w:sz w:val="24"/>
                <w:szCs w:val="24"/>
              </w:rPr>
              <w:t>fiscal year</w:t>
            </w:r>
            <w:r w:rsidR="116C33B1" w:rsidRPr="3E72A708">
              <w:rPr>
                <w:rFonts w:ascii="Times New Roman" w:eastAsia="Times New Roman" w:hAnsi="Times New Roman"/>
                <w:sz w:val="24"/>
                <w:szCs w:val="24"/>
              </w:rPr>
              <w:t>’s</w:t>
            </w:r>
            <w:r w:rsidR="6F4554E7" w:rsidRPr="3E72A708">
              <w:rPr>
                <w:rFonts w:ascii="Times New Roman" w:eastAsia="Times New Roman" w:hAnsi="Times New Roman"/>
                <w:sz w:val="24"/>
                <w:szCs w:val="24"/>
              </w:rPr>
              <w:t xml:space="preserve"> </w:t>
            </w:r>
            <w:r w:rsidR="5B724D4D" w:rsidRPr="3E72A708">
              <w:rPr>
                <w:rFonts w:ascii="Times New Roman" w:eastAsia="Times New Roman" w:hAnsi="Times New Roman"/>
                <w:sz w:val="24"/>
                <w:szCs w:val="24"/>
              </w:rPr>
              <w:t xml:space="preserve">remaining funds. </w:t>
            </w:r>
          </w:p>
          <w:p w14:paraId="4C3CDF2A" w14:textId="77777777" w:rsidR="00D60308" w:rsidRPr="00DE2F82" w:rsidRDefault="00D60308" w:rsidP="00D60308">
            <w:pPr>
              <w:tabs>
                <w:tab w:val="left" w:pos="360"/>
              </w:tabs>
              <w:spacing w:after="0" w:line="240" w:lineRule="auto"/>
              <w:ind w:left="360" w:hanging="360"/>
              <w:rPr>
                <w:rFonts w:ascii="Times New Roman" w:eastAsia="Times New Roman" w:hAnsi="Times New Roman"/>
                <w:sz w:val="24"/>
                <w:szCs w:val="24"/>
              </w:rPr>
            </w:pPr>
          </w:p>
        </w:tc>
        <w:tc>
          <w:tcPr>
            <w:tcW w:w="3997" w:type="dxa"/>
            <w:gridSpan w:val="5"/>
            <w:tcBorders>
              <w:bottom w:val="single" w:sz="4" w:space="0" w:color="auto"/>
            </w:tcBorders>
            <w:shd w:val="clear" w:color="auto" w:fill="FFFFFF" w:themeFill="background1"/>
          </w:tcPr>
          <w:p w14:paraId="564A1A4F" w14:textId="77777777" w:rsidR="00D60308" w:rsidRPr="00DE2F82" w:rsidRDefault="00164728" w:rsidP="00D60308">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lastRenderedPageBreak/>
              <w:t xml:space="preserve">FY </w:t>
            </w:r>
            <w:r w:rsidR="00B671EB" w:rsidRPr="00DE2F82">
              <w:rPr>
                <w:rFonts w:ascii="Times New Roman" w:eastAsia="Times New Roman" w:hAnsi="Times New Roman"/>
                <w:sz w:val="24"/>
                <w:szCs w:val="24"/>
              </w:rPr>
              <w:t>____</w:t>
            </w:r>
            <w:r w:rsidR="00205A8A" w:rsidRPr="00DE2F82">
              <w:rPr>
                <w:rFonts w:ascii="Times New Roman" w:eastAsia="Times New Roman" w:hAnsi="Times New Roman"/>
                <w:sz w:val="24"/>
                <w:szCs w:val="24"/>
              </w:rPr>
              <w:t>_ $ ___________</w:t>
            </w:r>
          </w:p>
          <w:p w14:paraId="7DC9AD95" w14:textId="77777777" w:rsidR="00C42ED5" w:rsidRDefault="00C42ED5" w:rsidP="00C42ED5">
            <w:pPr>
              <w:tabs>
                <w:tab w:val="left" w:pos="360"/>
              </w:tabs>
              <w:spacing w:after="0" w:line="240" w:lineRule="auto"/>
              <w:rPr>
                <w:rFonts w:ascii="Times New Roman" w:eastAsia="Times New Roman" w:hAnsi="Times New Roman"/>
                <w:sz w:val="24"/>
                <w:szCs w:val="24"/>
              </w:rPr>
            </w:pPr>
          </w:p>
          <w:p w14:paraId="563F2F60" w14:textId="7CFAA5E4" w:rsidR="00C42ED5" w:rsidRDefault="00164728" w:rsidP="00C42ED5">
            <w:pPr>
              <w:tabs>
                <w:tab w:val="left" w:pos="360"/>
              </w:tabs>
              <w:spacing w:after="0" w:line="240" w:lineRule="auto"/>
              <w:rPr>
                <w:rFonts w:ascii="Times New Roman" w:eastAsia="Times New Roman" w:hAnsi="Times New Roman"/>
                <w:sz w:val="24"/>
                <w:szCs w:val="24"/>
              </w:rPr>
            </w:pPr>
            <w:r w:rsidRPr="533653D7">
              <w:rPr>
                <w:rFonts w:ascii="Times New Roman" w:eastAsia="Times New Roman" w:hAnsi="Times New Roman"/>
                <w:sz w:val="24"/>
                <w:szCs w:val="24"/>
              </w:rPr>
              <w:t xml:space="preserve">Projected </w:t>
            </w:r>
            <w:r w:rsidR="00DE704D">
              <w:rPr>
                <w:rFonts w:ascii="Times New Roman" w:eastAsia="Times New Roman" w:hAnsi="Times New Roman"/>
                <w:sz w:val="24"/>
                <w:szCs w:val="24"/>
              </w:rPr>
              <w:t>o</w:t>
            </w:r>
            <w:r w:rsidR="5B724D4D" w:rsidRPr="533653D7">
              <w:rPr>
                <w:rFonts w:ascii="Times New Roman" w:eastAsia="Times New Roman" w:hAnsi="Times New Roman"/>
                <w:sz w:val="24"/>
                <w:szCs w:val="24"/>
              </w:rPr>
              <w:t>bligation date:</w:t>
            </w:r>
            <w:r w:rsidR="00D60308" w:rsidRPr="00DE2F82">
              <w:rPr>
                <w:rFonts w:ascii="Times New Roman" w:eastAsia="Times New Roman" w:hAnsi="Times New Roman"/>
                <w:sz w:val="24"/>
                <w:szCs w:val="24"/>
              </w:rPr>
              <w:br/>
            </w:r>
          </w:p>
          <w:p w14:paraId="7AB3619E" w14:textId="77777777" w:rsidR="00D60308" w:rsidRPr="00DE2F82" w:rsidRDefault="00164728" w:rsidP="00EE397F">
            <w:pPr>
              <w:tabs>
                <w:tab w:val="left" w:pos="36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lastRenderedPageBreak/>
              <w:t xml:space="preserve">  </w:t>
            </w:r>
          </w:p>
          <w:p w14:paraId="4EB4E6DB" w14:textId="4126F65F" w:rsidR="00D60308" w:rsidRPr="00DE2F82" w:rsidRDefault="00164728" w:rsidP="00D60308">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t xml:space="preserve">Projected </w:t>
            </w:r>
            <w:r w:rsidR="00DE704D">
              <w:rPr>
                <w:rFonts w:ascii="Times New Roman" w:eastAsia="Times New Roman" w:hAnsi="Times New Roman"/>
                <w:sz w:val="24"/>
                <w:szCs w:val="24"/>
              </w:rPr>
              <w:t>e</w:t>
            </w:r>
            <w:r w:rsidRPr="00DE2F82">
              <w:rPr>
                <w:rFonts w:ascii="Times New Roman" w:eastAsia="Times New Roman" w:hAnsi="Times New Roman"/>
                <w:sz w:val="24"/>
                <w:szCs w:val="24"/>
              </w:rPr>
              <w:t xml:space="preserve">xpenditure date: </w:t>
            </w:r>
          </w:p>
          <w:p w14:paraId="0D092E29" w14:textId="77777777" w:rsidR="007F06D0" w:rsidRPr="00DE2F82" w:rsidRDefault="007F06D0" w:rsidP="00D60308">
            <w:pPr>
              <w:tabs>
                <w:tab w:val="left" w:pos="360"/>
              </w:tabs>
              <w:spacing w:after="0" w:line="240" w:lineRule="auto"/>
              <w:ind w:left="360" w:hanging="360"/>
              <w:rPr>
                <w:rFonts w:ascii="Times New Roman" w:eastAsia="Times New Roman" w:hAnsi="Times New Roman"/>
                <w:sz w:val="24"/>
                <w:szCs w:val="24"/>
              </w:rPr>
            </w:pPr>
          </w:p>
          <w:p w14:paraId="343CA320" w14:textId="77777777" w:rsidR="00D60308" w:rsidRPr="00DE2F82" w:rsidRDefault="00D60308" w:rsidP="00DD32DB">
            <w:pPr>
              <w:tabs>
                <w:tab w:val="left" w:pos="360"/>
              </w:tabs>
              <w:spacing w:after="0" w:line="240" w:lineRule="auto"/>
              <w:rPr>
                <w:rFonts w:ascii="Times New Roman" w:eastAsia="Times New Roman" w:hAnsi="Times New Roman"/>
                <w:sz w:val="24"/>
                <w:szCs w:val="24"/>
              </w:rPr>
            </w:pPr>
          </w:p>
          <w:p w14:paraId="407F7433" w14:textId="77777777" w:rsidR="00D60308" w:rsidRPr="00DE2F82" w:rsidRDefault="00D60308" w:rsidP="00D60308">
            <w:pPr>
              <w:tabs>
                <w:tab w:val="left" w:pos="360"/>
              </w:tabs>
              <w:spacing w:after="0" w:line="240" w:lineRule="auto"/>
              <w:ind w:left="360" w:hanging="360"/>
              <w:rPr>
                <w:rFonts w:ascii="Times New Roman" w:eastAsia="Times New Roman" w:hAnsi="Times New Roman"/>
                <w:sz w:val="24"/>
                <w:szCs w:val="24"/>
              </w:rPr>
            </w:pPr>
          </w:p>
          <w:p w14:paraId="7499982C" w14:textId="77777777" w:rsidR="00D60308" w:rsidRPr="00DE2F82" w:rsidRDefault="00D60308" w:rsidP="00D60308">
            <w:pPr>
              <w:tabs>
                <w:tab w:val="left" w:pos="360"/>
              </w:tabs>
              <w:spacing w:after="0" w:line="240" w:lineRule="auto"/>
              <w:ind w:left="360" w:hanging="360"/>
              <w:rPr>
                <w:rFonts w:ascii="Times New Roman" w:eastAsia="Times New Roman" w:hAnsi="Times New Roman"/>
                <w:sz w:val="24"/>
                <w:szCs w:val="24"/>
              </w:rPr>
            </w:pPr>
          </w:p>
        </w:tc>
        <w:tc>
          <w:tcPr>
            <w:tcW w:w="4514" w:type="dxa"/>
            <w:gridSpan w:val="2"/>
            <w:tcBorders>
              <w:bottom w:val="single" w:sz="4" w:space="0" w:color="auto"/>
            </w:tcBorders>
            <w:shd w:val="clear" w:color="auto" w:fill="FFFFFF" w:themeFill="background1"/>
          </w:tcPr>
          <w:p w14:paraId="34BC3630" w14:textId="1AEC61A9" w:rsidR="00D60308" w:rsidRPr="00DE2F82" w:rsidRDefault="00164728" w:rsidP="00D60308">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lastRenderedPageBreak/>
              <w:t>FY ____</w:t>
            </w:r>
            <w:r w:rsidR="00C62850" w:rsidRPr="00DE2F82">
              <w:rPr>
                <w:rFonts w:ascii="Times New Roman" w:eastAsia="Times New Roman" w:hAnsi="Times New Roman"/>
                <w:sz w:val="24"/>
                <w:szCs w:val="24"/>
              </w:rPr>
              <w:t>_ $</w:t>
            </w:r>
            <w:r w:rsidR="00205A8A" w:rsidRPr="00DE2F82">
              <w:rPr>
                <w:rFonts w:ascii="Times New Roman" w:eastAsia="Times New Roman" w:hAnsi="Times New Roman"/>
                <w:sz w:val="24"/>
                <w:szCs w:val="24"/>
              </w:rPr>
              <w:t xml:space="preserve"> ___________</w:t>
            </w:r>
          </w:p>
          <w:p w14:paraId="723393B5" w14:textId="77777777" w:rsidR="00C42ED5" w:rsidRDefault="00C42ED5" w:rsidP="00C42ED5">
            <w:pPr>
              <w:tabs>
                <w:tab w:val="left" w:pos="360"/>
              </w:tabs>
              <w:spacing w:after="0" w:line="240" w:lineRule="auto"/>
              <w:ind w:left="360" w:hanging="360"/>
              <w:rPr>
                <w:rFonts w:ascii="Times New Roman" w:eastAsia="Times New Roman" w:hAnsi="Times New Roman"/>
                <w:sz w:val="24"/>
                <w:szCs w:val="24"/>
              </w:rPr>
            </w:pPr>
          </w:p>
          <w:p w14:paraId="3377A78E" w14:textId="702DBE0F" w:rsidR="00D60308" w:rsidRPr="00DE2F82" w:rsidRDefault="00164728" w:rsidP="00D60308">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t xml:space="preserve">Projected </w:t>
            </w:r>
            <w:r w:rsidR="00DE704D">
              <w:rPr>
                <w:rFonts w:ascii="Times New Roman" w:eastAsia="Times New Roman" w:hAnsi="Times New Roman"/>
                <w:sz w:val="24"/>
                <w:szCs w:val="24"/>
              </w:rPr>
              <w:t>o</w:t>
            </w:r>
            <w:r w:rsidRPr="00DE2F82">
              <w:rPr>
                <w:rFonts w:ascii="Times New Roman" w:eastAsia="Times New Roman" w:hAnsi="Times New Roman"/>
                <w:sz w:val="24"/>
                <w:szCs w:val="24"/>
              </w:rPr>
              <w:t>bligation date:</w:t>
            </w:r>
          </w:p>
          <w:p w14:paraId="1063BD71" w14:textId="77777777" w:rsidR="007F06D0" w:rsidRPr="00DE2F82" w:rsidRDefault="007F06D0" w:rsidP="00D60308">
            <w:pPr>
              <w:tabs>
                <w:tab w:val="left" w:pos="360"/>
              </w:tabs>
              <w:spacing w:after="0" w:line="240" w:lineRule="auto"/>
              <w:ind w:left="360" w:hanging="360"/>
              <w:rPr>
                <w:rFonts w:ascii="Times New Roman" w:eastAsia="Times New Roman" w:hAnsi="Times New Roman"/>
                <w:sz w:val="24"/>
                <w:szCs w:val="24"/>
              </w:rPr>
            </w:pPr>
          </w:p>
          <w:p w14:paraId="5D675D22" w14:textId="77777777" w:rsidR="00D60308" w:rsidRPr="00DE2F82" w:rsidRDefault="00D60308" w:rsidP="00D60308">
            <w:pPr>
              <w:tabs>
                <w:tab w:val="left" w:pos="360"/>
              </w:tabs>
              <w:spacing w:after="0" w:line="240" w:lineRule="auto"/>
              <w:ind w:left="360" w:hanging="360"/>
              <w:rPr>
                <w:rFonts w:ascii="Times New Roman" w:eastAsia="Times New Roman" w:hAnsi="Times New Roman"/>
                <w:sz w:val="24"/>
                <w:szCs w:val="24"/>
              </w:rPr>
            </w:pPr>
          </w:p>
          <w:p w14:paraId="616CCD52" w14:textId="4EEF0157" w:rsidR="00D60308" w:rsidRPr="00DE2F82" w:rsidRDefault="00164728" w:rsidP="00D60308">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t xml:space="preserve">Projected </w:t>
            </w:r>
            <w:r w:rsidR="00DE704D">
              <w:rPr>
                <w:rFonts w:ascii="Times New Roman" w:eastAsia="Times New Roman" w:hAnsi="Times New Roman"/>
                <w:sz w:val="24"/>
                <w:szCs w:val="24"/>
              </w:rPr>
              <w:t>e</w:t>
            </w:r>
            <w:r w:rsidRPr="00DE2F82">
              <w:rPr>
                <w:rFonts w:ascii="Times New Roman" w:eastAsia="Times New Roman" w:hAnsi="Times New Roman"/>
                <w:sz w:val="24"/>
                <w:szCs w:val="24"/>
              </w:rPr>
              <w:t>xpenditure date:</w:t>
            </w:r>
          </w:p>
          <w:p w14:paraId="436FD369" w14:textId="77777777" w:rsidR="00D60308" w:rsidRPr="00DE2F82" w:rsidRDefault="00164728" w:rsidP="00D60308">
            <w:pPr>
              <w:tabs>
                <w:tab w:val="left" w:pos="360"/>
              </w:tabs>
              <w:spacing w:after="0" w:line="240" w:lineRule="auto"/>
              <w:ind w:left="360" w:hanging="360"/>
              <w:rPr>
                <w:rFonts w:ascii="Times New Roman" w:eastAsia="Times New Roman" w:hAnsi="Times New Roman"/>
                <w:sz w:val="24"/>
                <w:szCs w:val="24"/>
              </w:rPr>
            </w:pPr>
            <w:r w:rsidRPr="3A3A8FE8">
              <w:rPr>
                <w:rFonts w:ascii="Times New Roman" w:eastAsia="Times New Roman" w:hAnsi="Times New Roman"/>
                <w:sz w:val="24"/>
                <w:szCs w:val="24"/>
              </w:rPr>
              <w:t xml:space="preserve">                     </w:t>
            </w:r>
          </w:p>
          <w:p w14:paraId="340E2DB3" w14:textId="77777777" w:rsidR="00D60308" w:rsidRPr="00DE2F82" w:rsidRDefault="00D60308" w:rsidP="00D60308">
            <w:pPr>
              <w:tabs>
                <w:tab w:val="left" w:pos="360"/>
              </w:tabs>
              <w:spacing w:after="0" w:line="240" w:lineRule="auto"/>
              <w:ind w:left="360" w:hanging="360"/>
              <w:rPr>
                <w:rFonts w:ascii="Times New Roman" w:eastAsia="Times New Roman" w:hAnsi="Times New Roman"/>
                <w:sz w:val="24"/>
                <w:szCs w:val="24"/>
              </w:rPr>
            </w:pPr>
          </w:p>
        </w:tc>
      </w:tr>
      <w:tr w:rsidR="00C03729" w14:paraId="3D297D38" w14:textId="77777777" w:rsidTr="00AE1783">
        <w:trPr>
          <w:trHeight w:val="300"/>
        </w:trPr>
        <w:tc>
          <w:tcPr>
            <w:tcW w:w="14523" w:type="dxa"/>
            <w:gridSpan w:val="11"/>
            <w:tcBorders>
              <w:bottom w:val="single" w:sz="4" w:space="0" w:color="auto"/>
            </w:tcBorders>
            <w:shd w:val="clear" w:color="auto" w:fill="FFFFFF" w:themeFill="background1"/>
          </w:tcPr>
          <w:p w14:paraId="43F0190A" w14:textId="4BCF5198" w:rsidR="00D60308" w:rsidRPr="00DE2F82" w:rsidRDefault="00164728">
            <w:pPr>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8</w:t>
            </w:r>
            <w:r w:rsidR="2F0634ED" w:rsidRPr="3E72A708">
              <w:rPr>
                <w:rFonts w:ascii="Times New Roman" w:eastAsia="Times New Roman" w:hAnsi="Times New Roman"/>
                <w:sz w:val="24"/>
                <w:szCs w:val="24"/>
              </w:rPr>
              <w:t xml:space="preserve">b. </w:t>
            </w:r>
            <w:r w:rsidR="5B724D4D" w:rsidRPr="3E72A708">
              <w:rPr>
                <w:rFonts w:ascii="Times New Roman" w:eastAsia="Times New Roman" w:hAnsi="Times New Roman"/>
                <w:sz w:val="24"/>
                <w:szCs w:val="24"/>
              </w:rPr>
              <w:t xml:space="preserve">Use the text box to provide details for each year’s </w:t>
            </w:r>
            <w:r w:rsidR="00141FD8">
              <w:rPr>
                <w:rFonts w:ascii="Times New Roman" w:eastAsia="Times New Roman" w:hAnsi="Times New Roman"/>
                <w:sz w:val="24"/>
                <w:szCs w:val="24"/>
              </w:rPr>
              <w:t>unspent</w:t>
            </w:r>
            <w:r w:rsidR="5B724D4D" w:rsidRPr="3E72A708">
              <w:rPr>
                <w:rFonts w:ascii="Times New Roman" w:eastAsia="Times New Roman" w:hAnsi="Times New Roman"/>
                <w:sz w:val="24"/>
                <w:szCs w:val="24"/>
              </w:rPr>
              <w:t xml:space="preserve"> funds</w:t>
            </w:r>
            <w:r w:rsidR="5B5ED461" w:rsidRPr="3E72A708">
              <w:rPr>
                <w:rFonts w:ascii="Times New Roman" w:eastAsia="Times New Roman" w:hAnsi="Times New Roman"/>
                <w:sz w:val="24"/>
                <w:szCs w:val="24"/>
              </w:rPr>
              <w:t xml:space="preserve">.  Please explain why there are </w:t>
            </w:r>
            <w:r w:rsidR="000D3240">
              <w:rPr>
                <w:rFonts w:ascii="Times New Roman" w:eastAsia="Times New Roman" w:hAnsi="Times New Roman"/>
                <w:sz w:val="24"/>
                <w:szCs w:val="24"/>
              </w:rPr>
              <w:t>remaining</w:t>
            </w:r>
            <w:r w:rsidR="5B5ED461" w:rsidRPr="3E72A708">
              <w:rPr>
                <w:rFonts w:ascii="Times New Roman" w:eastAsia="Times New Roman" w:hAnsi="Times New Roman"/>
                <w:sz w:val="24"/>
                <w:szCs w:val="24"/>
              </w:rPr>
              <w:t xml:space="preserve"> funds for each specific FY</w:t>
            </w:r>
            <w:r w:rsidR="25FC735A" w:rsidRPr="3E72A708">
              <w:rPr>
                <w:rFonts w:ascii="Times New Roman" w:eastAsia="Times New Roman" w:hAnsi="Times New Roman"/>
                <w:sz w:val="24"/>
                <w:szCs w:val="24"/>
              </w:rPr>
              <w:t xml:space="preserve">, this </w:t>
            </w:r>
            <w:r w:rsidR="0022284E">
              <w:rPr>
                <w:rFonts w:ascii="Times New Roman" w:eastAsia="Times New Roman" w:hAnsi="Times New Roman"/>
                <w:sz w:val="24"/>
                <w:szCs w:val="24"/>
              </w:rPr>
              <w:t xml:space="preserve">is </w:t>
            </w:r>
            <w:r w:rsidR="25FC735A" w:rsidRPr="3E72A708">
              <w:rPr>
                <w:rFonts w:ascii="Times New Roman" w:eastAsia="Times New Roman" w:hAnsi="Times New Roman"/>
                <w:sz w:val="24"/>
                <w:szCs w:val="24"/>
              </w:rPr>
              <w:t>to include any issues that impacted the previous year’s expenditures</w:t>
            </w:r>
            <w:r w:rsidR="5B5ED461" w:rsidRPr="3E72A708">
              <w:rPr>
                <w:rFonts w:ascii="Times New Roman" w:eastAsia="Times New Roman" w:hAnsi="Times New Roman"/>
                <w:sz w:val="24"/>
                <w:szCs w:val="24"/>
              </w:rPr>
              <w:t>.</w:t>
            </w:r>
            <w:r w:rsidR="5B724D4D" w:rsidRPr="3E72A708">
              <w:rPr>
                <w:rFonts w:ascii="Times New Roman" w:eastAsia="Times New Roman" w:hAnsi="Times New Roman"/>
                <w:sz w:val="24"/>
                <w:szCs w:val="24"/>
              </w:rPr>
              <w:t xml:space="preserve"> </w:t>
            </w:r>
            <w:r w:rsidR="719D2E26" w:rsidRPr="3E72A708">
              <w:rPr>
                <w:rFonts w:ascii="Times New Roman" w:eastAsia="Times New Roman" w:hAnsi="Times New Roman"/>
                <w:sz w:val="24"/>
                <w:szCs w:val="24"/>
              </w:rPr>
              <w:t xml:space="preserve">Additionally, </w:t>
            </w:r>
            <w:r w:rsidR="0A10F694" w:rsidRPr="3E72A708">
              <w:rPr>
                <w:rFonts w:ascii="Times New Roman" w:eastAsia="Times New Roman" w:hAnsi="Times New Roman"/>
                <w:sz w:val="24"/>
                <w:szCs w:val="24"/>
              </w:rPr>
              <w:t xml:space="preserve">provide a </w:t>
            </w:r>
            <w:proofErr w:type="gramStart"/>
            <w:r w:rsidR="0A10F694" w:rsidRPr="3E72A708">
              <w:rPr>
                <w:rFonts w:ascii="Times New Roman" w:eastAsia="Times New Roman" w:hAnsi="Times New Roman"/>
                <w:sz w:val="24"/>
                <w:szCs w:val="24"/>
              </w:rPr>
              <w:t>breakout</w:t>
            </w:r>
            <w:proofErr w:type="gramEnd"/>
            <w:r w:rsidR="0A10F694" w:rsidRPr="3E72A708">
              <w:rPr>
                <w:rFonts w:ascii="Times New Roman" w:eastAsia="Times New Roman" w:hAnsi="Times New Roman"/>
                <w:sz w:val="24"/>
                <w:szCs w:val="24"/>
              </w:rPr>
              <w:t xml:space="preserve"> </w:t>
            </w:r>
            <w:r w:rsidR="719D2E26" w:rsidRPr="3E72A708">
              <w:rPr>
                <w:rFonts w:ascii="Times New Roman" w:eastAsia="Times New Roman" w:hAnsi="Times New Roman"/>
                <w:sz w:val="24"/>
                <w:szCs w:val="24"/>
              </w:rPr>
              <w:t>how the funds will be used and</w:t>
            </w:r>
            <w:r w:rsidR="5B724D4D" w:rsidRPr="3E72A708">
              <w:rPr>
                <w:rFonts w:ascii="Times New Roman" w:eastAsia="Times New Roman" w:hAnsi="Times New Roman"/>
                <w:sz w:val="24"/>
                <w:szCs w:val="24"/>
              </w:rPr>
              <w:t xml:space="preserve"> a timeline</w:t>
            </w:r>
            <w:r w:rsidR="719D2E26" w:rsidRPr="3E72A708">
              <w:rPr>
                <w:rFonts w:ascii="Times New Roman" w:eastAsia="Times New Roman" w:hAnsi="Times New Roman"/>
                <w:sz w:val="24"/>
                <w:szCs w:val="24"/>
              </w:rPr>
              <w:t xml:space="preserve"> for </w:t>
            </w:r>
            <w:r w:rsidR="5B724D4D" w:rsidRPr="3E72A708">
              <w:rPr>
                <w:rFonts w:ascii="Times New Roman" w:eastAsia="Times New Roman" w:hAnsi="Times New Roman"/>
                <w:sz w:val="24"/>
                <w:szCs w:val="24"/>
              </w:rPr>
              <w:t>expenditure. If the</w:t>
            </w:r>
            <w:r w:rsidR="00263AE7">
              <w:rPr>
                <w:rFonts w:ascii="Times New Roman" w:eastAsia="Times New Roman" w:hAnsi="Times New Roman"/>
                <w:sz w:val="24"/>
                <w:szCs w:val="24"/>
              </w:rPr>
              <w:t xml:space="preserve"> previous</w:t>
            </w:r>
            <w:r w:rsidR="5B724D4D" w:rsidRPr="3E72A708">
              <w:rPr>
                <w:rFonts w:ascii="Times New Roman" w:eastAsia="Times New Roman" w:hAnsi="Times New Roman"/>
                <w:sz w:val="24"/>
                <w:szCs w:val="24"/>
              </w:rPr>
              <w:t xml:space="preserve"> </w:t>
            </w:r>
            <w:r w:rsidR="00263AE7">
              <w:rPr>
                <w:rFonts w:ascii="Times New Roman" w:eastAsia="Times New Roman" w:hAnsi="Times New Roman"/>
                <w:sz w:val="24"/>
                <w:szCs w:val="24"/>
              </w:rPr>
              <w:t>FY’s remaining balance is</w:t>
            </w:r>
            <w:r w:rsidR="5B724D4D" w:rsidRPr="3E72A708">
              <w:rPr>
                <w:rFonts w:ascii="Times New Roman" w:eastAsia="Times New Roman" w:hAnsi="Times New Roman"/>
                <w:sz w:val="24"/>
                <w:szCs w:val="24"/>
              </w:rPr>
              <w:t xml:space="preserve"> ‘Zer</w:t>
            </w:r>
            <w:r w:rsidR="00263AE7">
              <w:rPr>
                <w:rFonts w:ascii="Times New Roman" w:eastAsia="Times New Roman" w:hAnsi="Times New Roman"/>
                <w:sz w:val="24"/>
                <w:szCs w:val="24"/>
              </w:rPr>
              <w:t>o</w:t>
            </w:r>
            <w:r w:rsidR="5B724D4D" w:rsidRPr="3E72A708">
              <w:rPr>
                <w:rFonts w:ascii="Times New Roman" w:eastAsia="Times New Roman" w:hAnsi="Times New Roman"/>
                <w:sz w:val="24"/>
                <w:szCs w:val="24"/>
              </w:rPr>
              <w:t>,</w:t>
            </w:r>
            <w:r w:rsidR="00263AE7">
              <w:rPr>
                <w:rFonts w:ascii="Times New Roman" w:eastAsia="Times New Roman" w:hAnsi="Times New Roman"/>
                <w:sz w:val="24"/>
                <w:szCs w:val="24"/>
              </w:rPr>
              <w:t>’</w:t>
            </w:r>
            <w:r w:rsidR="5B724D4D" w:rsidRPr="3E72A708">
              <w:rPr>
                <w:rFonts w:ascii="Times New Roman" w:eastAsia="Times New Roman" w:hAnsi="Times New Roman"/>
                <w:sz w:val="24"/>
                <w:szCs w:val="24"/>
              </w:rPr>
              <w:t xml:space="preserve"> please note this in the text field</w:t>
            </w:r>
            <w:r w:rsidR="0022284E">
              <w:rPr>
                <w:rFonts w:ascii="Times New Roman" w:eastAsia="Times New Roman" w:hAnsi="Times New Roman"/>
                <w:sz w:val="24"/>
                <w:szCs w:val="24"/>
              </w:rPr>
              <w:t xml:space="preserve"> above</w:t>
            </w:r>
            <w:r w:rsidR="5B724D4D" w:rsidRPr="3E72A708">
              <w:rPr>
                <w:rFonts w:ascii="Times New Roman" w:eastAsia="Times New Roman" w:hAnsi="Times New Roman"/>
                <w:sz w:val="24"/>
                <w:szCs w:val="24"/>
              </w:rPr>
              <w:t>.</w:t>
            </w:r>
            <w:r w:rsidR="69D279E0" w:rsidRPr="3E72A708">
              <w:rPr>
                <w:rFonts w:ascii="Times New Roman" w:eastAsia="Times New Roman" w:hAnsi="Times New Roman"/>
                <w:sz w:val="24"/>
                <w:szCs w:val="24"/>
              </w:rPr>
              <w:t xml:space="preserve"> </w:t>
            </w:r>
          </w:p>
          <w:p w14:paraId="6CFD6328" w14:textId="77777777" w:rsidR="00D60308" w:rsidRPr="00DE2F82" w:rsidRDefault="00D60308" w:rsidP="00D60308">
            <w:pPr>
              <w:tabs>
                <w:tab w:val="left" w:pos="-1620"/>
              </w:tabs>
              <w:spacing w:after="0" w:line="240" w:lineRule="auto"/>
              <w:rPr>
                <w:rFonts w:ascii="Times New Roman" w:eastAsia="Times New Roman" w:hAnsi="Times New Roman"/>
                <w:sz w:val="24"/>
                <w:szCs w:val="24"/>
              </w:rPr>
            </w:pPr>
          </w:p>
          <w:p w14:paraId="4FD1DD28" w14:textId="77777777" w:rsidR="00D60308" w:rsidRPr="00DE2F82" w:rsidRDefault="00D60308" w:rsidP="00D60308">
            <w:pPr>
              <w:tabs>
                <w:tab w:val="left" w:pos="-1620"/>
              </w:tabs>
              <w:spacing w:after="0" w:line="240" w:lineRule="auto"/>
              <w:rPr>
                <w:rFonts w:ascii="Times New Roman" w:eastAsia="Times New Roman" w:hAnsi="Times New Roman"/>
                <w:sz w:val="24"/>
                <w:szCs w:val="24"/>
              </w:rPr>
            </w:pPr>
          </w:p>
          <w:p w14:paraId="411E2976" w14:textId="77777777" w:rsidR="00D60308" w:rsidRPr="00DE2F82" w:rsidRDefault="00D60308" w:rsidP="00D60308">
            <w:pPr>
              <w:tabs>
                <w:tab w:val="left" w:pos="360"/>
              </w:tabs>
              <w:spacing w:after="0" w:line="240" w:lineRule="auto"/>
              <w:ind w:left="360" w:hanging="360"/>
              <w:rPr>
                <w:rFonts w:ascii="Times New Roman" w:eastAsia="Times New Roman" w:hAnsi="Times New Roman"/>
                <w:sz w:val="24"/>
                <w:szCs w:val="24"/>
              </w:rPr>
            </w:pPr>
          </w:p>
        </w:tc>
      </w:tr>
      <w:tr w:rsidR="00C03729" w14:paraId="4DD29735" w14:textId="77777777" w:rsidTr="00AE1783">
        <w:trPr>
          <w:trHeight w:val="300"/>
        </w:trPr>
        <w:tc>
          <w:tcPr>
            <w:tcW w:w="14523" w:type="dxa"/>
            <w:gridSpan w:val="11"/>
            <w:tcBorders>
              <w:bottom w:val="single" w:sz="4" w:space="0" w:color="auto"/>
            </w:tcBorders>
            <w:shd w:val="clear" w:color="auto" w:fill="FFFFFF" w:themeFill="background1"/>
          </w:tcPr>
          <w:p w14:paraId="5391802F" w14:textId="32D7A91E" w:rsidR="00AF5F96" w:rsidRDefault="00164728" w:rsidP="00FF7FBB">
            <w:pPr>
              <w:tabs>
                <w:tab w:val="left" w:pos="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t>9</w:t>
            </w:r>
            <w:proofErr w:type="gramStart"/>
            <w:r w:rsidRPr="00DE2F82">
              <w:rPr>
                <w:rFonts w:ascii="Times New Roman" w:eastAsia="Times New Roman" w:hAnsi="Times New Roman"/>
                <w:sz w:val="24"/>
                <w:szCs w:val="24"/>
              </w:rPr>
              <w:t>.  Completed</w:t>
            </w:r>
            <w:proofErr w:type="gramEnd"/>
            <w:r w:rsidRPr="00DE2F82">
              <w:rPr>
                <w:rFonts w:ascii="Times New Roman" w:eastAsia="Times New Roman" w:hAnsi="Times New Roman"/>
                <w:sz w:val="24"/>
                <w:szCs w:val="24"/>
              </w:rPr>
              <w:t xml:space="preserve"> Initial RESEA </w:t>
            </w:r>
          </w:p>
          <w:p w14:paraId="61F9E63C" w14:textId="47B226F5" w:rsidR="00D60308" w:rsidRPr="00DE2F82" w:rsidRDefault="00D60308" w:rsidP="00EE397F">
            <w:pPr>
              <w:tabs>
                <w:tab w:val="left" w:pos="0"/>
              </w:tabs>
              <w:spacing w:after="0" w:line="240" w:lineRule="auto"/>
              <w:rPr>
                <w:rFonts w:ascii="Times New Roman" w:eastAsia="Times New Roman" w:hAnsi="Times New Roman"/>
                <w:sz w:val="24"/>
                <w:szCs w:val="24"/>
              </w:rPr>
            </w:pPr>
          </w:p>
          <w:p w14:paraId="5CE73CF9" w14:textId="5EFA5703" w:rsidR="00AF5F96" w:rsidRPr="00DE2F82" w:rsidRDefault="00164728" w:rsidP="00FF7FBB">
            <w:pPr>
              <w:tabs>
                <w:tab w:val="left" w:pos="0"/>
              </w:tabs>
              <w:spacing w:after="0" w:line="240" w:lineRule="auto"/>
              <w:rPr>
                <w:rFonts w:ascii="Times New Roman" w:hAnsi="Times New Roman"/>
                <w:sz w:val="24"/>
                <w:szCs w:val="24"/>
              </w:rPr>
            </w:pPr>
            <w:r w:rsidRPr="00770654">
              <w:rPr>
                <w:rFonts w:ascii="Times New Roman" w:hAnsi="Times New Roman"/>
                <w:sz w:val="24"/>
                <w:szCs w:val="24"/>
              </w:rPr>
              <w:t xml:space="preserve">The term “initial RESEA” refers to the first meeting between an RESEA service provider and an unemployment compensation claimant who responded to an official notification of selection and required participation in RESEA services.  </w:t>
            </w:r>
          </w:p>
          <w:p w14:paraId="63F39C54" w14:textId="578270F0" w:rsidR="00AF5F96" w:rsidRPr="00DE2F82" w:rsidRDefault="00AF5F96" w:rsidP="00FF7FBB">
            <w:pPr>
              <w:tabs>
                <w:tab w:val="left" w:pos="0"/>
              </w:tabs>
              <w:spacing w:after="0" w:line="240" w:lineRule="auto"/>
              <w:rPr>
                <w:rFonts w:ascii="Times New Roman" w:hAnsi="Times New Roman"/>
                <w:sz w:val="24"/>
                <w:szCs w:val="24"/>
              </w:rPr>
            </w:pPr>
          </w:p>
          <w:p w14:paraId="383B1648" w14:textId="50E84460" w:rsidR="00D60308" w:rsidRPr="00DE2F82" w:rsidRDefault="00164728" w:rsidP="00295202">
            <w:pPr>
              <w:tabs>
                <w:tab w:val="left" w:pos="0"/>
              </w:tabs>
              <w:spacing w:after="0" w:line="240" w:lineRule="auto"/>
              <w:rPr>
                <w:rFonts w:ascii="Times New Roman" w:eastAsia="Times New Roman" w:hAnsi="Times New Roman"/>
                <w:sz w:val="24"/>
                <w:szCs w:val="24"/>
              </w:rPr>
            </w:pPr>
            <w:r w:rsidRPr="3E72A708">
              <w:rPr>
                <w:rFonts w:ascii="Times New Roman" w:eastAsia="Times New Roman" w:hAnsi="Times New Roman"/>
                <w:sz w:val="24"/>
                <w:szCs w:val="24"/>
              </w:rPr>
              <w:t xml:space="preserve">Complete </w:t>
            </w:r>
            <w:r w:rsidR="008C0732">
              <w:rPr>
                <w:rFonts w:ascii="Times New Roman" w:eastAsia="Times New Roman" w:hAnsi="Times New Roman"/>
                <w:sz w:val="24"/>
                <w:szCs w:val="24"/>
              </w:rPr>
              <w:t xml:space="preserve">all fields in </w:t>
            </w:r>
            <w:r w:rsidR="001521D4">
              <w:rPr>
                <w:rFonts w:ascii="Times New Roman" w:eastAsia="Times New Roman" w:hAnsi="Times New Roman"/>
                <w:sz w:val="24"/>
                <w:szCs w:val="24"/>
              </w:rPr>
              <w:t>the</w:t>
            </w:r>
            <w:r w:rsidRPr="3E72A708">
              <w:rPr>
                <w:rFonts w:ascii="Times New Roman" w:eastAsia="Times New Roman" w:hAnsi="Times New Roman"/>
                <w:sz w:val="24"/>
                <w:szCs w:val="24"/>
              </w:rPr>
              <w:t xml:space="preserve"> chart </w:t>
            </w:r>
            <w:r w:rsidR="00E60EEC" w:rsidRPr="3E72A708">
              <w:rPr>
                <w:rFonts w:ascii="Times New Roman" w:eastAsia="Times New Roman" w:hAnsi="Times New Roman"/>
                <w:sz w:val="24"/>
                <w:szCs w:val="24"/>
              </w:rPr>
              <w:t xml:space="preserve">below </w:t>
            </w:r>
            <w:r w:rsidR="00640074" w:rsidRPr="3E72A708">
              <w:rPr>
                <w:rFonts w:ascii="Times New Roman" w:eastAsia="Times New Roman" w:hAnsi="Times New Roman"/>
                <w:sz w:val="24"/>
                <w:szCs w:val="24"/>
              </w:rPr>
              <w:t>o</w:t>
            </w:r>
            <w:r w:rsidRPr="3E72A708">
              <w:rPr>
                <w:rFonts w:ascii="Times New Roman" w:eastAsia="Times New Roman" w:hAnsi="Times New Roman"/>
                <w:sz w:val="24"/>
                <w:szCs w:val="24"/>
              </w:rPr>
              <w:t>n how specific required initial RESEA activities are staffed</w:t>
            </w:r>
            <w:r w:rsidR="00676B76">
              <w:rPr>
                <w:rFonts w:ascii="Times New Roman" w:eastAsia="Times New Roman" w:hAnsi="Times New Roman"/>
                <w:sz w:val="24"/>
                <w:szCs w:val="24"/>
              </w:rPr>
              <w:t xml:space="preserve"> and conducted</w:t>
            </w:r>
            <w:r w:rsidRPr="3E72A708">
              <w:rPr>
                <w:rFonts w:ascii="Times New Roman" w:eastAsia="Times New Roman" w:hAnsi="Times New Roman"/>
                <w:sz w:val="24"/>
                <w:szCs w:val="24"/>
              </w:rPr>
              <w:t xml:space="preserve">. </w:t>
            </w:r>
          </w:p>
        </w:tc>
      </w:tr>
      <w:tr w:rsidR="00C03729" w14:paraId="46BE7F0B" w14:textId="77777777" w:rsidTr="00AE1783">
        <w:trPr>
          <w:trHeight w:val="300"/>
        </w:trPr>
        <w:tc>
          <w:tcPr>
            <w:tcW w:w="14523" w:type="dxa"/>
            <w:gridSpan w:val="11"/>
            <w:shd w:val="clear" w:color="auto" w:fill="FFFFFF" w:themeFill="background1"/>
          </w:tcPr>
          <w:tbl>
            <w:tblPr>
              <w:tblW w:w="13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1"/>
              <w:gridCol w:w="3244"/>
              <w:gridCol w:w="3510"/>
              <w:gridCol w:w="3330"/>
            </w:tblGrid>
            <w:tr w:rsidR="00C03729" w14:paraId="4B7B54B8" w14:textId="41AE67D1" w:rsidTr="00BB3199">
              <w:trPr>
                <w:trHeight w:val="585"/>
              </w:trPr>
              <w:tc>
                <w:tcPr>
                  <w:tcW w:w="3551" w:type="dxa"/>
                  <w:tcBorders>
                    <w:top w:val="nil"/>
                    <w:left w:val="nil"/>
                    <w:bottom w:val="single" w:sz="4" w:space="0" w:color="auto"/>
                    <w:right w:val="nil"/>
                  </w:tcBorders>
                </w:tcPr>
                <w:p w14:paraId="427470D5" w14:textId="52C33478" w:rsidR="00654663" w:rsidRPr="00DE2F82" w:rsidRDefault="00164728" w:rsidP="00D60308">
                  <w:pPr>
                    <w:tabs>
                      <w:tab w:val="left" w:pos="360"/>
                    </w:tabs>
                    <w:spacing w:after="0" w:line="240" w:lineRule="auto"/>
                    <w:ind w:left="360" w:hanging="360"/>
                    <w:jc w:val="center"/>
                    <w:rPr>
                      <w:rFonts w:ascii="Times New Roman" w:eastAsia="Times New Roman" w:hAnsi="Times New Roman"/>
                      <w:sz w:val="24"/>
                      <w:szCs w:val="24"/>
                      <w:u w:val="single"/>
                    </w:rPr>
                  </w:pPr>
                  <w:r w:rsidRPr="00DE2F82">
                    <w:rPr>
                      <w:rFonts w:ascii="Times New Roman" w:eastAsia="Times New Roman" w:hAnsi="Times New Roman"/>
                      <w:sz w:val="24"/>
                      <w:szCs w:val="24"/>
                      <w:u w:val="single"/>
                    </w:rPr>
                    <w:t>Activity</w:t>
                  </w:r>
                </w:p>
              </w:tc>
              <w:tc>
                <w:tcPr>
                  <w:tcW w:w="3244" w:type="dxa"/>
                  <w:tcBorders>
                    <w:top w:val="nil"/>
                    <w:left w:val="nil"/>
                    <w:bottom w:val="single" w:sz="4" w:space="0" w:color="auto"/>
                    <w:right w:val="nil"/>
                  </w:tcBorders>
                </w:tcPr>
                <w:p w14:paraId="08198063" w14:textId="6C043B19" w:rsidR="00654663" w:rsidRPr="00DE2F82" w:rsidRDefault="00164728" w:rsidP="00D60308">
                  <w:pPr>
                    <w:tabs>
                      <w:tab w:val="left" w:pos="360"/>
                    </w:tabs>
                    <w:spacing w:after="0" w:line="240" w:lineRule="auto"/>
                    <w:ind w:left="360" w:hanging="360"/>
                    <w:jc w:val="center"/>
                    <w:rPr>
                      <w:rFonts w:ascii="Times New Roman" w:eastAsia="Times New Roman" w:hAnsi="Times New Roman"/>
                      <w:sz w:val="24"/>
                      <w:szCs w:val="24"/>
                      <w:u w:val="single"/>
                    </w:rPr>
                  </w:pPr>
                  <w:r w:rsidRPr="00DE2F82">
                    <w:rPr>
                      <w:rFonts w:ascii="Times New Roman" w:eastAsia="Times New Roman" w:hAnsi="Times New Roman"/>
                      <w:sz w:val="24"/>
                      <w:szCs w:val="24"/>
                      <w:u w:val="single"/>
                    </w:rPr>
                    <w:t>Staff</w:t>
                  </w:r>
                </w:p>
                <w:p w14:paraId="555F03BF" w14:textId="6090B674" w:rsidR="00654663" w:rsidRPr="00DE2F82" w:rsidRDefault="00164728" w:rsidP="00213402">
                  <w:pPr>
                    <w:tabs>
                      <w:tab w:val="left" w:pos="360"/>
                    </w:tabs>
                    <w:spacing w:after="0" w:line="240" w:lineRule="auto"/>
                    <w:ind w:left="360" w:hanging="360"/>
                    <w:jc w:val="center"/>
                    <w:rPr>
                      <w:rFonts w:ascii="Times New Roman" w:eastAsia="Times New Roman" w:hAnsi="Times New Roman"/>
                      <w:sz w:val="24"/>
                      <w:szCs w:val="24"/>
                      <w:u w:val="single"/>
                    </w:rPr>
                  </w:pPr>
                  <w:r w:rsidRPr="00DE2F82">
                    <w:rPr>
                      <w:rFonts w:ascii="Times New Roman" w:eastAsia="Times New Roman" w:hAnsi="Times New Roman"/>
                      <w:sz w:val="24"/>
                      <w:szCs w:val="24"/>
                      <w:u w:val="single"/>
                    </w:rPr>
                    <w:t>(ES/WIOA/UI/ Other)</w:t>
                  </w:r>
                </w:p>
              </w:tc>
              <w:tc>
                <w:tcPr>
                  <w:tcW w:w="3510" w:type="dxa"/>
                  <w:tcBorders>
                    <w:top w:val="nil"/>
                    <w:left w:val="nil"/>
                    <w:bottom w:val="single" w:sz="4" w:space="0" w:color="auto"/>
                    <w:right w:val="nil"/>
                  </w:tcBorders>
                </w:tcPr>
                <w:p w14:paraId="391F8F8D" w14:textId="67C3D7A0" w:rsidR="00654663" w:rsidRPr="00DE2F82" w:rsidRDefault="00164728" w:rsidP="00D60308">
                  <w:pPr>
                    <w:tabs>
                      <w:tab w:val="left" w:pos="360"/>
                    </w:tabs>
                    <w:spacing w:after="0" w:line="240" w:lineRule="auto"/>
                    <w:ind w:left="360" w:hanging="360"/>
                    <w:jc w:val="center"/>
                    <w:rPr>
                      <w:rFonts w:ascii="Times New Roman" w:eastAsia="Times New Roman" w:hAnsi="Times New Roman"/>
                      <w:sz w:val="24"/>
                      <w:szCs w:val="24"/>
                      <w:u w:val="single"/>
                    </w:rPr>
                  </w:pPr>
                  <w:r w:rsidRPr="00DE2F82">
                    <w:rPr>
                      <w:rFonts w:ascii="Times New Roman" w:eastAsia="Times New Roman" w:hAnsi="Times New Roman"/>
                      <w:sz w:val="24"/>
                      <w:szCs w:val="24"/>
                      <w:u w:val="single"/>
                    </w:rPr>
                    <w:t>Individual/</w:t>
                  </w:r>
                </w:p>
                <w:p w14:paraId="0AD2F3E9" w14:textId="67D33AD9" w:rsidR="00654663" w:rsidRPr="00DE2F82" w:rsidRDefault="00164728" w:rsidP="00D60308">
                  <w:pPr>
                    <w:tabs>
                      <w:tab w:val="left" w:pos="360"/>
                    </w:tabs>
                    <w:spacing w:after="0" w:line="240" w:lineRule="auto"/>
                    <w:ind w:left="360" w:hanging="360"/>
                    <w:jc w:val="center"/>
                    <w:rPr>
                      <w:rFonts w:ascii="Times New Roman" w:eastAsia="Times New Roman" w:hAnsi="Times New Roman"/>
                      <w:sz w:val="24"/>
                      <w:szCs w:val="24"/>
                      <w:u w:val="single"/>
                    </w:rPr>
                  </w:pPr>
                  <w:r w:rsidRPr="00DE2F82">
                    <w:rPr>
                      <w:rFonts w:ascii="Times New Roman" w:eastAsia="Times New Roman" w:hAnsi="Times New Roman"/>
                      <w:sz w:val="24"/>
                      <w:szCs w:val="24"/>
                      <w:u w:val="single"/>
                    </w:rPr>
                    <w:t>Group</w:t>
                  </w:r>
                </w:p>
              </w:tc>
              <w:tc>
                <w:tcPr>
                  <w:tcW w:w="3330" w:type="dxa"/>
                  <w:tcBorders>
                    <w:top w:val="nil"/>
                    <w:left w:val="nil"/>
                    <w:bottom w:val="single" w:sz="4" w:space="0" w:color="auto"/>
                    <w:right w:val="nil"/>
                  </w:tcBorders>
                </w:tcPr>
                <w:p w14:paraId="59E3E365" w14:textId="5745CA67" w:rsidR="00654663" w:rsidRPr="00DE2F82" w:rsidRDefault="00164728" w:rsidP="00D60308">
                  <w:pPr>
                    <w:tabs>
                      <w:tab w:val="left" w:pos="360"/>
                    </w:tabs>
                    <w:spacing w:after="0" w:line="240" w:lineRule="auto"/>
                    <w:ind w:left="360" w:hanging="360"/>
                    <w:jc w:val="center"/>
                    <w:rPr>
                      <w:rFonts w:ascii="Times New Roman" w:eastAsia="Times New Roman" w:hAnsi="Times New Roman"/>
                      <w:sz w:val="24"/>
                      <w:szCs w:val="24"/>
                      <w:u w:val="single"/>
                    </w:rPr>
                  </w:pPr>
                  <w:r w:rsidRPr="00DE2F82">
                    <w:rPr>
                      <w:rFonts w:ascii="Times New Roman" w:eastAsia="Times New Roman" w:hAnsi="Times New Roman"/>
                      <w:sz w:val="24"/>
                      <w:szCs w:val="24"/>
                      <w:u w:val="single"/>
                    </w:rPr>
                    <w:t>In-Person, Remote, Virtual</w:t>
                  </w:r>
                  <w:r w:rsidR="00635777">
                    <w:rPr>
                      <w:rFonts w:ascii="Times New Roman" w:eastAsia="Times New Roman" w:hAnsi="Times New Roman"/>
                      <w:sz w:val="24"/>
                      <w:szCs w:val="24"/>
                      <w:u w:val="single"/>
                    </w:rPr>
                    <w:br/>
                  </w:r>
                </w:p>
              </w:tc>
            </w:tr>
            <w:tr w:rsidR="00C03729" w14:paraId="1B1918F4" w14:textId="4459CA69" w:rsidTr="00BB3199">
              <w:trPr>
                <w:trHeight w:val="274"/>
              </w:trPr>
              <w:tc>
                <w:tcPr>
                  <w:tcW w:w="3551" w:type="dxa"/>
                  <w:tcBorders>
                    <w:top w:val="single" w:sz="4" w:space="0" w:color="auto"/>
                    <w:left w:val="single" w:sz="4" w:space="0" w:color="auto"/>
                    <w:bottom w:val="single" w:sz="4" w:space="0" w:color="auto"/>
                    <w:right w:val="single" w:sz="4" w:space="0" w:color="auto"/>
                  </w:tcBorders>
                </w:tcPr>
                <w:p w14:paraId="6D79318B" w14:textId="07A6D725" w:rsidR="00654663" w:rsidRPr="00DE2F82" w:rsidRDefault="00164728" w:rsidP="00D60308">
                  <w:pPr>
                    <w:tabs>
                      <w:tab w:val="left" w:pos="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t>Eligibility Review</w:t>
                  </w:r>
                </w:p>
              </w:tc>
              <w:tc>
                <w:tcPr>
                  <w:tcW w:w="3244" w:type="dxa"/>
                  <w:tcBorders>
                    <w:top w:val="single" w:sz="4" w:space="0" w:color="auto"/>
                    <w:left w:val="single" w:sz="4" w:space="0" w:color="auto"/>
                    <w:bottom w:val="single" w:sz="4" w:space="0" w:color="auto"/>
                    <w:right w:val="single" w:sz="4" w:space="0" w:color="auto"/>
                  </w:tcBorders>
                </w:tcPr>
                <w:p w14:paraId="5D6E9004" w14:textId="26985BA4" w:rsidR="00654663" w:rsidRPr="00DE2F82" w:rsidRDefault="00654663" w:rsidP="00D60308">
                  <w:pPr>
                    <w:tabs>
                      <w:tab w:val="left" w:pos="360"/>
                    </w:tabs>
                    <w:spacing w:after="0" w:line="240" w:lineRule="auto"/>
                    <w:ind w:left="360" w:hanging="360"/>
                    <w:rPr>
                      <w:rFonts w:ascii="Times New Roman" w:eastAsia="Times New Roman" w:hAnsi="Times New Roman"/>
                      <w:sz w:val="24"/>
                      <w:szCs w:val="24"/>
                    </w:rPr>
                  </w:pPr>
                </w:p>
              </w:tc>
              <w:tc>
                <w:tcPr>
                  <w:tcW w:w="3510" w:type="dxa"/>
                  <w:tcBorders>
                    <w:top w:val="single" w:sz="4" w:space="0" w:color="auto"/>
                    <w:left w:val="single" w:sz="4" w:space="0" w:color="auto"/>
                    <w:bottom w:val="single" w:sz="4" w:space="0" w:color="auto"/>
                    <w:right w:val="single" w:sz="4" w:space="0" w:color="auto"/>
                  </w:tcBorders>
                </w:tcPr>
                <w:p w14:paraId="7597C04B" w14:textId="3E007B12" w:rsidR="00654663" w:rsidRPr="00DE2F82" w:rsidRDefault="00654663" w:rsidP="00D60308">
                  <w:pPr>
                    <w:tabs>
                      <w:tab w:val="left" w:pos="360"/>
                    </w:tabs>
                    <w:spacing w:after="0" w:line="240" w:lineRule="auto"/>
                    <w:ind w:left="360" w:hanging="360"/>
                    <w:rPr>
                      <w:rFonts w:ascii="Times New Roman" w:eastAsia="Times New Roman" w:hAnsi="Times New Roman"/>
                      <w:sz w:val="24"/>
                      <w:szCs w:val="24"/>
                    </w:rPr>
                  </w:pPr>
                </w:p>
              </w:tc>
              <w:tc>
                <w:tcPr>
                  <w:tcW w:w="3330" w:type="dxa"/>
                  <w:tcBorders>
                    <w:top w:val="single" w:sz="4" w:space="0" w:color="auto"/>
                    <w:left w:val="single" w:sz="4" w:space="0" w:color="auto"/>
                    <w:bottom w:val="single" w:sz="4" w:space="0" w:color="auto"/>
                    <w:right w:val="single" w:sz="4" w:space="0" w:color="auto"/>
                  </w:tcBorders>
                </w:tcPr>
                <w:p w14:paraId="59B8EB17" w14:textId="337E28DF" w:rsidR="00654663" w:rsidRPr="00DE2F82" w:rsidRDefault="00654663" w:rsidP="00D60308">
                  <w:pPr>
                    <w:tabs>
                      <w:tab w:val="left" w:pos="360"/>
                    </w:tabs>
                    <w:spacing w:after="0" w:line="240" w:lineRule="auto"/>
                    <w:ind w:left="360" w:hanging="360"/>
                    <w:rPr>
                      <w:rFonts w:ascii="Times New Roman" w:eastAsia="Times New Roman" w:hAnsi="Times New Roman"/>
                      <w:sz w:val="24"/>
                      <w:szCs w:val="24"/>
                    </w:rPr>
                  </w:pPr>
                </w:p>
              </w:tc>
            </w:tr>
            <w:tr w:rsidR="00C03729" w14:paraId="7563CEE2" w14:textId="10EE482C" w:rsidTr="00BB3199">
              <w:trPr>
                <w:trHeight w:val="274"/>
              </w:trPr>
              <w:tc>
                <w:tcPr>
                  <w:tcW w:w="3551" w:type="dxa"/>
                  <w:tcBorders>
                    <w:top w:val="single" w:sz="4" w:space="0" w:color="auto"/>
                    <w:left w:val="single" w:sz="4" w:space="0" w:color="auto"/>
                    <w:bottom w:val="single" w:sz="4" w:space="0" w:color="auto"/>
                    <w:right w:val="single" w:sz="4" w:space="0" w:color="auto"/>
                  </w:tcBorders>
                </w:tcPr>
                <w:p w14:paraId="2CDF0196" w14:textId="27C53E92" w:rsidR="00654663" w:rsidRPr="00DE2F82" w:rsidRDefault="00164728" w:rsidP="00D60308">
                  <w:pPr>
                    <w:tabs>
                      <w:tab w:val="left" w:pos="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t>Labor Market Information</w:t>
                  </w:r>
                </w:p>
              </w:tc>
              <w:tc>
                <w:tcPr>
                  <w:tcW w:w="3244" w:type="dxa"/>
                  <w:tcBorders>
                    <w:top w:val="single" w:sz="4" w:space="0" w:color="auto"/>
                    <w:left w:val="single" w:sz="4" w:space="0" w:color="auto"/>
                    <w:bottom w:val="single" w:sz="4" w:space="0" w:color="auto"/>
                    <w:right w:val="single" w:sz="4" w:space="0" w:color="auto"/>
                  </w:tcBorders>
                </w:tcPr>
                <w:p w14:paraId="024CB322" w14:textId="54FE235B" w:rsidR="00654663" w:rsidRPr="00DE2F82" w:rsidRDefault="00654663" w:rsidP="00D60308">
                  <w:pPr>
                    <w:tabs>
                      <w:tab w:val="left" w:pos="360"/>
                    </w:tabs>
                    <w:spacing w:after="0" w:line="240" w:lineRule="auto"/>
                    <w:ind w:left="360" w:hanging="360"/>
                    <w:rPr>
                      <w:rFonts w:ascii="Times New Roman" w:eastAsia="Times New Roman" w:hAnsi="Times New Roman"/>
                      <w:sz w:val="24"/>
                      <w:szCs w:val="24"/>
                    </w:rPr>
                  </w:pPr>
                </w:p>
              </w:tc>
              <w:tc>
                <w:tcPr>
                  <w:tcW w:w="3510" w:type="dxa"/>
                  <w:tcBorders>
                    <w:top w:val="single" w:sz="4" w:space="0" w:color="auto"/>
                    <w:left w:val="single" w:sz="4" w:space="0" w:color="auto"/>
                    <w:bottom w:val="single" w:sz="4" w:space="0" w:color="auto"/>
                    <w:right w:val="single" w:sz="4" w:space="0" w:color="auto"/>
                  </w:tcBorders>
                </w:tcPr>
                <w:p w14:paraId="5380D872" w14:textId="349F3C5E" w:rsidR="00654663" w:rsidRPr="00DE2F82" w:rsidRDefault="00654663" w:rsidP="00D60308">
                  <w:pPr>
                    <w:tabs>
                      <w:tab w:val="left" w:pos="360"/>
                    </w:tabs>
                    <w:spacing w:after="0" w:line="240" w:lineRule="auto"/>
                    <w:ind w:left="360" w:hanging="360"/>
                    <w:rPr>
                      <w:rFonts w:ascii="Times New Roman" w:eastAsia="Times New Roman" w:hAnsi="Times New Roman"/>
                      <w:sz w:val="24"/>
                      <w:szCs w:val="24"/>
                    </w:rPr>
                  </w:pPr>
                </w:p>
              </w:tc>
              <w:tc>
                <w:tcPr>
                  <w:tcW w:w="3330" w:type="dxa"/>
                  <w:tcBorders>
                    <w:top w:val="single" w:sz="4" w:space="0" w:color="auto"/>
                    <w:left w:val="single" w:sz="4" w:space="0" w:color="auto"/>
                    <w:bottom w:val="single" w:sz="4" w:space="0" w:color="auto"/>
                    <w:right w:val="single" w:sz="4" w:space="0" w:color="auto"/>
                  </w:tcBorders>
                </w:tcPr>
                <w:p w14:paraId="10FC76FE" w14:textId="5BDBA19D" w:rsidR="00654663" w:rsidRPr="00DE2F82" w:rsidRDefault="00654663" w:rsidP="00D60308">
                  <w:pPr>
                    <w:tabs>
                      <w:tab w:val="left" w:pos="360"/>
                    </w:tabs>
                    <w:spacing w:after="0" w:line="240" w:lineRule="auto"/>
                    <w:ind w:left="360" w:hanging="360"/>
                    <w:rPr>
                      <w:rFonts w:ascii="Times New Roman" w:eastAsia="Times New Roman" w:hAnsi="Times New Roman"/>
                      <w:sz w:val="24"/>
                      <w:szCs w:val="24"/>
                    </w:rPr>
                  </w:pPr>
                </w:p>
              </w:tc>
            </w:tr>
            <w:tr w:rsidR="00C03729" w14:paraId="5F123124" w14:textId="1AF99022" w:rsidTr="00BB3199">
              <w:trPr>
                <w:trHeight w:val="274"/>
              </w:trPr>
              <w:tc>
                <w:tcPr>
                  <w:tcW w:w="3551" w:type="dxa"/>
                  <w:tcBorders>
                    <w:top w:val="single" w:sz="4" w:space="0" w:color="auto"/>
                    <w:left w:val="single" w:sz="4" w:space="0" w:color="auto"/>
                    <w:bottom w:val="single" w:sz="4" w:space="0" w:color="auto"/>
                    <w:right w:val="single" w:sz="4" w:space="0" w:color="auto"/>
                  </w:tcBorders>
                </w:tcPr>
                <w:p w14:paraId="11049B81" w14:textId="3C30CB29" w:rsidR="00654663" w:rsidRPr="00DE2F82" w:rsidRDefault="00164728" w:rsidP="00D60308">
                  <w:pPr>
                    <w:tabs>
                      <w:tab w:val="left" w:pos="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t>Individual Reemployment Plan</w:t>
                  </w:r>
                </w:p>
              </w:tc>
              <w:tc>
                <w:tcPr>
                  <w:tcW w:w="3244" w:type="dxa"/>
                  <w:tcBorders>
                    <w:top w:val="single" w:sz="4" w:space="0" w:color="auto"/>
                    <w:left w:val="single" w:sz="4" w:space="0" w:color="auto"/>
                    <w:bottom w:val="single" w:sz="4" w:space="0" w:color="auto"/>
                    <w:right w:val="single" w:sz="4" w:space="0" w:color="auto"/>
                  </w:tcBorders>
                </w:tcPr>
                <w:p w14:paraId="78CE70D0" w14:textId="36EEBD96" w:rsidR="00654663" w:rsidRPr="00DE2F82" w:rsidRDefault="00654663" w:rsidP="00D60308">
                  <w:pPr>
                    <w:tabs>
                      <w:tab w:val="left" w:pos="360"/>
                    </w:tabs>
                    <w:spacing w:after="0" w:line="240" w:lineRule="auto"/>
                    <w:ind w:left="360" w:hanging="360"/>
                    <w:rPr>
                      <w:rFonts w:ascii="Times New Roman" w:eastAsia="Times New Roman" w:hAnsi="Times New Roman"/>
                      <w:sz w:val="24"/>
                      <w:szCs w:val="24"/>
                    </w:rPr>
                  </w:pPr>
                </w:p>
              </w:tc>
              <w:tc>
                <w:tcPr>
                  <w:tcW w:w="3510" w:type="dxa"/>
                  <w:tcBorders>
                    <w:top w:val="single" w:sz="4" w:space="0" w:color="auto"/>
                    <w:left w:val="single" w:sz="4" w:space="0" w:color="auto"/>
                    <w:bottom w:val="single" w:sz="4" w:space="0" w:color="auto"/>
                    <w:right w:val="single" w:sz="4" w:space="0" w:color="auto"/>
                  </w:tcBorders>
                </w:tcPr>
                <w:p w14:paraId="22CACA4F" w14:textId="7FEBE739" w:rsidR="00654663" w:rsidRPr="00DE2F82" w:rsidRDefault="00654663" w:rsidP="00D60308">
                  <w:pPr>
                    <w:tabs>
                      <w:tab w:val="left" w:pos="360"/>
                    </w:tabs>
                    <w:spacing w:after="0" w:line="240" w:lineRule="auto"/>
                    <w:ind w:left="360" w:hanging="360"/>
                    <w:rPr>
                      <w:rFonts w:ascii="Times New Roman" w:eastAsia="Times New Roman" w:hAnsi="Times New Roman"/>
                      <w:sz w:val="24"/>
                      <w:szCs w:val="24"/>
                    </w:rPr>
                  </w:pPr>
                </w:p>
              </w:tc>
              <w:tc>
                <w:tcPr>
                  <w:tcW w:w="3330" w:type="dxa"/>
                  <w:tcBorders>
                    <w:top w:val="single" w:sz="4" w:space="0" w:color="auto"/>
                    <w:left w:val="single" w:sz="4" w:space="0" w:color="auto"/>
                    <w:bottom w:val="single" w:sz="4" w:space="0" w:color="auto"/>
                    <w:right w:val="single" w:sz="4" w:space="0" w:color="auto"/>
                  </w:tcBorders>
                </w:tcPr>
                <w:p w14:paraId="58BFFE28" w14:textId="18127DB4" w:rsidR="00654663" w:rsidRPr="00DE2F82" w:rsidRDefault="00654663" w:rsidP="00D60308">
                  <w:pPr>
                    <w:tabs>
                      <w:tab w:val="left" w:pos="360"/>
                    </w:tabs>
                    <w:spacing w:after="0" w:line="240" w:lineRule="auto"/>
                    <w:ind w:left="360" w:hanging="360"/>
                    <w:rPr>
                      <w:rFonts w:ascii="Times New Roman" w:eastAsia="Times New Roman" w:hAnsi="Times New Roman"/>
                      <w:sz w:val="24"/>
                      <w:szCs w:val="24"/>
                    </w:rPr>
                  </w:pPr>
                </w:p>
              </w:tc>
            </w:tr>
            <w:tr w:rsidR="00C03729" w14:paraId="166551C5" w14:textId="33C9F52D" w:rsidTr="00BB3199">
              <w:trPr>
                <w:trHeight w:val="562"/>
              </w:trPr>
              <w:tc>
                <w:tcPr>
                  <w:tcW w:w="3551" w:type="dxa"/>
                  <w:tcBorders>
                    <w:top w:val="single" w:sz="4" w:space="0" w:color="auto"/>
                    <w:left w:val="single" w:sz="4" w:space="0" w:color="auto"/>
                    <w:bottom w:val="single" w:sz="4" w:space="0" w:color="auto"/>
                    <w:right w:val="single" w:sz="4" w:space="0" w:color="auto"/>
                  </w:tcBorders>
                </w:tcPr>
                <w:p w14:paraId="57F422FE" w14:textId="72943F59" w:rsidR="00654663" w:rsidRPr="00DE2F82" w:rsidRDefault="00164728" w:rsidP="00D60308">
                  <w:pPr>
                    <w:tabs>
                      <w:tab w:val="left" w:pos="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t>Providing information and access to American Job Center (AJC) services including career services</w:t>
                  </w:r>
                </w:p>
              </w:tc>
              <w:tc>
                <w:tcPr>
                  <w:tcW w:w="3244" w:type="dxa"/>
                  <w:tcBorders>
                    <w:top w:val="single" w:sz="4" w:space="0" w:color="auto"/>
                    <w:left w:val="single" w:sz="4" w:space="0" w:color="auto"/>
                    <w:bottom w:val="single" w:sz="4" w:space="0" w:color="auto"/>
                    <w:right w:val="single" w:sz="4" w:space="0" w:color="auto"/>
                  </w:tcBorders>
                </w:tcPr>
                <w:p w14:paraId="4BEF6036" w14:textId="3C4F2F0C" w:rsidR="00654663" w:rsidRPr="00DE2F82" w:rsidRDefault="00654663" w:rsidP="00D60308">
                  <w:pPr>
                    <w:tabs>
                      <w:tab w:val="left" w:pos="360"/>
                    </w:tabs>
                    <w:spacing w:after="0" w:line="240" w:lineRule="auto"/>
                    <w:ind w:left="360" w:hanging="360"/>
                    <w:rPr>
                      <w:rFonts w:ascii="Times New Roman" w:eastAsia="Times New Roman" w:hAnsi="Times New Roman"/>
                      <w:sz w:val="24"/>
                      <w:szCs w:val="24"/>
                    </w:rPr>
                  </w:pPr>
                </w:p>
              </w:tc>
              <w:tc>
                <w:tcPr>
                  <w:tcW w:w="3510" w:type="dxa"/>
                  <w:tcBorders>
                    <w:top w:val="single" w:sz="4" w:space="0" w:color="auto"/>
                    <w:left w:val="single" w:sz="4" w:space="0" w:color="auto"/>
                    <w:bottom w:val="single" w:sz="4" w:space="0" w:color="auto"/>
                    <w:right w:val="single" w:sz="4" w:space="0" w:color="auto"/>
                  </w:tcBorders>
                </w:tcPr>
                <w:p w14:paraId="394ACDB6" w14:textId="44CCA09F" w:rsidR="00654663" w:rsidRPr="00DE2F82" w:rsidRDefault="00654663" w:rsidP="00D60308">
                  <w:pPr>
                    <w:tabs>
                      <w:tab w:val="left" w:pos="360"/>
                    </w:tabs>
                    <w:spacing w:after="0" w:line="240" w:lineRule="auto"/>
                    <w:ind w:left="360" w:hanging="360"/>
                    <w:rPr>
                      <w:rFonts w:ascii="Times New Roman" w:eastAsia="Times New Roman" w:hAnsi="Times New Roman"/>
                      <w:sz w:val="24"/>
                      <w:szCs w:val="24"/>
                    </w:rPr>
                  </w:pPr>
                </w:p>
              </w:tc>
              <w:tc>
                <w:tcPr>
                  <w:tcW w:w="3330" w:type="dxa"/>
                  <w:tcBorders>
                    <w:top w:val="single" w:sz="4" w:space="0" w:color="auto"/>
                    <w:left w:val="single" w:sz="4" w:space="0" w:color="auto"/>
                    <w:bottom w:val="single" w:sz="4" w:space="0" w:color="auto"/>
                    <w:right w:val="single" w:sz="4" w:space="0" w:color="auto"/>
                  </w:tcBorders>
                </w:tcPr>
                <w:p w14:paraId="05C28DA5" w14:textId="793AD59D" w:rsidR="00654663" w:rsidRPr="00DE2F82" w:rsidRDefault="00654663" w:rsidP="00D60308">
                  <w:pPr>
                    <w:tabs>
                      <w:tab w:val="left" w:pos="360"/>
                    </w:tabs>
                    <w:spacing w:after="0" w:line="240" w:lineRule="auto"/>
                    <w:ind w:left="360" w:hanging="360"/>
                    <w:rPr>
                      <w:rFonts w:ascii="Times New Roman" w:eastAsia="Times New Roman" w:hAnsi="Times New Roman"/>
                      <w:sz w:val="24"/>
                      <w:szCs w:val="24"/>
                    </w:rPr>
                  </w:pPr>
                </w:p>
              </w:tc>
            </w:tr>
            <w:tr w:rsidR="00C03729" w14:paraId="3419804A" w14:textId="7AEEE207" w:rsidTr="00BB3199">
              <w:trPr>
                <w:trHeight w:val="562"/>
              </w:trPr>
              <w:tc>
                <w:tcPr>
                  <w:tcW w:w="3551" w:type="dxa"/>
                  <w:tcBorders>
                    <w:top w:val="single" w:sz="4" w:space="0" w:color="auto"/>
                    <w:left w:val="single" w:sz="4" w:space="0" w:color="auto"/>
                    <w:bottom w:val="single" w:sz="4" w:space="0" w:color="auto"/>
                    <w:right w:val="single" w:sz="4" w:space="0" w:color="auto"/>
                  </w:tcBorders>
                </w:tcPr>
                <w:p w14:paraId="47FEB900" w14:textId="667FABC4" w:rsidR="00654663" w:rsidRPr="00DE2F82" w:rsidRDefault="00164728" w:rsidP="00D60308">
                  <w:pPr>
                    <w:tabs>
                      <w:tab w:val="left" w:pos="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t xml:space="preserve">Enrollment in Employment Services </w:t>
                  </w:r>
                </w:p>
              </w:tc>
              <w:tc>
                <w:tcPr>
                  <w:tcW w:w="3244" w:type="dxa"/>
                  <w:tcBorders>
                    <w:top w:val="single" w:sz="4" w:space="0" w:color="auto"/>
                    <w:left w:val="single" w:sz="4" w:space="0" w:color="auto"/>
                    <w:bottom w:val="single" w:sz="4" w:space="0" w:color="auto"/>
                    <w:right w:val="single" w:sz="4" w:space="0" w:color="auto"/>
                  </w:tcBorders>
                </w:tcPr>
                <w:p w14:paraId="120C04F4" w14:textId="4AED642E" w:rsidR="00654663" w:rsidRPr="00DE2F82" w:rsidRDefault="00654663" w:rsidP="00D60308">
                  <w:pPr>
                    <w:tabs>
                      <w:tab w:val="left" w:pos="360"/>
                    </w:tabs>
                    <w:spacing w:after="0" w:line="240" w:lineRule="auto"/>
                    <w:ind w:left="360" w:hanging="360"/>
                    <w:rPr>
                      <w:rFonts w:ascii="Times New Roman" w:eastAsia="Times New Roman" w:hAnsi="Times New Roman"/>
                      <w:sz w:val="24"/>
                      <w:szCs w:val="24"/>
                    </w:rPr>
                  </w:pPr>
                </w:p>
              </w:tc>
              <w:tc>
                <w:tcPr>
                  <w:tcW w:w="3510" w:type="dxa"/>
                  <w:tcBorders>
                    <w:top w:val="single" w:sz="4" w:space="0" w:color="auto"/>
                    <w:left w:val="single" w:sz="4" w:space="0" w:color="auto"/>
                    <w:bottom w:val="single" w:sz="4" w:space="0" w:color="auto"/>
                    <w:right w:val="single" w:sz="4" w:space="0" w:color="auto"/>
                  </w:tcBorders>
                </w:tcPr>
                <w:p w14:paraId="7226B0D8" w14:textId="10291AB8" w:rsidR="00654663" w:rsidRPr="00DE2F82" w:rsidRDefault="00654663" w:rsidP="00D60308">
                  <w:pPr>
                    <w:tabs>
                      <w:tab w:val="left" w:pos="360"/>
                    </w:tabs>
                    <w:spacing w:after="0" w:line="240" w:lineRule="auto"/>
                    <w:ind w:left="360" w:hanging="360"/>
                    <w:rPr>
                      <w:rFonts w:ascii="Times New Roman" w:eastAsia="Times New Roman" w:hAnsi="Times New Roman"/>
                      <w:sz w:val="24"/>
                      <w:szCs w:val="24"/>
                    </w:rPr>
                  </w:pPr>
                </w:p>
              </w:tc>
              <w:tc>
                <w:tcPr>
                  <w:tcW w:w="3330" w:type="dxa"/>
                  <w:tcBorders>
                    <w:top w:val="single" w:sz="4" w:space="0" w:color="auto"/>
                    <w:left w:val="single" w:sz="4" w:space="0" w:color="auto"/>
                    <w:bottom w:val="single" w:sz="4" w:space="0" w:color="auto"/>
                    <w:right w:val="single" w:sz="4" w:space="0" w:color="auto"/>
                  </w:tcBorders>
                </w:tcPr>
                <w:p w14:paraId="515B551D" w14:textId="13F2CECD" w:rsidR="00654663" w:rsidRPr="00DE2F82" w:rsidRDefault="00654663" w:rsidP="00D60308">
                  <w:pPr>
                    <w:tabs>
                      <w:tab w:val="left" w:pos="360"/>
                    </w:tabs>
                    <w:spacing w:after="0" w:line="240" w:lineRule="auto"/>
                    <w:ind w:left="360" w:hanging="360"/>
                    <w:rPr>
                      <w:rFonts w:ascii="Times New Roman" w:eastAsia="Times New Roman" w:hAnsi="Times New Roman"/>
                      <w:sz w:val="24"/>
                      <w:szCs w:val="24"/>
                    </w:rPr>
                  </w:pPr>
                </w:p>
              </w:tc>
            </w:tr>
            <w:tr w:rsidR="00C03729" w14:paraId="5FFF8663" w14:textId="5D77788A" w:rsidTr="00BB3199">
              <w:trPr>
                <w:trHeight w:val="562"/>
              </w:trPr>
              <w:tc>
                <w:tcPr>
                  <w:tcW w:w="3551" w:type="dxa"/>
                  <w:tcBorders>
                    <w:top w:val="single" w:sz="4" w:space="0" w:color="auto"/>
                    <w:left w:val="single" w:sz="4" w:space="0" w:color="auto"/>
                    <w:bottom w:val="single" w:sz="4" w:space="0" w:color="auto"/>
                    <w:right w:val="single" w:sz="4" w:space="0" w:color="auto"/>
                  </w:tcBorders>
                </w:tcPr>
                <w:p w14:paraId="515B670E" w14:textId="05FF38EE" w:rsidR="00654663" w:rsidRPr="00DE2F82" w:rsidRDefault="00164728" w:rsidP="00D60308">
                  <w:pPr>
                    <w:tabs>
                      <w:tab w:val="left" w:pos="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t>Providing support with individual reemployment plan.</w:t>
                  </w:r>
                </w:p>
              </w:tc>
              <w:tc>
                <w:tcPr>
                  <w:tcW w:w="3244" w:type="dxa"/>
                  <w:tcBorders>
                    <w:top w:val="single" w:sz="4" w:space="0" w:color="auto"/>
                    <w:left w:val="single" w:sz="4" w:space="0" w:color="auto"/>
                    <w:bottom w:val="single" w:sz="4" w:space="0" w:color="auto"/>
                    <w:right w:val="single" w:sz="4" w:space="0" w:color="auto"/>
                  </w:tcBorders>
                </w:tcPr>
                <w:p w14:paraId="3A8D6B90" w14:textId="2B37B676" w:rsidR="00654663" w:rsidRPr="00DE2F82" w:rsidRDefault="00654663" w:rsidP="00D60308">
                  <w:pPr>
                    <w:tabs>
                      <w:tab w:val="left" w:pos="360"/>
                    </w:tabs>
                    <w:spacing w:after="0" w:line="240" w:lineRule="auto"/>
                    <w:ind w:left="360" w:hanging="360"/>
                    <w:rPr>
                      <w:rFonts w:ascii="Times New Roman" w:eastAsia="Times New Roman" w:hAnsi="Times New Roman"/>
                      <w:sz w:val="24"/>
                      <w:szCs w:val="24"/>
                    </w:rPr>
                  </w:pPr>
                </w:p>
              </w:tc>
              <w:tc>
                <w:tcPr>
                  <w:tcW w:w="3510" w:type="dxa"/>
                  <w:tcBorders>
                    <w:top w:val="single" w:sz="4" w:space="0" w:color="auto"/>
                    <w:left w:val="single" w:sz="4" w:space="0" w:color="auto"/>
                    <w:bottom w:val="single" w:sz="4" w:space="0" w:color="auto"/>
                    <w:right w:val="single" w:sz="4" w:space="0" w:color="auto"/>
                  </w:tcBorders>
                </w:tcPr>
                <w:p w14:paraId="5E64473B" w14:textId="135FA8F5" w:rsidR="00654663" w:rsidRPr="00DE2F82" w:rsidRDefault="00654663" w:rsidP="00D60308">
                  <w:pPr>
                    <w:tabs>
                      <w:tab w:val="left" w:pos="360"/>
                    </w:tabs>
                    <w:spacing w:after="0" w:line="240" w:lineRule="auto"/>
                    <w:ind w:left="360" w:hanging="360"/>
                    <w:rPr>
                      <w:rFonts w:ascii="Times New Roman" w:eastAsia="Times New Roman" w:hAnsi="Times New Roman"/>
                      <w:sz w:val="24"/>
                      <w:szCs w:val="24"/>
                    </w:rPr>
                  </w:pPr>
                </w:p>
              </w:tc>
              <w:tc>
                <w:tcPr>
                  <w:tcW w:w="3330" w:type="dxa"/>
                  <w:tcBorders>
                    <w:top w:val="single" w:sz="4" w:space="0" w:color="auto"/>
                    <w:left w:val="single" w:sz="4" w:space="0" w:color="auto"/>
                    <w:bottom w:val="single" w:sz="4" w:space="0" w:color="auto"/>
                    <w:right w:val="single" w:sz="4" w:space="0" w:color="auto"/>
                  </w:tcBorders>
                </w:tcPr>
                <w:p w14:paraId="480D8D0E" w14:textId="57E17B8B" w:rsidR="00654663" w:rsidRPr="00DE2F82" w:rsidRDefault="00654663" w:rsidP="00D60308">
                  <w:pPr>
                    <w:tabs>
                      <w:tab w:val="left" w:pos="360"/>
                    </w:tabs>
                    <w:spacing w:after="0" w:line="240" w:lineRule="auto"/>
                    <w:ind w:left="360" w:hanging="360"/>
                    <w:rPr>
                      <w:rFonts w:ascii="Times New Roman" w:eastAsia="Times New Roman" w:hAnsi="Times New Roman"/>
                      <w:sz w:val="24"/>
                      <w:szCs w:val="24"/>
                    </w:rPr>
                  </w:pPr>
                </w:p>
              </w:tc>
            </w:tr>
            <w:tr w:rsidR="00C03729" w14:paraId="57A276CB" w14:textId="236930C1" w:rsidTr="00BB3199">
              <w:trPr>
                <w:trHeight w:val="274"/>
              </w:trPr>
              <w:tc>
                <w:tcPr>
                  <w:tcW w:w="3551" w:type="dxa"/>
                  <w:tcBorders>
                    <w:top w:val="single" w:sz="4" w:space="0" w:color="auto"/>
                    <w:left w:val="single" w:sz="4" w:space="0" w:color="auto"/>
                    <w:bottom w:val="single" w:sz="4" w:space="0" w:color="auto"/>
                    <w:right w:val="single" w:sz="4" w:space="0" w:color="auto"/>
                  </w:tcBorders>
                </w:tcPr>
                <w:p w14:paraId="68D36080" w14:textId="0E3CCBBA" w:rsidR="00654663" w:rsidRPr="00DE2F82" w:rsidRDefault="00164728" w:rsidP="00D60308">
                  <w:pPr>
                    <w:tabs>
                      <w:tab w:val="left" w:pos="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t>Referrals to other services</w:t>
                  </w:r>
                </w:p>
              </w:tc>
              <w:tc>
                <w:tcPr>
                  <w:tcW w:w="3244" w:type="dxa"/>
                  <w:tcBorders>
                    <w:top w:val="single" w:sz="4" w:space="0" w:color="auto"/>
                    <w:left w:val="single" w:sz="4" w:space="0" w:color="auto"/>
                    <w:bottom w:val="single" w:sz="4" w:space="0" w:color="auto"/>
                    <w:right w:val="single" w:sz="4" w:space="0" w:color="auto"/>
                  </w:tcBorders>
                </w:tcPr>
                <w:p w14:paraId="1029F4DB" w14:textId="4D6063F4" w:rsidR="00654663" w:rsidRPr="00DE2F82" w:rsidRDefault="00654663" w:rsidP="00D60308">
                  <w:pPr>
                    <w:tabs>
                      <w:tab w:val="left" w:pos="360"/>
                    </w:tabs>
                    <w:spacing w:after="0" w:line="240" w:lineRule="auto"/>
                    <w:ind w:left="360" w:hanging="360"/>
                    <w:rPr>
                      <w:rFonts w:ascii="Times New Roman" w:eastAsia="Times New Roman" w:hAnsi="Times New Roman"/>
                      <w:sz w:val="24"/>
                      <w:szCs w:val="24"/>
                    </w:rPr>
                  </w:pPr>
                </w:p>
              </w:tc>
              <w:tc>
                <w:tcPr>
                  <w:tcW w:w="3510" w:type="dxa"/>
                  <w:tcBorders>
                    <w:top w:val="single" w:sz="4" w:space="0" w:color="auto"/>
                    <w:left w:val="single" w:sz="4" w:space="0" w:color="auto"/>
                    <w:bottom w:val="single" w:sz="4" w:space="0" w:color="auto"/>
                    <w:right w:val="single" w:sz="4" w:space="0" w:color="auto"/>
                  </w:tcBorders>
                </w:tcPr>
                <w:p w14:paraId="34A32DAE" w14:textId="05E76920" w:rsidR="00654663" w:rsidRPr="00DE2F82" w:rsidRDefault="00654663" w:rsidP="00D60308">
                  <w:pPr>
                    <w:tabs>
                      <w:tab w:val="left" w:pos="360"/>
                    </w:tabs>
                    <w:spacing w:after="0" w:line="240" w:lineRule="auto"/>
                    <w:ind w:left="360" w:hanging="360"/>
                    <w:rPr>
                      <w:rFonts w:ascii="Times New Roman" w:eastAsia="Times New Roman" w:hAnsi="Times New Roman"/>
                      <w:sz w:val="24"/>
                      <w:szCs w:val="24"/>
                    </w:rPr>
                  </w:pPr>
                </w:p>
              </w:tc>
              <w:tc>
                <w:tcPr>
                  <w:tcW w:w="3330" w:type="dxa"/>
                  <w:tcBorders>
                    <w:top w:val="single" w:sz="4" w:space="0" w:color="auto"/>
                    <w:left w:val="single" w:sz="4" w:space="0" w:color="auto"/>
                    <w:bottom w:val="single" w:sz="4" w:space="0" w:color="auto"/>
                    <w:right w:val="single" w:sz="4" w:space="0" w:color="auto"/>
                  </w:tcBorders>
                </w:tcPr>
                <w:p w14:paraId="731C47EC" w14:textId="19B8B02B" w:rsidR="00654663" w:rsidRPr="00DE2F82" w:rsidRDefault="00654663" w:rsidP="00D60308">
                  <w:pPr>
                    <w:tabs>
                      <w:tab w:val="left" w:pos="360"/>
                    </w:tabs>
                    <w:spacing w:after="0" w:line="240" w:lineRule="auto"/>
                    <w:ind w:left="360" w:hanging="360"/>
                    <w:rPr>
                      <w:rFonts w:ascii="Times New Roman" w:eastAsia="Times New Roman" w:hAnsi="Times New Roman"/>
                      <w:sz w:val="24"/>
                      <w:szCs w:val="24"/>
                    </w:rPr>
                  </w:pPr>
                </w:p>
              </w:tc>
            </w:tr>
            <w:tr w:rsidR="00C03729" w14:paraId="76770503" w14:textId="7229EB6A" w:rsidTr="00BB3199">
              <w:trPr>
                <w:trHeight w:val="274"/>
              </w:trPr>
              <w:tc>
                <w:tcPr>
                  <w:tcW w:w="3551" w:type="dxa"/>
                  <w:tcBorders>
                    <w:top w:val="single" w:sz="4" w:space="0" w:color="auto"/>
                    <w:left w:val="single" w:sz="4" w:space="0" w:color="auto"/>
                    <w:bottom w:val="single" w:sz="4" w:space="0" w:color="auto"/>
                    <w:right w:val="single" w:sz="4" w:space="0" w:color="auto"/>
                  </w:tcBorders>
                </w:tcPr>
                <w:p w14:paraId="0EB42C6E" w14:textId="331C51B2" w:rsidR="00654663" w:rsidRPr="00DE2F82" w:rsidRDefault="00164728" w:rsidP="00D60308">
                  <w:pPr>
                    <w:tabs>
                      <w:tab w:val="left" w:pos="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lastRenderedPageBreak/>
                    <w:t xml:space="preserve">Other activities performed in addition to required elements. </w:t>
                  </w:r>
                </w:p>
                <w:p w14:paraId="311933E8" w14:textId="6076E1F8" w:rsidR="00654663" w:rsidRPr="00DE2F82" w:rsidRDefault="00654663" w:rsidP="00D60308">
                  <w:pPr>
                    <w:tabs>
                      <w:tab w:val="left" w:pos="0"/>
                    </w:tabs>
                    <w:spacing w:after="0" w:line="240" w:lineRule="auto"/>
                    <w:rPr>
                      <w:rFonts w:ascii="Times New Roman" w:eastAsia="Times New Roman" w:hAnsi="Times New Roman"/>
                      <w:sz w:val="24"/>
                      <w:szCs w:val="24"/>
                    </w:rPr>
                  </w:pPr>
                </w:p>
                <w:p w14:paraId="2EE90ABF" w14:textId="4AE22FBE" w:rsidR="00654663" w:rsidRPr="00DE2F82" w:rsidRDefault="00164728" w:rsidP="00D60308">
                  <w:pPr>
                    <w:tabs>
                      <w:tab w:val="left" w:pos="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t xml:space="preserve">Please describe any additional activities in element 9b. </w:t>
                  </w:r>
                </w:p>
                <w:p w14:paraId="3D4E1575" w14:textId="624E75AC" w:rsidR="00654663" w:rsidRPr="00DE2F82" w:rsidRDefault="00654663" w:rsidP="00D60308">
                  <w:pPr>
                    <w:tabs>
                      <w:tab w:val="left" w:pos="0"/>
                    </w:tabs>
                    <w:spacing w:after="0" w:line="240" w:lineRule="auto"/>
                    <w:rPr>
                      <w:rFonts w:ascii="Times New Roman" w:eastAsia="Times New Roman" w:hAnsi="Times New Roman"/>
                      <w:sz w:val="24"/>
                      <w:szCs w:val="24"/>
                    </w:rPr>
                  </w:pPr>
                </w:p>
              </w:tc>
              <w:tc>
                <w:tcPr>
                  <w:tcW w:w="3244" w:type="dxa"/>
                  <w:tcBorders>
                    <w:top w:val="single" w:sz="4" w:space="0" w:color="auto"/>
                    <w:left w:val="single" w:sz="4" w:space="0" w:color="auto"/>
                    <w:bottom w:val="single" w:sz="4" w:space="0" w:color="auto"/>
                    <w:right w:val="single" w:sz="4" w:space="0" w:color="auto"/>
                  </w:tcBorders>
                </w:tcPr>
                <w:p w14:paraId="7799FBB2" w14:textId="770525AB" w:rsidR="00654663" w:rsidRPr="00DE2F82" w:rsidRDefault="00654663" w:rsidP="00D60308">
                  <w:pPr>
                    <w:tabs>
                      <w:tab w:val="left" w:pos="360"/>
                    </w:tabs>
                    <w:spacing w:after="0" w:line="240" w:lineRule="auto"/>
                    <w:ind w:left="360" w:hanging="360"/>
                    <w:rPr>
                      <w:rFonts w:ascii="Times New Roman" w:eastAsia="Times New Roman" w:hAnsi="Times New Roman"/>
                      <w:sz w:val="24"/>
                      <w:szCs w:val="24"/>
                    </w:rPr>
                  </w:pPr>
                </w:p>
              </w:tc>
              <w:tc>
                <w:tcPr>
                  <w:tcW w:w="3510" w:type="dxa"/>
                  <w:tcBorders>
                    <w:top w:val="single" w:sz="4" w:space="0" w:color="auto"/>
                    <w:left w:val="single" w:sz="4" w:space="0" w:color="auto"/>
                    <w:bottom w:val="single" w:sz="4" w:space="0" w:color="auto"/>
                    <w:right w:val="single" w:sz="4" w:space="0" w:color="auto"/>
                  </w:tcBorders>
                </w:tcPr>
                <w:p w14:paraId="6959E5D4" w14:textId="1B82F753" w:rsidR="00654663" w:rsidRPr="00DE2F82" w:rsidRDefault="00654663" w:rsidP="00D60308">
                  <w:pPr>
                    <w:tabs>
                      <w:tab w:val="left" w:pos="360"/>
                    </w:tabs>
                    <w:spacing w:after="0" w:line="240" w:lineRule="auto"/>
                    <w:ind w:left="360" w:hanging="360"/>
                    <w:rPr>
                      <w:rFonts w:ascii="Times New Roman" w:eastAsia="Times New Roman" w:hAnsi="Times New Roman"/>
                      <w:sz w:val="24"/>
                      <w:szCs w:val="24"/>
                    </w:rPr>
                  </w:pPr>
                </w:p>
              </w:tc>
              <w:tc>
                <w:tcPr>
                  <w:tcW w:w="3330" w:type="dxa"/>
                  <w:tcBorders>
                    <w:top w:val="single" w:sz="4" w:space="0" w:color="auto"/>
                    <w:left w:val="single" w:sz="4" w:space="0" w:color="auto"/>
                    <w:bottom w:val="single" w:sz="4" w:space="0" w:color="auto"/>
                    <w:right w:val="single" w:sz="4" w:space="0" w:color="auto"/>
                  </w:tcBorders>
                </w:tcPr>
                <w:p w14:paraId="38D2F41F" w14:textId="0A56FBB4" w:rsidR="00654663" w:rsidRPr="00DE2F82" w:rsidRDefault="00654663" w:rsidP="00D60308">
                  <w:pPr>
                    <w:tabs>
                      <w:tab w:val="left" w:pos="360"/>
                    </w:tabs>
                    <w:spacing w:after="0" w:line="240" w:lineRule="auto"/>
                    <w:ind w:left="360" w:hanging="360"/>
                    <w:rPr>
                      <w:rFonts w:ascii="Times New Roman" w:eastAsia="Times New Roman" w:hAnsi="Times New Roman"/>
                      <w:sz w:val="24"/>
                      <w:szCs w:val="24"/>
                    </w:rPr>
                  </w:pPr>
                </w:p>
              </w:tc>
            </w:tr>
            <w:tr w:rsidR="00C03729" w14:paraId="22E9F68B" w14:textId="2F7BE2E0" w:rsidTr="00BB3199">
              <w:trPr>
                <w:trHeight w:val="274"/>
              </w:trPr>
              <w:tc>
                <w:tcPr>
                  <w:tcW w:w="3551" w:type="dxa"/>
                  <w:tcBorders>
                    <w:top w:val="single" w:sz="4" w:space="0" w:color="auto"/>
                    <w:left w:val="single" w:sz="4" w:space="0" w:color="auto"/>
                    <w:bottom w:val="single" w:sz="4" w:space="0" w:color="auto"/>
                    <w:right w:val="single" w:sz="4" w:space="0" w:color="auto"/>
                  </w:tcBorders>
                </w:tcPr>
                <w:p w14:paraId="4F084C16" w14:textId="28B1B3D5" w:rsidR="00654663" w:rsidRPr="00DE2F82" w:rsidRDefault="00164728" w:rsidP="00D60308">
                  <w:pPr>
                    <w:tabs>
                      <w:tab w:val="left" w:pos="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t>Pre-work (Preparation for RESEA)</w:t>
                  </w:r>
                </w:p>
              </w:tc>
              <w:tc>
                <w:tcPr>
                  <w:tcW w:w="3244" w:type="dxa"/>
                  <w:tcBorders>
                    <w:top w:val="single" w:sz="4" w:space="0" w:color="auto"/>
                    <w:left w:val="single" w:sz="4" w:space="0" w:color="auto"/>
                    <w:bottom w:val="single" w:sz="4" w:space="0" w:color="auto"/>
                    <w:right w:val="single" w:sz="4" w:space="0" w:color="auto"/>
                  </w:tcBorders>
                </w:tcPr>
                <w:p w14:paraId="0C5BB58C" w14:textId="444CB1C5" w:rsidR="00654663" w:rsidRPr="00DE2F82" w:rsidRDefault="00654663" w:rsidP="00D60308">
                  <w:pPr>
                    <w:tabs>
                      <w:tab w:val="left" w:pos="360"/>
                    </w:tabs>
                    <w:spacing w:after="0" w:line="240" w:lineRule="auto"/>
                    <w:ind w:left="360" w:hanging="360"/>
                    <w:rPr>
                      <w:rFonts w:ascii="Times New Roman" w:eastAsia="Times New Roman" w:hAnsi="Times New Roman"/>
                      <w:sz w:val="24"/>
                      <w:szCs w:val="24"/>
                    </w:rPr>
                  </w:pPr>
                </w:p>
              </w:tc>
              <w:tc>
                <w:tcPr>
                  <w:tcW w:w="3510" w:type="dxa"/>
                  <w:tcBorders>
                    <w:top w:val="single" w:sz="4" w:space="0" w:color="auto"/>
                    <w:left w:val="single" w:sz="4" w:space="0" w:color="auto"/>
                    <w:bottom w:val="single" w:sz="4" w:space="0" w:color="auto"/>
                    <w:right w:val="single" w:sz="4" w:space="0" w:color="auto"/>
                  </w:tcBorders>
                </w:tcPr>
                <w:p w14:paraId="35506F43" w14:textId="4D4C9FAB" w:rsidR="00654663" w:rsidRPr="00DE2F82" w:rsidRDefault="00654663" w:rsidP="00D60308">
                  <w:pPr>
                    <w:tabs>
                      <w:tab w:val="left" w:pos="360"/>
                    </w:tabs>
                    <w:spacing w:after="0" w:line="240" w:lineRule="auto"/>
                    <w:ind w:left="360" w:hanging="360"/>
                    <w:rPr>
                      <w:rFonts w:ascii="Times New Roman" w:eastAsia="Times New Roman" w:hAnsi="Times New Roman"/>
                      <w:sz w:val="24"/>
                      <w:szCs w:val="24"/>
                    </w:rPr>
                  </w:pPr>
                </w:p>
              </w:tc>
              <w:tc>
                <w:tcPr>
                  <w:tcW w:w="3330" w:type="dxa"/>
                  <w:tcBorders>
                    <w:top w:val="single" w:sz="4" w:space="0" w:color="auto"/>
                    <w:left w:val="single" w:sz="4" w:space="0" w:color="auto"/>
                    <w:bottom w:val="single" w:sz="4" w:space="0" w:color="auto"/>
                    <w:right w:val="single" w:sz="4" w:space="0" w:color="auto"/>
                  </w:tcBorders>
                </w:tcPr>
                <w:p w14:paraId="69C9280B" w14:textId="0F963971" w:rsidR="00654663" w:rsidRPr="00DE2F82" w:rsidRDefault="00654663" w:rsidP="00D60308">
                  <w:pPr>
                    <w:tabs>
                      <w:tab w:val="left" w:pos="360"/>
                    </w:tabs>
                    <w:spacing w:after="0" w:line="240" w:lineRule="auto"/>
                    <w:ind w:left="360" w:hanging="360"/>
                    <w:rPr>
                      <w:rFonts w:ascii="Times New Roman" w:eastAsia="Times New Roman" w:hAnsi="Times New Roman"/>
                      <w:sz w:val="24"/>
                      <w:szCs w:val="24"/>
                    </w:rPr>
                  </w:pPr>
                </w:p>
              </w:tc>
            </w:tr>
            <w:tr w:rsidR="00C03729" w14:paraId="43098980" w14:textId="5D46E27D" w:rsidTr="00BB3199">
              <w:trPr>
                <w:trHeight w:val="274"/>
              </w:trPr>
              <w:tc>
                <w:tcPr>
                  <w:tcW w:w="3551" w:type="dxa"/>
                  <w:tcBorders>
                    <w:top w:val="single" w:sz="4" w:space="0" w:color="auto"/>
                    <w:left w:val="single" w:sz="4" w:space="0" w:color="auto"/>
                    <w:bottom w:val="single" w:sz="4" w:space="0" w:color="auto"/>
                    <w:right w:val="single" w:sz="4" w:space="0" w:color="auto"/>
                  </w:tcBorders>
                </w:tcPr>
                <w:p w14:paraId="04A3ECB9" w14:textId="3AA4C425" w:rsidR="00654663" w:rsidRPr="00DE2F82" w:rsidRDefault="00164728" w:rsidP="00D60308">
                  <w:pPr>
                    <w:tabs>
                      <w:tab w:val="left" w:pos="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t>Post- work (casework notes etc.) following RESEA</w:t>
                  </w:r>
                </w:p>
              </w:tc>
              <w:tc>
                <w:tcPr>
                  <w:tcW w:w="3244" w:type="dxa"/>
                  <w:tcBorders>
                    <w:top w:val="single" w:sz="4" w:space="0" w:color="auto"/>
                    <w:left w:val="single" w:sz="4" w:space="0" w:color="auto"/>
                    <w:bottom w:val="single" w:sz="4" w:space="0" w:color="auto"/>
                    <w:right w:val="single" w:sz="4" w:space="0" w:color="auto"/>
                  </w:tcBorders>
                </w:tcPr>
                <w:p w14:paraId="1FBD15E1" w14:textId="5E059502" w:rsidR="00654663" w:rsidRPr="00DE2F82" w:rsidRDefault="00654663" w:rsidP="00D60308">
                  <w:pPr>
                    <w:tabs>
                      <w:tab w:val="left" w:pos="360"/>
                    </w:tabs>
                    <w:spacing w:after="0" w:line="240" w:lineRule="auto"/>
                    <w:ind w:left="360" w:hanging="360"/>
                    <w:rPr>
                      <w:rFonts w:ascii="Times New Roman" w:eastAsia="Times New Roman" w:hAnsi="Times New Roman"/>
                      <w:sz w:val="24"/>
                      <w:szCs w:val="24"/>
                    </w:rPr>
                  </w:pPr>
                </w:p>
              </w:tc>
              <w:tc>
                <w:tcPr>
                  <w:tcW w:w="3510" w:type="dxa"/>
                  <w:tcBorders>
                    <w:top w:val="single" w:sz="4" w:space="0" w:color="auto"/>
                    <w:left w:val="single" w:sz="4" w:space="0" w:color="auto"/>
                    <w:bottom w:val="single" w:sz="4" w:space="0" w:color="auto"/>
                    <w:right w:val="single" w:sz="4" w:space="0" w:color="auto"/>
                  </w:tcBorders>
                </w:tcPr>
                <w:p w14:paraId="33FD13B5" w14:textId="17325834" w:rsidR="00654663" w:rsidRPr="00DE2F82" w:rsidRDefault="00654663" w:rsidP="00D60308">
                  <w:pPr>
                    <w:tabs>
                      <w:tab w:val="left" w:pos="360"/>
                    </w:tabs>
                    <w:spacing w:after="0" w:line="240" w:lineRule="auto"/>
                    <w:ind w:left="360" w:hanging="360"/>
                    <w:rPr>
                      <w:rFonts w:ascii="Times New Roman" w:eastAsia="Times New Roman" w:hAnsi="Times New Roman"/>
                      <w:sz w:val="24"/>
                      <w:szCs w:val="24"/>
                    </w:rPr>
                  </w:pPr>
                </w:p>
              </w:tc>
              <w:tc>
                <w:tcPr>
                  <w:tcW w:w="3330" w:type="dxa"/>
                  <w:tcBorders>
                    <w:top w:val="single" w:sz="4" w:space="0" w:color="auto"/>
                    <w:left w:val="single" w:sz="4" w:space="0" w:color="auto"/>
                    <w:bottom w:val="single" w:sz="4" w:space="0" w:color="auto"/>
                    <w:right w:val="single" w:sz="4" w:space="0" w:color="auto"/>
                  </w:tcBorders>
                </w:tcPr>
                <w:p w14:paraId="0EE9DEB9" w14:textId="016E7AA4" w:rsidR="00654663" w:rsidRPr="00DE2F82" w:rsidRDefault="00654663" w:rsidP="00D60308">
                  <w:pPr>
                    <w:tabs>
                      <w:tab w:val="left" w:pos="360"/>
                    </w:tabs>
                    <w:spacing w:after="0" w:line="240" w:lineRule="auto"/>
                    <w:ind w:left="360" w:hanging="360"/>
                    <w:rPr>
                      <w:rFonts w:ascii="Times New Roman" w:eastAsia="Times New Roman" w:hAnsi="Times New Roman"/>
                      <w:sz w:val="24"/>
                      <w:szCs w:val="24"/>
                    </w:rPr>
                  </w:pPr>
                </w:p>
              </w:tc>
            </w:tr>
          </w:tbl>
          <w:p w14:paraId="0E67FF6C" w14:textId="0B802296" w:rsidR="00787739" w:rsidRPr="00DE2F82" w:rsidRDefault="00164728" w:rsidP="00EE397F">
            <w:pPr>
              <w:tabs>
                <w:tab w:val="left" w:pos="360"/>
              </w:tabs>
              <w:spacing w:after="0" w:line="240" w:lineRule="auto"/>
              <w:rPr>
                <w:rFonts w:ascii="Times New Roman" w:eastAsia="Times New Roman" w:hAnsi="Times New Roman"/>
                <w:sz w:val="24"/>
                <w:szCs w:val="24"/>
              </w:rPr>
            </w:pPr>
            <w:r>
              <w:rPr>
                <w:rFonts w:ascii="Times New Roman" w:eastAsia="Times New Roman" w:hAnsi="Times New Roman"/>
                <w:sz w:val="24"/>
                <w:szCs w:val="24"/>
              </w:rPr>
              <w:br/>
            </w:r>
          </w:p>
        </w:tc>
      </w:tr>
      <w:tr w:rsidR="00C03729" w14:paraId="54BD8481" w14:textId="77777777" w:rsidTr="00AE1783">
        <w:trPr>
          <w:trHeight w:val="300"/>
        </w:trPr>
        <w:tc>
          <w:tcPr>
            <w:tcW w:w="14523" w:type="dxa"/>
            <w:gridSpan w:val="11"/>
            <w:shd w:val="clear" w:color="auto" w:fill="FFFFFF" w:themeFill="background1"/>
          </w:tcPr>
          <w:p w14:paraId="266C0283" w14:textId="77777777" w:rsidR="009702D3" w:rsidRDefault="00164728" w:rsidP="00A26C16">
            <w:pPr>
              <w:tabs>
                <w:tab w:val="left" w:pos="360"/>
              </w:tabs>
              <w:spacing w:after="0" w:line="240" w:lineRule="auto"/>
              <w:ind w:left="360" w:hanging="360"/>
              <w:rPr>
                <w:rFonts w:ascii="Times New Roman" w:eastAsia="Times New Roman" w:hAnsi="Times New Roman"/>
                <w:sz w:val="24"/>
                <w:szCs w:val="24"/>
              </w:rPr>
            </w:pPr>
            <w:r>
              <w:rPr>
                <w:rFonts w:ascii="Times New Roman" w:eastAsia="Times New Roman" w:hAnsi="Times New Roman"/>
                <w:sz w:val="24"/>
                <w:szCs w:val="24"/>
              </w:rPr>
              <w:lastRenderedPageBreak/>
              <w:t>9b. Average time to conduct initial RESEA</w:t>
            </w:r>
          </w:p>
          <w:p w14:paraId="28DEEEE9" w14:textId="77777777" w:rsidR="00A26C16" w:rsidRDefault="00A26C16" w:rsidP="00A26C16">
            <w:pPr>
              <w:tabs>
                <w:tab w:val="left" w:pos="360"/>
              </w:tabs>
              <w:spacing w:after="0" w:line="240" w:lineRule="auto"/>
              <w:ind w:left="360" w:hanging="360"/>
              <w:rPr>
                <w:rFonts w:ascii="Times New Roman" w:eastAsia="Times New Roman" w:hAnsi="Times New Roman"/>
                <w:sz w:val="24"/>
                <w:szCs w:val="24"/>
              </w:rPr>
            </w:pPr>
          </w:p>
          <w:p w14:paraId="5404BC6D" w14:textId="4A97E216" w:rsidR="00A26C16" w:rsidRPr="00A26C16" w:rsidRDefault="00A26C16" w:rsidP="00A26C16">
            <w:pPr>
              <w:tabs>
                <w:tab w:val="left" w:pos="360"/>
              </w:tabs>
              <w:spacing w:after="0" w:line="240" w:lineRule="auto"/>
              <w:ind w:left="360" w:hanging="360"/>
              <w:rPr>
                <w:rFonts w:ascii="Times New Roman" w:eastAsia="Times New Roman" w:hAnsi="Times New Roman"/>
                <w:sz w:val="24"/>
                <w:szCs w:val="24"/>
              </w:rPr>
            </w:pPr>
          </w:p>
        </w:tc>
      </w:tr>
      <w:tr w:rsidR="00C03729" w14:paraId="257B4F57" w14:textId="77777777" w:rsidTr="00AE1783">
        <w:trPr>
          <w:trHeight w:val="300"/>
        </w:trPr>
        <w:tc>
          <w:tcPr>
            <w:tcW w:w="14523" w:type="dxa"/>
            <w:gridSpan w:val="11"/>
            <w:shd w:val="clear" w:color="auto" w:fill="FFFFFF" w:themeFill="background1"/>
          </w:tcPr>
          <w:p w14:paraId="0E53621C" w14:textId="77777777" w:rsidR="00A26C16" w:rsidRDefault="00164728" w:rsidP="00A26C16">
            <w:pPr>
              <w:tabs>
                <w:tab w:val="left" w:pos="360"/>
              </w:tabs>
              <w:spacing w:after="0" w:line="240" w:lineRule="auto"/>
              <w:ind w:left="360" w:hanging="360"/>
              <w:rPr>
                <w:rFonts w:ascii="Times New Roman" w:eastAsia="Times New Roman" w:hAnsi="Times New Roman"/>
                <w:sz w:val="24"/>
                <w:szCs w:val="24"/>
              </w:rPr>
            </w:pPr>
            <w:r>
              <w:rPr>
                <w:rFonts w:ascii="Times New Roman" w:eastAsia="Times New Roman" w:hAnsi="Times New Roman"/>
                <w:sz w:val="24"/>
                <w:szCs w:val="24"/>
              </w:rPr>
              <w:t>9c. Average cost to conduct initial RESEA</w:t>
            </w:r>
          </w:p>
          <w:p w14:paraId="62744E4E" w14:textId="77777777" w:rsidR="00A50C82" w:rsidRDefault="00A50C82" w:rsidP="00A26C16">
            <w:pPr>
              <w:tabs>
                <w:tab w:val="left" w:pos="360"/>
              </w:tabs>
              <w:spacing w:after="0" w:line="240" w:lineRule="auto"/>
              <w:ind w:left="360" w:hanging="360"/>
              <w:rPr>
                <w:rFonts w:ascii="Times New Roman" w:eastAsia="Times New Roman" w:hAnsi="Times New Roman"/>
                <w:sz w:val="24"/>
                <w:szCs w:val="24"/>
              </w:rPr>
            </w:pPr>
          </w:p>
          <w:p w14:paraId="2D76111D" w14:textId="66100C92" w:rsidR="00A50C82" w:rsidRDefault="00A50C82" w:rsidP="00A26C16">
            <w:pPr>
              <w:tabs>
                <w:tab w:val="left" w:pos="360"/>
              </w:tabs>
              <w:spacing w:after="0" w:line="240" w:lineRule="auto"/>
              <w:ind w:left="360" w:hanging="360"/>
              <w:rPr>
                <w:rFonts w:ascii="Times New Roman" w:eastAsia="Times New Roman" w:hAnsi="Times New Roman"/>
                <w:sz w:val="24"/>
                <w:szCs w:val="24"/>
              </w:rPr>
            </w:pPr>
          </w:p>
        </w:tc>
      </w:tr>
      <w:tr w:rsidR="00C03729" w14:paraId="2819C36C" w14:textId="77777777" w:rsidTr="00AE1783">
        <w:trPr>
          <w:trHeight w:val="300"/>
        </w:trPr>
        <w:tc>
          <w:tcPr>
            <w:tcW w:w="14523" w:type="dxa"/>
            <w:gridSpan w:val="11"/>
            <w:shd w:val="clear" w:color="auto" w:fill="FFFFFF" w:themeFill="background1"/>
          </w:tcPr>
          <w:p w14:paraId="336C37CD" w14:textId="77777777" w:rsidR="00E523FF" w:rsidRDefault="00164728" w:rsidP="000D64D9">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t>10</w:t>
            </w:r>
            <w:r w:rsidR="000D283E" w:rsidRPr="00DE2F82">
              <w:rPr>
                <w:rFonts w:ascii="Times New Roman" w:eastAsia="Times New Roman" w:hAnsi="Times New Roman"/>
                <w:sz w:val="24"/>
                <w:szCs w:val="24"/>
              </w:rPr>
              <w:t>a</w:t>
            </w:r>
            <w:r w:rsidRPr="00DE2F82">
              <w:rPr>
                <w:rFonts w:ascii="Times New Roman" w:eastAsia="Times New Roman" w:hAnsi="Times New Roman"/>
                <w:sz w:val="24"/>
                <w:szCs w:val="24"/>
              </w:rPr>
              <w:t xml:space="preserve">. </w:t>
            </w:r>
            <w:r w:rsidR="00425D41">
              <w:rPr>
                <w:rFonts w:ascii="Times New Roman" w:eastAsia="Times New Roman" w:hAnsi="Times New Roman"/>
                <w:sz w:val="24"/>
                <w:szCs w:val="24"/>
              </w:rPr>
              <w:t xml:space="preserve">Does your state conduct </w:t>
            </w:r>
            <w:r w:rsidR="003B1994">
              <w:rPr>
                <w:rFonts w:ascii="Times New Roman" w:eastAsia="Times New Roman" w:hAnsi="Times New Roman"/>
                <w:sz w:val="24"/>
                <w:szCs w:val="24"/>
              </w:rPr>
              <w:t>s</w:t>
            </w:r>
            <w:r w:rsidR="00032F28">
              <w:rPr>
                <w:rFonts w:ascii="Times New Roman" w:eastAsia="Times New Roman" w:hAnsi="Times New Roman"/>
                <w:sz w:val="24"/>
                <w:szCs w:val="24"/>
              </w:rPr>
              <w:t>ubsequent RESEAs</w:t>
            </w:r>
            <w:r w:rsidR="00032F28" w:rsidRPr="003375AF">
              <w:rPr>
                <w:rFonts w:ascii="Times New Roman" w:eastAsia="Times New Roman" w:hAnsi="Times New Roman"/>
                <w:sz w:val="24"/>
                <w:szCs w:val="24"/>
              </w:rPr>
              <w:t>?</w:t>
            </w:r>
            <w:r w:rsidR="004709C5" w:rsidRPr="003375AF">
              <w:rPr>
                <w:rFonts w:ascii="Times New Roman" w:eastAsia="Times New Roman" w:hAnsi="Times New Roman"/>
                <w:sz w:val="24"/>
                <w:szCs w:val="24"/>
              </w:rPr>
              <w:t xml:space="preserve"> </w:t>
            </w:r>
          </w:p>
          <w:p w14:paraId="3B8A9182" w14:textId="77777777" w:rsidR="00E523FF" w:rsidRDefault="00E523FF" w:rsidP="000D64D9">
            <w:pPr>
              <w:tabs>
                <w:tab w:val="left" w:pos="360"/>
              </w:tabs>
              <w:spacing w:after="0" w:line="240" w:lineRule="auto"/>
              <w:ind w:left="360" w:hanging="360"/>
              <w:rPr>
                <w:rFonts w:ascii="Times New Roman" w:eastAsia="Times New Roman" w:hAnsi="Times New Roman"/>
                <w:sz w:val="24"/>
                <w:szCs w:val="24"/>
              </w:rPr>
            </w:pPr>
          </w:p>
          <w:p w14:paraId="5FCCD866" w14:textId="77777777" w:rsidR="008661C7" w:rsidRDefault="00164728" w:rsidP="000D64D9">
            <w:pPr>
              <w:tabs>
                <w:tab w:val="left" w:pos="360"/>
              </w:tabs>
              <w:spacing w:after="0" w:line="240" w:lineRule="auto"/>
              <w:ind w:left="360" w:hanging="360"/>
              <w:rPr>
                <w:rFonts w:ascii="Times New Roman" w:eastAsia="Times New Roman" w:hAnsi="Times New Roman"/>
                <w:sz w:val="24"/>
                <w:szCs w:val="24"/>
              </w:rPr>
            </w:pPr>
            <w:r w:rsidRPr="003375AF">
              <w:rPr>
                <w:rFonts w:ascii="Times New Roman" w:eastAsia="Times New Roman" w:hAnsi="Times New Roman"/>
                <w:sz w:val="24"/>
                <w:szCs w:val="24"/>
              </w:rPr>
              <w:t>The term “subsequent RESEA” refers to any follow up RESEA meetings</w:t>
            </w:r>
            <w:r w:rsidR="00E45866">
              <w:rPr>
                <w:rFonts w:ascii="Times New Roman" w:eastAsia="Times New Roman" w:hAnsi="Times New Roman"/>
                <w:sz w:val="24"/>
                <w:szCs w:val="24"/>
              </w:rPr>
              <w:t xml:space="preserve"> that conduct an eligibility review and review of claimant</w:t>
            </w:r>
            <w:r w:rsidR="002B196F">
              <w:rPr>
                <w:rFonts w:ascii="Times New Roman" w:eastAsia="Times New Roman" w:hAnsi="Times New Roman"/>
                <w:sz w:val="24"/>
                <w:szCs w:val="24"/>
              </w:rPr>
              <w:t>’s</w:t>
            </w:r>
            <w:r>
              <w:rPr>
                <w:rFonts w:ascii="Times New Roman" w:eastAsia="Times New Roman" w:hAnsi="Times New Roman"/>
                <w:sz w:val="24"/>
                <w:szCs w:val="24"/>
              </w:rPr>
              <w:t xml:space="preserve"> activities to </w:t>
            </w:r>
          </w:p>
          <w:p w14:paraId="078DE6D9" w14:textId="77777777" w:rsidR="00EC582C" w:rsidRDefault="00164728" w:rsidP="000D64D9">
            <w:pPr>
              <w:tabs>
                <w:tab w:val="left" w:pos="360"/>
              </w:tabs>
              <w:spacing w:after="0" w:line="240" w:lineRule="auto"/>
              <w:ind w:left="360" w:hanging="360"/>
              <w:rPr>
                <w:rFonts w:ascii="Times New Roman" w:eastAsia="Times New Roman" w:hAnsi="Times New Roman"/>
                <w:sz w:val="24"/>
                <w:szCs w:val="24"/>
              </w:rPr>
            </w:pPr>
            <w:r>
              <w:rPr>
                <w:rFonts w:ascii="Times New Roman" w:eastAsia="Times New Roman" w:hAnsi="Times New Roman"/>
                <w:sz w:val="24"/>
                <w:szCs w:val="24"/>
              </w:rPr>
              <w:t xml:space="preserve">determine if additional assistance is needed to support the claimant’s return to suitable work </w:t>
            </w:r>
            <w:proofErr w:type="gramStart"/>
            <w:r>
              <w:rPr>
                <w:rFonts w:ascii="Times New Roman" w:eastAsia="Times New Roman" w:hAnsi="Times New Roman"/>
                <w:sz w:val="24"/>
                <w:szCs w:val="24"/>
              </w:rPr>
              <w:t>at the earliest possible date</w:t>
            </w:r>
            <w:proofErr w:type="gramEnd"/>
            <w:r w:rsidR="004709C5" w:rsidRPr="003375AF">
              <w:rPr>
                <w:rFonts w:ascii="Times New Roman" w:eastAsia="Times New Roman" w:hAnsi="Times New Roman"/>
                <w:sz w:val="24"/>
                <w:szCs w:val="24"/>
              </w:rPr>
              <w:t xml:space="preserve">. States will determine the </w:t>
            </w:r>
          </w:p>
          <w:p w14:paraId="514ADA9E" w14:textId="77B9B9B0" w:rsidR="00032F28" w:rsidRDefault="00164728" w:rsidP="000D64D9">
            <w:pPr>
              <w:tabs>
                <w:tab w:val="left" w:pos="360"/>
              </w:tabs>
              <w:spacing w:after="0" w:line="240" w:lineRule="auto"/>
              <w:ind w:left="360" w:hanging="360"/>
              <w:rPr>
                <w:rFonts w:ascii="Times New Roman" w:eastAsia="Times New Roman" w:hAnsi="Times New Roman"/>
                <w:sz w:val="24"/>
                <w:szCs w:val="24"/>
              </w:rPr>
            </w:pPr>
            <w:r w:rsidRPr="003375AF">
              <w:rPr>
                <w:rFonts w:ascii="Times New Roman" w:eastAsia="Times New Roman" w:hAnsi="Times New Roman"/>
                <w:sz w:val="24"/>
                <w:szCs w:val="24"/>
              </w:rPr>
              <w:t>extent to which they require an</w:t>
            </w:r>
            <w:r w:rsidR="00EC582C">
              <w:rPr>
                <w:rFonts w:ascii="Times New Roman" w:eastAsia="Times New Roman" w:hAnsi="Times New Roman"/>
                <w:sz w:val="24"/>
                <w:szCs w:val="24"/>
              </w:rPr>
              <w:t xml:space="preserve">y </w:t>
            </w:r>
            <w:r w:rsidRPr="003375AF">
              <w:rPr>
                <w:rFonts w:ascii="Times New Roman" w:eastAsia="Times New Roman" w:hAnsi="Times New Roman"/>
                <w:sz w:val="24"/>
                <w:szCs w:val="24"/>
              </w:rPr>
              <w:t xml:space="preserve">subsequent RESEAs as part of their service delivery model in addition to referrals to reemployment services. </w:t>
            </w:r>
          </w:p>
          <w:p w14:paraId="7AD562A3" w14:textId="77777777" w:rsidR="00032F28" w:rsidRDefault="00032F28" w:rsidP="000D64D9">
            <w:pPr>
              <w:tabs>
                <w:tab w:val="left" w:pos="360"/>
              </w:tabs>
              <w:spacing w:after="0" w:line="240" w:lineRule="auto"/>
              <w:ind w:left="360" w:hanging="360"/>
              <w:rPr>
                <w:rFonts w:ascii="Times New Roman" w:eastAsia="Times New Roman" w:hAnsi="Times New Roman"/>
                <w:sz w:val="24"/>
                <w:szCs w:val="24"/>
              </w:rPr>
            </w:pPr>
          </w:p>
          <w:p w14:paraId="59EB7745" w14:textId="681B90E0" w:rsidR="00032F28" w:rsidRDefault="00164728" w:rsidP="000D64D9">
            <w:pPr>
              <w:tabs>
                <w:tab w:val="left" w:pos="360"/>
              </w:tabs>
              <w:spacing w:after="0" w:line="240" w:lineRule="auto"/>
              <w:ind w:left="360" w:hanging="360"/>
              <w:rPr>
                <w:rFonts w:ascii="Times New Roman" w:eastAsia="Times New Roman" w:hAnsi="Times New Roman"/>
                <w:sz w:val="24"/>
                <w:szCs w:val="24"/>
              </w:rPr>
            </w:pPr>
            <w:r>
              <w:rPr>
                <w:rFonts w:ascii="Times New Roman" w:eastAsia="Times New Roman" w:hAnsi="Times New Roman"/>
                <w:sz w:val="24"/>
                <w:szCs w:val="24"/>
              </w:rPr>
              <w:fldChar w:fldCharType="begin">
                <w:ffData>
                  <w:name w:val="Check4"/>
                  <w:enabled/>
                  <w:calcOnExit w:val="0"/>
                  <w:helpText w:type="text" w:val="No"/>
                  <w:statusText w:type="text" w:val="No"/>
                  <w:checkBox>
                    <w:sizeAuto/>
                    <w:default w:val="0"/>
                  </w:checkBox>
                </w:ffData>
              </w:fldChar>
            </w:r>
            <w:r>
              <w:rPr>
                <w:rFonts w:ascii="Times New Roman" w:eastAsia="Times New Roman" w:hAnsi="Times New Roman"/>
                <w:sz w:val="24"/>
                <w:szCs w:val="24"/>
              </w:rPr>
              <w:instrText xml:space="preserve"> FORMCHECKBOX </w:instrText>
            </w:r>
            <w:r>
              <w:rPr>
                <w:rFonts w:ascii="Times New Roman" w:eastAsia="Times New Roman" w:hAnsi="Times New Roman"/>
                <w:sz w:val="24"/>
                <w:szCs w:val="24"/>
              </w:rPr>
            </w:r>
            <w:r>
              <w:rPr>
                <w:rFonts w:ascii="Times New Roman" w:eastAsia="Times New Roman" w:hAnsi="Times New Roman"/>
                <w:sz w:val="24"/>
                <w:szCs w:val="24"/>
              </w:rPr>
              <w:fldChar w:fldCharType="separate"/>
            </w:r>
            <w:r>
              <w:rPr>
                <w:rFonts w:ascii="Times New Roman" w:eastAsia="Times New Roman" w:hAnsi="Times New Roman"/>
                <w:sz w:val="24"/>
                <w:szCs w:val="24"/>
              </w:rPr>
              <w:fldChar w:fldCharType="end"/>
            </w:r>
            <w:r>
              <w:rPr>
                <w:rFonts w:ascii="Times New Roman" w:eastAsia="Times New Roman" w:hAnsi="Times New Roman"/>
                <w:sz w:val="24"/>
                <w:szCs w:val="24"/>
              </w:rPr>
              <w:tab/>
              <w:t>Yes</w:t>
            </w:r>
            <w:r>
              <w:rPr>
                <w:rFonts w:ascii="Times New Roman" w:eastAsia="Times New Roman" w:hAnsi="Times New Roman"/>
                <w:sz w:val="24"/>
                <w:szCs w:val="24"/>
              </w:rPr>
              <w:tab/>
            </w:r>
            <w:r w:rsidRPr="00B407E9">
              <w:rPr>
                <w:rFonts w:ascii="Times New Roman" w:eastAsia="Times New Roman" w:hAnsi="Times New Roman"/>
                <w:sz w:val="24"/>
                <w:szCs w:val="24"/>
              </w:rPr>
              <w:t xml:space="preserve"> </w:t>
            </w:r>
            <w:r>
              <w:rPr>
                <w:rFonts w:ascii="Times New Roman" w:eastAsia="Times New Roman" w:hAnsi="Times New Roman"/>
                <w:sz w:val="24"/>
                <w:szCs w:val="24"/>
              </w:rPr>
              <w:fldChar w:fldCharType="begin">
                <w:ffData>
                  <w:name w:val="Check4"/>
                  <w:enabled/>
                  <w:calcOnExit w:val="0"/>
                  <w:helpText w:type="text" w:val="No"/>
                  <w:statusText w:type="text" w:val="No"/>
                  <w:checkBox>
                    <w:sizeAuto/>
                    <w:default w:val="0"/>
                  </w:checkBox>
                </w:ffData>
              </w:fldChar>
            </w:r>
            <w:r>
              <w:rPr>
                <w:rFonts w:ascii="Times New Roman" w:eastAsia="Times New Roman" w:hAnsi="Times New Roman"/>
                <w:sz w:val="24"/>
                <w:szCs w:val="24"/>
              </w:rPr>
              <w:instrText xml:space="preserve"> FORMCHECKBOX </w:instrText>
            </w:r>
            <w:r>
              <w:rPr>
                <w:rFonts w:ascii="Times New Roman" w:eastAsia="Times New Roman" w:hAnsi="Times New Roman"/>
                <w:sz w:val="24"/>
                <w:szCs w:val="24"/>
              </w:rPr>
            </w:r>
            <w:r>
              <w:rPr>
                <w:rFonts w:ascii="Times New Roman" w:eastAsia="Times New Roman" w:hAnsi="Times New Roman"/>
                <w:sz w:val="24"/>
                <w:szCs w:val="24"/>
              </w:rPr>
              <w:fldChar w:fldCharType="separate"/>
            </w:r>
            <w:r>
              <w:rPr>
                <w:rFonts w:ascii="Times New Roman" w:eastAsia="Times New Roman" w:hAnsi="Times New Roman"/>
                <w:sz w:val="24"/>
                <w:szCs w:val="24"/>
              </w:rPr>
              <w:fldChar w:fldCharType="end"/>
            </w:r>
            <w:r>
              <w:rPr>
                <w:rFonts w:ascii="Times New Roman" w:eastAsia="Times New Roman" w:hAnsi="Times New Roman"/>
                <w:sz w:val="24"/>
                <w:szCs w:val="24"/>
              </w:rPr>
              <w:t xml:space="preserve"> No</w:t>
            </w:r>
          </w:p>
          <w:p w14:paraId="16E9F2F1" w14:textId="77777777" w:rsidR="00D60308" w:rsidRPr="00DE2F82" w:rsidRDefault="00D60308" w:rsidP="00EE397F">
            <w:pPr>
              <w:tabs>
                <w:tab w:val="left" w:pos="0"/>
              </w:tabs>
              <w:spacing w:after="0" w:line="240" w:lineRule="auto"/>
              <w:rPr>
                <w:rFonts w:ascii="Times New Roman" w:eastAsia="Times New Roman" w:hAnsi="Times New Roman"/>
                <w:sz w:val="24"/>
                <w:szCs w:val="24"/>
              </w:rPr>
            </w:pPr>
          </w:p>
        </w:tc>
      </w:tr>
      <w:tr w:rsidR="00C03729" w14:paraId="1BAD9BA1" w14:textId="77777777" w:rsidTr="00AE1783">
        <w:trPr>
          <w:trHeight w:val="300"/>
        </w:trPr>
        <w:tc>
          <w:tcPr>
            <w:tcW w:w="14523" w:type="dxa"/>
            <w:gridSpan w:val="11"/>
            <w:tcBorders>
              <w:bottom w:val="single" w:sz="4" w:space="0" w:color="auto"/>
            </w:tcBorders>
            <w:shd w:val="clear" w:color="auto" w:fill="FFFFFF" w:themeFill="background1"/>
          </w:tcPr>
          <w:p w14:paraId="271084AD" w14:textId="6AF5D5DC" w:rsidR="00D60308" w:rsidRPr="00DE2F82" w:rsidRDefault="00164728" w:rsidP="00EE397F">
            <w:pPr>
              <w:tabs>
                <w:tab w:val="left" w:pos="360"/>
              </w:tabs>
              <w:spacing w:after="0" w:line="240" w:lineRule="auto"/>
              <w:rPr>
                <w:rFonts w:ascii="Times New Roman" w:eastAsia="Times New Roman" w:hAnsi="Times New Roman"/>
                <w:sz w:val="24"/>
                <w:szCs w:val="24"/>
              </w:rPr>
            </w:pPr>
            <w:r w:rsidRPr="3E72A708">
              <w:rPr>
                <w:rFonts w:ascii="Times New Roman" w:eastAsia="Times New Roman" w:hAnsi="Times New Roman"/>
                <w:sz w:val="24"/>
                <w:szCs w:val="24"/>
              </w:rPr>
              <w:t xml:space="preserve">10b. </w:t>
            </w:r>
            <w:r w:rsidR="005932E0" w:rsidRPr="3E72A708">
              <w:rPr>
                <w:rFonts w:ascii="Times New Roman" w:eastAsia="Times New Roman" w:hAnsi="Times New Roman"/>
                <w:sz w:val="24"/>
                <w:szCs w:val="24"/>
              </w:rPr>
              <w:t xml:space="preserve"> </w:t>
            </w:r>
            <w:r w:rsidRPr="3E72A708">
              <w:rPr>
                <w:rFonts w:ascii="Times New Roman" w:eastAsia="Times New Roman" w:hAnsi="Times New Roman"/>
                <w:sz w:val="24"/>
                <w:szCs w:val="24"/>
              </w:rPr>
              <w:t>Use the text field</w:t>
            </w:r>
            <w:r w:rsidR="1F3DFFBD" w:rsidRPr="3E72A708">
              <w:rPr>
                <w:rFonts w:ascii="Times New Roman" w:eastAsia="Times New Roman" w:hAnsi="Times New Roman"/>
                <w:sz w:val="24"/>
                <w:szCs w:val="24"/>
              </w:rPr>
              <w:t xml:space="preserve"> to explain</w:t>
            </w:r>
            <w:r w:rsidR="00120EA0">
              <w:rPr>
                <w:rFonts w:ascii="Times New Roman" w:eastAsia="Times New Roman" w:hAnsi="Times New Roman"/>
                <w:sz w:val="24"/>
                <w:szCs w:val="24"/>
              </w:rPr>
              <w:t xml:space="preserve"> how your state uses subsequent RESEA</w:t>
            </w:r>
            <w:r w:rsidR="004B1C86">
              <w:rPr>
                <w:rFonts w:ascii="Times New Roman" w:eastAsia="Times New Roman" w:hAnsi="Times New Roman"/>
                <w:sz w:val="24"/>
                <w:szCs w:val="24"/>
              </w:rPr>
              <w:t xml:space="preserve">. </w:t>
            </w:r>
            <w:r w:rsidR="0075243B">
              <w:rPr>
                <w:rFonts w:ascii="Times New Roman" w:eastAsia="Times New Roman" w:hAnsi="Times New Roman"/>
                <w:sz w:val="24"/>
                <w:szCs w:val="24"/>
              </w:rPr>
              <w:t>Provide information on how many subsequent RESEAs are conducted per claimant and the types of subsequent activities, e.g., Labor Market Information, review of individual employment plan, etc.</w:t>
            </w:r>
          </w:p>
          <w:p w14:paraId="3FBE9EE3" w14:textId="77777777" w:rsidR="00D60308" w:rsidRPr="00DE2F82" w:rsidRDefault="00D60308" w:rsidP="00FF5858">
            <w:pPr>
              <w:tabs>
                <w:tab w:val="left" w:pos="360"/>
              </w:tabs>
              <w:spacing w:after="0" w:line="240" w:lineRule="auto"/>
              <w:rPr>
                <w:rFonts w:ascii="Times New Roman" w:eastAsia="Times New Roman" w:hAnsi="Times New Roman"/>
                <w:sz w:val="24"/>
                <w:szCs w:val="24"/>
              </w:rPr>
            </w:pPr>
          </w:p>
          <w:p w14:paraId="0EE25398" w14:textId="77777777" w:rsidR="00D60308" w:rsidRPr="00DE2F82" w:rsidRDefault="00D60308" w:rsidP="00D60308">
            <w:pPr>
              <w:tabs>
                <w:tab w:val="left" w:pos="360"/>
              </w:tabs>
              <w:spacing w:after="0" w:line="240" w:lineRule="auto"/>
              <w:ind w:left="360" w:hanging="360"/>
              <w:rPr>
                <w:rFonts w:ascii="Times New Roman" w:eastAsia="Times New Roman" w:hAnsi="Times New Roman"/>
                <w:sz w:val="24"/>
                <w:szCs w:val="24"/>
              </w:rPr>
            </w:pPr>
          </w:p>
        </w:tc>
      </w:tr>
      <w:tr w:rsidR="00C03729" w14:paraId="49581002" w14:textId="77777777" w:rsidTr="00AE1783">
        <w:trPr>
          <w:trHeight w:val="300"/>
        </w:trPr>
        <w:tc>
          <w:tcPr>
            <w:tcW w:w="6012" w:type="dxa"/>
            <w:gridSpan w:val="4"/>
            <w:tcBorders>
              <w:bottom w:val="single" w:sz="4" w:space="0" w:color="auto"/>
            </w:tcBorders>
            <w:shd w:val="clear" w:color="auto" w:fill="FFFFFF" w:themeFill="background1"/>
          </w:tcPr>
          <w:p w14:paraId="6E3825CF" w14:textId="0800271A" w:rsidR="00D60308" w:rsidRPr="00DE2F82" w:rsidRDefault="00164728" w:rsidP="00D60308">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t>1</w:t>
            </w:r>
            <w:r w:rsidR="00F90E80" w:rsidRPr="00DE2F82">
              <w:rPr>
                <w:rFonts w:ascii="Times New Roman" w:eastAsia="Times New Roman" w:hAnsi="Times New Roman"/>
                <w:sz w:val="24"/>
                <w:szCs w:val="24"/>
              </w:rPr>
              <w:t>1</w:t>
            </w:r>
            <w:r w:rsidR="000D283E" w:rsidRPr="00DE2F82">
              <w:rPr>
                <w:rFonts w:ascii="Times New Roman" w:eastAsia="Times New Roman" w:hAnsi="Times New Roman"/>
                <w:sz w:val="24"/>
                <w:szCs w:val="24"/>
              </w:rPr>
              <w:t>a</w:t>
            </w:r>
            <w:r w:rsidRPr="00DE2F82">
              <w:rPr>
                <w:rFonts w:ascii="Times New Roman" w:eastAsia="Times New Roman" w:hAnsi="Times New Roman"/>
                <w:sz w:val="24"/>
                <w:szCs w:val="24"/>
              </w:rPr>
              <w:t xml:space="preserve">. Total </w:t>
            </w:r>
            <w:r w:rsidR="007404AE">
              <w:rPr>
                <w:rFonts w:ascii="Times New Roman" w:eastAsia="Times New Roman" w:hAnsi="Times New Roman"/>
                <w:sz w:val="24"/>
                <w:szCs w:val="24"/>
              </w:rPr>
              <w:t>n</w:t>
            </w:r>
            <w:r w:rsidRPr="00DE2F82">
              <w:rPr>
                <w:rFonts w:ascii="Times New Roman" w:eastAsia="Times New Roman" w:hAnsi="Times New Roman"/>
                <w:sz w:val="24"/>
                <w:szCs w:val="24"/>
              </w:rPr>
              <w:t xml:space="preserve">umber of RESEAs </w:t>
            </w:r>
            <w:r w:rsidR="007404AE">
              <w:rPr>
                <w:rFonts w:ascii="Times New Roman" w:eastAsia="Times New Roman" w:hAnsi="Times New Roman"/>
                <w:sz w:val="24"/>
                <w:szCs w:val="24"/>
              </w:rPr>
              <w:t>p</w:t>
            </w:r>
            <w:r w:rsidRPr="00DE2F82">
              <w:rPr>
                <w:rFonts w:ascii="Times New Roman" w:eastAsia="Times New Roman" w:hAnsi="Times New Roman"/>
                <w:sz w:val="24"/>
                <w:szCs w:val="24"/>
              </w:rPr>
              <w:t xml:space="preserve">rojected to be </w:t>
            </w:r>
            <w:r w:rsidR="007404AE">
              <w:rPr>
                <w:rFonts w:ascii="Times New Roman" w:eastAsia="Times New Roman" w:hAnsi="Times New Roman"/>
                <w:sz w:val="24"/>
                <w:szCs w:val="24"/>
              </w:rPr>
              <w:t>s</w:t>
            </w:r>
            <w:r w:rsidRPr="00DE2F82">
              <w:rPr>
                <w:rFonts w:ascii="Times New Roman" w:eastAsia="Times New Roman" w:hAnsi="Times New Roman"/>
                <w:sz w:val="24"/>
                <w:szCs w:val="24"/>
              </w:rPr>
              <w:t xml:space="preserve">cheduled </w:t>
            </w:r>
          </w:p>
          <w:p w14:paraId="352F5B06" w14:textId="77777777" w:rsidR="00D60308" w:rsidRDefault="00D60308" w:rsidP="000D2B0D">
            <w:pPr>
              <w:tabs>
                <w:tab w:val="left" w:pos="360"/>
              </w:tabs>
              <w:spacing w:after="0" w:line="240" w:lineRule="auto"/>
              <w:rPr>
                <w:rFonts w:ascii="Times New Roman" w:eastAsia="Times New Roman" w:hAnsi="Times New Roman"/>
                <w:sz w:val="24"/>
                <w:szCs w:val="24"/>
              </w:rPr>
            </w:pPr>
          </w:p>
          <w:p w14:paraId="197513A8" w14:textId="2BC6B22E" w:rsidR="00273095" w:rsidRPr="00DE2F82" w:rsidRDefault="00164728" w:rsidP="000D2B0D">
            <w:pPr>
              <w:tabs>
                <w:tab w:val="left" w:pos="360"/>
              </w:tabs>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Note: The number provided in ‘Initial to be scheduled’ is interlinked. A change to this number impacts ‘Initial to be </w:t>
            </w:r>
            <w:r>
              <w:rPr>
                <w:rFonts w:ascii="Times New Roman" w:eastAsia="Times New Roman" w:hAnsi="Times New Roman"/>
                <w:sz w:val="24"/>
                <w:szCs w:val="24"/>
              </w:rPr>
              <w:lastRenderedPageBreak/>
              <w:t xml:space="preserve">completed’ and ‘Initial Fail to report.’ Such that 11a Initial to be scheduled = Initial to be completed (+) Initial Fail to Report. It does not apply to </w:t>
            </w:r>
            <w:proofErr w:type="gramStart"/>
            <w:r>
              <w:rPr>
                <w:rFonts w:ascii="Times New Roman" w:eastAsia="Times New Roman" w:hAnsi="Times New Roman"/>
                <w:sz w:val="24"/>
                <w:szCs w:val="24"/>
              </w:rPr>
              <w:t>subsequent</w:t>
            </w:r>
            <w:r w:rsidR="000F6103">
              <w:rPr>
                <w:rFonts w:ascii="Times New Roman" w:eastAsia="Times New Roman" w:hAnsi="Times New Roman"/>
                <w:sz w:val="24"/>
                <w:szCs w:val="24"/>
              </w:rPr>
              <w:t xml:space="preserve"> to</w:t>
            </w:r>
            <w:proofErr w:type="gramEnd"/>
            <w:r w:rsidR="000F6103">
              <w:rPr>
                <w:rFonts w:ascii="Times New Roman" w:eastAsia="Times New Roman" w:hAnsi="Times New Roman"/>
                <w:sz w:val="24"/>
                <w:szCs w:val="24"/>
              </w:rPr>
              <w:t xml:space="preserve"> </w:t>
            </w:r>
            <w:proofErr w:type="gramStart"/>
            <w:r w:rsidR="000F6103">
              <w:rPr>
                <w:rFonts w:ascii="Times New Roman" w:eastAsia="Times New Roman" w:hAnsi="Times New Roman"/>
                <w:sz w:val="24"/>
                <w:szCs w:val="24"/>
              </w:rPr>
              <w:t>be</w:t>
            </w:r>
            <w:proofErr w:type="gramEnd"/>
            <w:r w:rsidR="000F6103">
              <w:rPr>
                <w:rFonts w:ascii="Times New Roman" w:eastAsia="Times New Roman" w:hAnsi="Times New Roman"/>
                <w:sz w:val="24"/>
                <w:szCs w:val="24"/>
              </w:rPr>
              <w:t xml:space="preserve"> scheduled</w:t>
            </w:r>
            <w:r>
              <w:rPr>
                <w:rFonts w:ascii="Times New Roman" w:eastAsia="Times New Roman" w:hAnsi="Times New Roman"/>
                <w:sz w:val="24"/>
                <w:szCs w:val="24"/>
              </w:rPr>
              <w:t>.</w:t>
            </w:r>
          </w:p>
        </w:tc>
        <w:tc>
          <w:tcPr>
            <w:tcW w:w="3877" w:type="dxa"/>
            <w:gridSpan w:val="4"/>
            <w:tcBorders>
              <w:bottom w:val="single" w:sz="4" w:space="0" w:color="auto"/>
            </w:tcBorders>
            <w:shd w:val="clear" w:color="auto" w:fill="FFFFFF" w:themeFill="background1"/>
          </w:tcPr>
          <w:p w14:paraId="3B7FCA34" w14:textId="623E6299" w:rsidR="00D60308" w:rsidRPr="00DE2F82" w:rsidRDefault="00164728" w:rsidP="00D60308">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lastRenderedPageBreak/>
              <w:t xml:space="preserve">Initial to be </w:t>
            </w:r>
            <w:r w:rsidR="007404AE">
              <w:rPr>
                <w:rFonts w:ascii="Times New Roman" w:eastAsia="Times New Roman" w:hAnsi="Times New Roman"/>
                <w:sz w:val="24"/>
                <w:szCs w:val="24"/>
              </w:rPr>
              <w:t>s</w:t>
            </w:r>
            <w:r w:rsidRPr="00DE2F82">
              <w:rPr>
                <w:rFonts w:ascii="Times New Roman" w:eastAsia="Times New Roman" w:hAnsi="Times New Roman"/>
                <w:sz w:val="24"/>
                <w:szCs w:val="24"/>
              </w:rPr>
              <w:t>cheduled</w:t>
            </w:r>
            <w:r w:rsidR="008C0732">
              <w:rPr>
                <w:rFonts w:ascii="Times New Roman" w:eastAsia="Times New Roman" w:hAnsi="Times New Roman"/>
                <w:sz w:val="24"/>
                <w:szCs w:val="24"/>
              </w:rPr>
              <w:t>:</w:t>
            </w:r>
          </w:p>
        </w:tc>
        <w:tc>
          <w:tcPr>
            <w:tcW w:w="4634" w:type="dxa"/>
            <w:gridSpan w:val="3"/>
          </w:tcPr>
          <w:p w14:paraId="2B0C1344" w14:textId="77777777" w:rsidR="00D60308" w:rsidRDefault="00164728" w:rsidP="00D60308">
            <w:pPr>
              <w:spacing w:after="0" w:line="240" w:lineRule="auto"/>
              <w:rPr>
                <w:rFonts w:ascii="Times New Roman" w:eastAsia="Times New Roman" w:hAnsi="Times New Roman"/>
                <w:sz w:val="24"/>
                <w:szCs w:val="24"/>
              </w:rPr>
            </w:pPr>
            <w:proofErr w:type="gramStart"/>
            <w:r w:rsidRPr="00DE2F82">
              <w:rPr>
                <w:rFonts w:ascii="Times New Roman" w:eastAsia="Times New Roman" w:hAnsi="Times New Roman"/>
                <w:sz w:val="24"/>
                <w:szCs w:val="24"/>
              </w:rPr>
              <w:t>Subsequent to</w:t>
            </w:r>
            <w:proofErr w:type="gramEnd"/>
            <w:r w:rsidRPr="00DE2F82">
              <w:rPr>
                <w:rFonts w:ascii="Times New Roman" w:eastAsia="Times New Roman" w:hAnsi="Times New Roman"/>
                <w:sz w:val="24"/>
                <w:szCs w:val="24"/>
              </w:rPr>
              <w:t xml:space="preserve"> be </w:t>
            </w:r>
            <w:r w:rsidR="00004C7E">
              <w:rPr>
                <w:rFonts w:ascii="Times New Roman" w:eastAsia="Times New Roman" w:hAnsi="Times New Roman"/>
                <w:sz w:val="24"/>
                <w:szCs w:val="24"/>
              </w:rPr>
              <w:t>s</w:t>
            </w:r>
            <w:r w:rsidRPr="00DE2F82">
              <w:rPr>
                <w:rFonts w:ascii="Times New Roman" w:eastAsia="Times New Roman" w:hAnsi="Times New Roman"/>
                <w:sz w:val="24"/>
                <w:szCs w:val="24"/>
              </w:rPr>
              <w:t>cheduled</w:t>
            </w:r>
            <w:r w:rsidR="008C0732">
              <w:rPr>
                <w:rFonts w:ascii="Times New Roman" w:eastAsia="Times New Roman" w:hAnsi="Times New Roman"/>
                <w:sz w:val="24"/>
                <w:szCs w:val="24"/>
              </w:rPr>
              <w:t>:</w:t>
            </w:r>
          </w:p>
          <w:p w14:paraId="35EE1244" w14:textId="77777777" w:rsidR="00FE7220" w:rsidRDefault="00FE7220" w:rsidP="00D60308">
            <w:pPr>
              <w:spacing w:after="0" w:line="240" w:lineRule="auto"/>
              <w:rPr>
                <w:rFonts w:ascii="Times New Roman" w:eastAsia="Times New Roman" w:hAnsi="Times New Roman"/>
                <w:sz w:val="24"/>
                <w:szCs w:val="24"/>
              </w:rPr>
            </w:pPr>
          </w:p>
          <w:p w14:paraId="307D133E" w14:textId="11110D7E" w:rsidR="002573AF" w:rsidRPr="00EE397F" w:rsidRDefault="002573AF" w:rsidP="00D60308">
            <w:pPr>
              <w:spacing w:after="0" w:line="240" w:lineRule="auto"/>
              <w:rPr>
                <w:rFonts w:ascii="Times New Roman" w:hAnsi="Times New Roman"/>
              </w:rPr>
            </w:pPr>
          </w:p>
        </w:tc>
      </w:tr>
      <w:tr w:rsidR="00C03729" w14:paraId="13E888FE" w14:textId="77777777" w:rsidTr="00AE1783">
        <w:trPr>
          <w:trHeight w:val="300"/>
        </w:trPr>
        <w:tc>
          <w:tcPr>
            <w:tcW w:w="14523" w:type="dxa"/>
            <w:gridSpan w:val="11"/>
            <w:tcBorders>
              <w:bottom w:val="single" w:sz="4" w:space="0" w:color="auto"/>
            </w:tcBorders>
            <w:shd w:val="clear" w:color="auto" w:fill="FFFFFF" w:themeFill="background1"/>
          </w:tcPr>
          <w:p w14:paraId="768B04C2" w14:textId="73FAF294" w:rsidR="008C0732" w:rsidRDefault="00164728" w:rsidP="00D60308">
            <w:pPr>
              <w:tabs>
                <w:tab w:val="left" w:pos="360"/>
              </w:tabs>
              <w:spacing w:after="0" w:line="240" w:lineRule="auto"/>
              <w:ind w:left="360" w:hanging="360"/>
              <w:rPr>
                <w:rFonts w:ascii="Times New Roman" w:eastAsia="Times New Roman" w:hAnsi="Times New Roman"/>
                <w:sz w:val="24"/>
                <w:szCs w:val="24"/>
              </w:rPr>
            </w:pPr>
            <w:r w:rsidRPr="3E72A708">
              <w:rPr>
                <w:rFonts w:ascii="Times New Roman" w:eastAsia="Times New Roman" w:hAnsi="Times New Roman"/>
                <w:sz w:val="24"/>
                <w:szCs w:val="24"/>
              </w:rPr>
              <w:t xml:space="preserve">11b. </w:t>
            </w:r>
            <w:r w:rsidR="12BCDD6F" w:rsidRPr="3E72A708">
              <w:rPr>
                <w:rFonts w:ascii="Times New Roman" w:eastAsia="Times New Roman" w:hAnsi="Times New Roman"/>
                <w:sz w:val="24"/>
                <w:szCs w:val="24"/>
              </w:rPr>
              <w:t>P</w:t>
            </w:r>
            <w:r w:rsidR="00D60308" w:rsidRPr="3E72A708">
              <w:rPr>
                <w:rFonts w:ascii="Times New Roman" w:eastAsia="Times New Roman" w:hAnsi="Times New Roman"/>
                <w:sz w:val="24"/>
                <w:szCs w:val="24"/>
              </w:rPr>
              <w:t xml:space="preserve">rovide an </w:t>
            </w:r>
            <w:r w:rsidR="003375AF" w:rsidRPr="3E72A708">
              <w:rPr>
                <w:rFonts w:ascii="Times New Roman" w:eastAsia="Times New Roman" w:hAnsi="Times New Roman"/>
                <w:sz w:val="24"/>
                <w:szCs w:val="24"/>
              </w:rPr>
              <w:t>explanation of</w:t>
            </w:r>
            <w:r w:rsidR="00D60308" w:rsidRPr="3E72A708">
              <w:rPr>
                <w:rFonts w:ascii="Times New Roman" w:eastAsia="Times New Roman" w:hAnsi="Times New Roman"/>
                <w:sz w:val="24"/>
                <w:szCs w:val="24"/>
              </w:rPr>
              <w:t xml:space="preserve"> how the target number was determined.</w:t>
            </w:r>
          </w:p>
          <w:p w14:paraId="483A1CEF" w14:textId="77777777" w:rsidR="008C0732" w:rsidRDefault="008C0732" w:rsidP="000D2B0D">
            <w:pPr>
              <w:tabs>
                <w:tab w:val="left" w:pos="360"/>
              </w:tabs>
              <w:spacing w:after="0" w:line="240" w:lineRule="auto"/>
              <w:rPr>
                <w:rFonts w:ascii="Times New Roman" w:eastAsia="Times New Roman" w:hAnsi="Times New Roman"/>
                <w:sz w:val="24"/>
                <w:szCs w:val="24"/>
              </w:rPr>
            </w:pPr>
          </w:p>
          <w:p w14:paraId="6CC9C71D" w14:textId="7C4B5EF5" w:rsidR="00D60308" w:rsidRPr="00DE2F82" w:rsidRDefault="00D60308" w:rsidP="00D60308">
            <w:pPr>
              <w:tabs>
                <w:tab w:val="left" w:pos="360"/>
              </w:tabs>
              <w:spacing w:after="0" w:line="240" w:lineRule="auto"/>
              <w:ind w:left="360" w:hanging="360"/>
              <w:rPr>
                <w:rFonts w:ascii="Times New Roman" w:eastAsia="Times New Roman" w:hAnsi="Times New Roman"/>
                <w:sz w:val="24"/>
                <w:szCs w:val="24"/>
              </w:rPr>
            </w:pPr>
          </w:p>
        </w:tc>
      </w:tr>
      <w:tr w:rsidR="00C03729" w14:paraId="3CA22460" w14:textId="77777777" w:rsidTr="00AE1783">
        <w:trPr>
          <w:trHeight w:val="300"/>
        </w:trPr>
        <w:tc>
          <w:tcPr>
            <w:tcW w:w="6012" w:type="dxa"/>
            <w:gridSpan w:val="4"/>
            <w:tcBorders>
              <w:bottom w:val="single" w:sz="4" w:space="0" w:color="auto"/>
            </w:tcBorders>
            <w:shd w:val="clear" w:color="auto" w:fill="FFFFFF" w:themeFill="background1"/>
          </w:tcPr>
          <w:p w14:paraId="5ADC29A6" w14:textId="66F15A8B" w:rsidR="00D60308" w:rsidRPr="00DE2F82" w:rsidRDefault="00164728" w:rsidP="00D60308">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t>1</w:t>
            </w:r>
            <w:r w:rsidR="00F90E80" w:rsidRPr="00DE2F82">
              <w:rPr>
                <w:rFonts w:ascii="Times New Roman" w:eastAsia="Times New Roman" w:hAnsi="Times New Roman"/>
                <w:sz w:val="24"/>
                <w:szCs w:val="24"/>
              </w:rPr>
              <w:t>2</w:t>
            </w:r>
            <w:r w:rsidR="000D283E" w:rsidRPr="00DE2F82">
              <w:rPr>
                <w:rFonts w:ascii="Times New Roman" w:eastAsia="Times New Roman" w:hAnsi="Times New Roman"/>
                <w:sz w:val="24"/>
                <w:szCs w:val="24"/>
              </w:rPr>
              <w:t>a</w:t>
            </w:r>
            <w:r w:rsidRPr="00DE2F82">
              <w:rPr>
                <w:rFonts w:ascii="Times New Roman" w:eastAsia="Times New Roman" w:hAnsi="Times New Roman"/>
                <w:sz w:val="24"/>
                <w:szCs w:val="24"/>
              </w:rPr>
              <w:t xml:space="preserve">. Total </w:t>
            </w:r>
            <w:r w:rsidR="000703D5">
              <w:rPr>
                <w:rFonts w:ascii="Times New Roman" w:eastAsia="Times New Roman" w:hAnsi="Times New Roman"/>
                <w:sz w:val="24"/>
                <w:szCs w:val="24"/>
              </w:rPr>
              <w:t>n</w:t>
            </w:r>
            <w:r w:rsidRPr="00DE2F82">
              <w:rPr>
                <w:rFonts w:ascii="Times New Roman" w:eastAsia="Times New Roman" w:hAnsi="Times New Roman"/>
                <w:sz w:val="24"/>
                <w:szCs w:val="24"/>
              </w:rPr>
              <w:t xml:space="preserve">umber of RESEAs </w:t>
            </w:r>
            <w:r w:rsidR="000703D5">
              <w:rPr>
                <w:rFonts w:ascii="Times New Roman" w:eastAsia="Times New Roman" w:hAnsi="Times New Roman"/>
                <w:sz w:val="24"/>
                <w:szCs w:val="24"/>
              </w:rPr>
              <w:t>p</w:t>
            </w:r>
            <w:r w:rsidRPr="00DE2F82">
              <w:rPr>
                <w:rFonts w:ascii="Times New Roman" w:eastAsia="Times New Roman" w:hAnsi="Times New Roman"/>
                <w:sz w:val="24"/>
                <w:szCs w:val="24"/>
              </w:rPr>
              <w:t xml:space="preserve">rojected to be </w:t>
            </w:r>
            <w:r w:rsidR="000703D5">
              <w:rPr>
                <w:rFonts w:ascii="Times New Roman" w:eastAsia="Times New Roman" w:hAnsi="Times New Roman"/>
                <w:sz w:val="24"/>
                <w:szCs w:val="24"/>
              </w:rPr>
              <w:t>c</w:t>
            </w:r>
            <w:r w:rsidRPr="00DE2F82">
              <w:rPr>
                <w:rFonts w:ascii="Times New Roman" w:eastAsia="Times New Roman" w:hAnsi="Times New Roman"/>
                <w:sz w:val="24"/>
                <w:szCs w:val="24"/>
              </w:rPr>
              <w:t xml:space="preserve">ompleted </w:t>
            </w:r>
          </w:p>
          <w:p w14:paraId="289CB108" w14:textId="77777777" w:rsidR="008D4040" w:rsidRDefault="008D4040" w:rsidP="00D60308">
            <w:pPr>
              <w:tabs>
                <w:tab w:val="left" w:pos="0"/>
              </w:tabs>
              <w:spacing w:after="0" w:line="240" w:lineRule="auto"/>
              <w:rPr>
                <w:rFonts w:ascii="Times New Roman" w:eastAsia="Times New Roman" w:hAnsi="Times New Roman"/>
                <w:sz w:val="24"/>
                <w:szCs w:val="24"/>
              </w:rPr>
            </w:pPr>
          </w:p>
          <w:p w14:paraId="0D8C11B0" w14:textId="6A3F5FBA" w:rsidR="00D60308" w:rsidRPr="00DE2F82" w:rsidRDefault="00164728" w:rsidP="00D60308">
            <w:pPr>
              <w:tabs>
                <w:tab w:val="left" w:pos="0"/>
              </w:tabs>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Note: The number provided in </w:t>
            </w:r>
            <w:r w:rsidR="00B3167F">
              <w:rPr>
                <w:rFonts w:ascii="Times New Roman" w:eastAsia="Times New Roman" w:hAnsi="Times New Roman"/>
                <w:sz w:val="24"/>
                <w:szCs w:val="24"/>
              </w:rPr>
              <w:t>‘</w:t>
            </w:r>
            <w:r>
              <w:rPr>
                <w:rFonts w:ascii="Times New Roman" w:eastAsia="Times New Roman" w:hAnsi="Times New Roman"/>
                <w:sz w:val="24"/>
                <w:szCs w:val="24"/>
              </w:rPr>
              <w:t>Initial to be completed</w:t>
            </w:r>
            <w:r w:rsidR="005B22A3">
              <w:rPr>
                <w:rFonts w:ascii="Times New Roman" w:eastAsia="Times New Roman" w:hAnsi="Times New Roman"/>
                <w:sz w:val="24"/>
                <w:szCs w:val="24"/>
              </w:rPr>
              <w:t>’</w:t>
            </w:r>
            <w:r>
              <w:rPr>
                <w:rFonts w:ascii="Times New Roman" w:eastAsia="Times New Roman" w:hAnsi="Times New Roman"/>
                <w:sz w:val="24"/>
                <w:szCs w:val="24"/>
              </w:rPr>
              <w:t xml:space="preserve"> is interlinked. A change to this number impacts ‘Initial to be scheduled’ and ‘Initial Fail to report.’ Such that 12a Initial to be completed = Initial to be scheduled (-) Initial Fail to Report. It does not apply to </w:t>
            </w:r>
            <w:proofErr w:type="gramStart"/>
            <w:r>
              <w:rPr>
                <w:rFonts w:ascii="Times New Roman" w:eastAsia="Times New Roman" w:hAnsi="Times New Roman"/>
                <w:sz w:val="24"/>
                <w:szCs w:val="24"/>
              </w:rPr>
              <w:t>subsequent</w:t>
            </w:r>
            <w:r w:rsidR="00B8564A">
              <w:rPr>
                <w:rFonts w:ascii="Times New Roman" w:eastAsia="Times New Roman" w:hAnsi="Times New Roman"/>
                <w:sz w:val="24"/>
                <w:szCs w:val="24"/>
              </w:rPr>
              <w:t xml:space="preserve"> to</w:t>
            </w:r>
            <w:proofErr w:type="gramEnd"/>
            <w:r w:rsidR="00B8564A">
              <w:rPr>
                <w:rFonts w:ascii="Times New Roman" w:eastAsia="Times New Roman" w:hAnsi="Times New Roman"/>
                <w:sz w:val="24"/>
                <w:szCs w:val="24"/>
              </w:rPr>
              <w:t xml:space="preserve"> </w:t>
            </w:r>
            <w:proofErr w:type="gramStart"/>
            <w:r w:rsidR="00B8564A">
              <w:rPr>
                <w:rFonts w:ascii="Times New Roman" w:eastAsia="Times New Roman" w:hAnsi="Times New Roman"/>
                <w:sz w:val="24"/>
                <w:szCs w:val="24"/>
              </w:rPr>
              <w:t>be</w:t>
            </w:r>
            <w:proofErr w:type="gramEnd"/>
            <w:r w:rsidR="00B8564A">
              <w:rPr>
                <w:rFonts w:ascii="Times New Roman" w:eastAsia="Times New Roman" w:hAnsi="Times New Roman"/>
                <w:sz w:val="24"/>
                <w:szCs w:val="24"/>
              </w:rPr>
              <w:t xml:space="preserve"> completed</w:t>
            </w:r>
            <w:r>
              <w:rPr>
                <w:rFonts w:ascii="Times New Roman" w:eastAsia="Times New Roman" w:hAnsi="Times New Roman"/>
                <w:sz w:val="24"/>
                <w:szCs w:val="24"/>
              </w:rPr>
              <w:t>.</w:t>
            </w:r>
          </w:p>
        </w:tc>
        <w:tc>
          <w:tcPr>
            <w:tcW w:w="3877" w:type="dxa"/>
            <w:gridSpan w:val="4"/>
            <w:tcBorders>
              <w:bottom w:val="single" w:sz="4" w:space="0" w:color="auto"/>
            </w:tcBorders>
            <w:shd w:val="clear" w:color="auto" w:fill="FFFFFF" w:themeFill="background1"/>
          </w:tcPr>
          <w:p w14:paraId="518F50AC" w14:textId="1FC24D6A" w:rsidR="00D60308" w:rsidRPr="00DE2F82" w:rsidRDefault="00164728" w:rsidP="00D60308">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t xml:space="preserve">Initial to be </w:t>
            </w:r>
            <w:r w:rsidR="000703D5">
              <w:rPr>
                <w:rFonts w:ascii="Times New Roman" w:eastAsia="Times New Roman" w:hAnsi="Times New Roman"/>
                <w:sz w:val="24"/>
                <w:szCs w:val="24"/>
              </w:rPr>
              <w:t>c</w:t>
            </w:r>
            <w:r w:rsidRPr="00DE2F82">
              <w:rPr>
                <w:rFonts w:ascii="Times New Roman" w:eastAsia="Times New Roman" w:hAnsi="Times New Roman"/>
                <w:sz w:val="24"/>
                <w:szCs w:val="24"/>
              </w:rPr>
              <w:t>ompleted</w:t>
            </w:r>
            <w:r w:rsidR="008C0732">
              <w:rPr>
                <w:rFonts w:ascii="Times New Roman" w:eastAsia="Times New Roman" w:hAnsi="Times New Roman"/>
                <w:sz w:val="24"/>
                <w:szCs w:val="24"/>
              </w:rPr>
              <w:t>:</w:t>
            </w:r>
          </w:p>
        </w:tc>
        <w:tc>
          <w:tcPr>
            <w:tcW w:w="4634" w:type="dxa"/>
            <w:gridSpan w:val="3"/>
            <w:tcBorders>
              <w:bottom w:val="single" w:sz="4" w:space="0" w:color="auto"/>
            </w:tcBorders>
            <w:shd w:val="clear" w:color="auto" w:fill="FFFFFF" w:themeFill="background1"/>
          </w:tcPr>
          <w:p w14:paraId="65CB1A55" w14:textId="77777777" w:rsidR="00D60308" w:rsidRDefault="00164728" w:rsidP="00D60308">
            <w:pPr>
              <w:tabs>
                <w:tab w:val="left" w:pos="360"/>
              </w:tabs>
              <w:spacing w:after="0" w:line="240" w:lineRule="auto"/>
              <w:ind w:left="360" w:hanging="360"/>
              <w:rPr>
                <w:rFonts w:ascii="Times New Roman" w:eastAsia="Times New Roman" w:hAnsi="Times New Roman"/>
                <w:sz w:val="24"/>
                <w:szCs w:val="24"/>
              </w:rPr>
            </w:pPr>
            <w:proofErr w:type="gramStart"/>
            <w:r w:rsidRPr="00DE2F82">
              <w:rPr>
                <w:rFonts w:ascii="Times New Roman" w:eastAsia="Times New Roman" w:hAnsi="Times New Roman"/>
                <w:sz w:val="24"/>
                <w:szCs w:val="24"/>
              </w:rPr>
              <w:t>Subsequent to</w:t>
            </w:r>
            <w:proofErr w:type="gramEnd"/>
            <w:r w:rsidRPr="00DE2F82">
              <w:rPr>
                <w:rFonts w:ascii="Times New Roman" w:eastAsia="Times New Roman" w:hAnsi="Times New Roman"/>
                <w:sz w:val="24"/>
                <w:szCs w:val="24"/>
              </w:rPr>
              <w:t xml:space="preserve"> be </w:t>
            </w:r>
            <w:r w:rsidR="000703D5">
              <w:rPr>
                <w:rFonts w:ascii="Times New Roman" w:eastAsia="Times New Roman" w:hAnsi="Times New Roman"/>
                <w:sz w:val="24"/>
                <w:szCs w:val="24"/>
              </w:rPr>
              <w:t>c</w:t>
            </w:r>
            <w:r w:rsidRPr="00DE2F82">
              <w:rPr>
                <w:rFonts w:ascii="Times New Roman" w:eastAsia="Times New Roman" w:hAnsi="Times New Roman"/>
                <w:sz w:val="24"/>
                <w:szCs w:val="24"/>
              </w:rPr>
              <w:t>ompleted</w:t>
            </w:r>
            <w:r w:rsidR="008C0732">
              <w:rPr>
                <w:rFonts w:ascii="Times New Roman" w:eastAsia="Times New Roman" w:hAnsi="Times New Roman"/>
                <w:sz w:val="24"/>
                <w:szCs w:val="24"/>
              </w:rPr>
              <w:t>:</w:t>
            </w:r>
          </w:p>
          <w:p w14:paraId="06C590F9" w14:textId="77777777" w:rsidR="002573AF" w:rsidRDefault="002573AF" w:rsidP="00D60308">
            <w:pPr>
              <w:tabs>
                <w:tab w:val="left" w:pos="360"/>
              </w:tabs>
              <w:spacing w:after="0" w:line="240" w:lineRule="auto"/>
              <w:ind w:left="360" w:hanging="360"/>
              <w:rPr>
                <w:rFonts w:ascii="Times New Roman" w:eastAsia="Times New Roman" w:hAnsi="Times New Roman"/>
                <w:sz w:val="24"/>
                <w:szCs w:val="24"/>
              </w:rPr>
            </w:pPr>
          </w:p>
          <w:p w14:paraId="0216B81F" w14:textId="0C75790B" w:rsidR="002573AF" w:rsidRPr="00DE2F82" w:rsidRDefault="002573AF" w:rsidP="00D60308">
            <w:pPr>
              <w:tabs>
                <w:tab w:val="left" w:pos="360"/>
              </w:tabs>
              <w:spacing w:after="0" w:line="240" w:lineRule="auto"/>
              <w:ind w:left="360" w:hanging="360"/>
              <w:rPr>
                <w:rFonts w:ascii="Times New Roman" w:eastAsia="Times New Roman" w:hAnsi="Times New Roman"/>
                <w:sz w:val="24"/>
                <w:szCs w:val="24"/>
              </w:rPr>
            </w:pPr>
          </w:p>
        </w:tc>
      </w:tr>
      <w:tr w:rsidR="00C03729" w14:paraId="0940508D" w14:textId="77777777" w:rsidTr="00AE1783">
        <w:trPr>
          <w:trHeight w:val="300"/>
        </w:trPr>
        <w:tc>
          <w:tcPr>
            <w:tcW w:w="14523" w:type="dxa"/>
            <w:gridSpan w:val="11"/>
            <w:tcBorders>
              <w:bottom w:val="single" w:sz="4" w:space="0" w:color="auto"/>
            </w:tcBorders>
            <w:shd w:val="clear" w:color="auto" w:fill="FFFFFF" w:themeFill="background1"/>
          </w:tcPr>
          <w:p w14:paraId="335A49AD" w14:textId="11272135" w:rsidR="00D60308" w:rsidRPr="00EE397F" w:rsidRDefault="00164728" w:rsidP="00D60308">
            <w:pPr>
              <w:pStyle w:val="ListParagraph"/>
              <w:ind w:left="0"/>
              <w:rPr>
                <w:rFonts w:ascii="Times New Roman" w:hAnsi="Times New Roman"/>
              </w:rPr>
            </w:pPr>
            <w:r w:rsidRPr="00DE2F82">
              <w:rPr>
                <w:rFonts w:ascii="Times New Roman" w:eastAsia="Times New Roman" w:hAnsi="Times New Roman"/>
                <w:sz w:val="24"/>
                <w:szCs w:val="24"/>
              </w:rPr>
              <w:t xml:space="preserve">12b. </w:t>
            </w:r>
            <w:r w:rsidR="008C0732">
              <w:rPr>
                <w:rFonts w:ascii="Times New Roman" w:eastAsia="Times New Roman" w:hAnsi="Times New Roman"/>
                <w:sz w:val="24"/>
                <w:szCs w:val="24"/>
              </w:rPr>
              <w:t>P</w:t>
            </w:r>
            <w:r w:rsidRPr="00DE2F82">
              <w:rPr>
                <w:rFonts w:ascii="Times New Roman" w:eastAsia="Times New Roman" w:hAnsi="Times New Roman"/>
                <w:sz w:val="24"/>
                <w:szCs w:val="24"/>
              </w:rPr>
              <w:t xml:space="preserve">rovide an </w:t>
            </w:r>
            <w:r w:rsidR="001E3115" w:rsidRPr="00DE2F82">
              <w:rPr>
                <w:rFonts w:ascii="Times New Roman" w:eastAsia="Times New Roman" w:hAnsi="Times New Roman"/>
                <w:sz w:val="24"/>
                <w:szCs w:val="24"/>
              </w:rPr>
              <w:t>explanation of</w:t>
            </w:r>
            <w:r w:rsidRPr="00DE2F82">
              <w:rPr>
                <w:rFonts w:ascii="Times New Roman" w:eastAsia="Times New Roman" w:hAnsi="Times New Roman"/>
                <w:sz w:val="24"/>
                <w:szCs w:val="24"/>
              </w:rPr>
              <w:t xml:space="preserve"> how the target number was determined</w:t>
            </w:r>
            <w:r w:rsidRPr="00EE397F">
              <w:rPr>
                <w:rFonts w:ascii="Times New Roman" w:hAnsi="Times New Roman"/>
                <w:sz w:val="24"/>
              </w:rPr>
              <w:t xml:space="preserve">. </w:t>
            </w:r>
          </w:p>
          <w:p w14:paraId="26759E22" w14:textId="77777777" w:rsidR="00D60308" w:rsidRPr="00DE2F82" w:rsidRDefault="00D60308" w:rsidP="000D2B0D">
            <w:pPr>
              <w:tabs>
                <w:tab w:val="left" w:pos="360"/>
              </w:tabs>
              <w:spacing w:after="0" w:line="240" w:lineRule="auto"/>
              <w:rPr>
                <w:rFonts w:ascii="Times New Roman" w:eastAsia="Times New Roman" w:hAnsi="Times New Roman"/>
                <w:sz w:val="24"/>
                <w:szCs w:val="24"/>
              </w:rPr>
            </w:pPr>
          </w:p>
        </w:tc>
      </w:tr>
      <w:tr w:rsidR="00C03729" w14:paraId="0A8398EF" w14:textId="77777777" w:rsidTr="00AE1783">
        <w:trPr>
          <w:trHeight w:val="300"/>
        </w:trPr>
        <w:tc>
          <w:tcPr>
            <w:tcW w:w="6012" w:type="dxa"/>
            <w:gridSpan w:val="4"/>
          </w:tcPr>
          <w:p w14:paraId="035EEEAB" w14:textId="792F53BA" w:rsidR="00D60308" w:rsidRDefault="00164728" w:rsidP="00D60308">
            <w:pPr>
              <w:tabs>
                <w:tab w:val="left" w:pos="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t>1</w:t>
            </w:r>
            <w:r w:rsidR="00F90E80" w:rsidRPr="00DE2F82">
              <w:rPr>
                <w:rFonts w:ascii="Times New Roman" w:eastAsia="Times New Roman" w:hAnsi="Times New Roman"/>
                <w:sz w:val="24"/>
                <w:szCs w:val="24"/>
              </w:rPr>
              <w:t>3</w:t>
            </w:r>
            <w:r w:rsidR="000D283E" w:rsidRPr="00DE2F82">
              <w:rPr>
                <w:rFonts w:ascii="Times New Roman" w:eastAsia="Times New Roman" w:hAnsi="Times New Roman"/>
                <w:sz w:val="24"/>
                <w:szCs w:val="24"/>
              </w:rPr>
              <w:t>a</w:t>
            </w:r>
            <w:r w:rsidRPr="00DE2F82">
              <w:rPr>
                <w:rFonts w:ascii="Times New Roman" w:eastAsia="Times New Roman" w:hAnsi="Times New Roman"/>
                <w:sz w:val="24"/>
                <w:szCs w:val="24"/>
              </w:rPr>
              <w:t xml:space="preserve">. Total </w:t>
            </w:r>
            <w:r w:rsidR="00595DA1">
              <w:rPr>
                <w:rFonts w:ascii="Times New Roman" w:eastAsia="Times New Roman" w:hAnsi="Times New Roman"/>
                <w:sz w:val="24"/>
                <w:szCs w:val="24"/>
              </w:rPr>
              <w:t>n</w:t>
            </w:r>
            <w:r w:rsidRPr="00DE2F82">
              <w:rPr>
                <w:rFonts w:ascii="Times New Roman" w:eastAsia="Times New Roman" w:hAnsi="Times New Roman"/>
                <w:sz w:val="24"/>
                <w:szCs w:val="24"/>
              </w:rPr>
              <w:t xml:space="preserve">umber of RESEAs </w:t>
            </w:r>
            <w:r w:rsidR="00595DA1">
              <w:rPr>
                <w:rFonts w:ascii="Times New Roman" w:eastAsia="Times New Roman" w:hAnsi="Times New Roman"/>
                <w:sz w:val="24"/>
                <w:szCs w:val="24"/>
              </w:rPr>
              <w:t>p</w:t>
            </w:r>
            <w:r w:rsidRPr="00DE2F82">
              <w:rPr>
                <w:rFonts w:ascii="Times New Roman" w:eastAsia="Times New Roman" w:hAnsi="Times New Roman"/>
                <w:sz w:val="24"/>
                <w:szCs w:val="24"/>
              </w:rPr>
              <w:t xml:space="preserve">rojected for which the </w:t>
            </w:r>
            <w:r w:rsidR="00595DA1">
              <w:rPr>
                <w:rFonts w:ascii="Times New Roman" w:eastAsia="Times New Roman" w:hAnsi="Times New Roman"/>
                <w:sz w:val="24"/>
                <w:szCs w:val="24"/>
              </w:rPr>
              <w:t>c</w:t>
            </w:r>
            <w:r w:rsidRPr="00DE2F82">
              <w:rPr>
                <w:rFonts w:ascii="Times New Roman" w:eastAsia="Times New Roman" w:hAnsi="Times New Roman"/>
                <w:sz w:val="24"/>
                <w:szCs w:val="24"/>
              </w:rPr>
              <w:t xml:space="preserve">laimant </w:t>
            </w:r>
            <w:r w:rsidR="003E3888" w:rsidRPr="00DE2F82">
              <w:rPr>
                <w:rFonts w:ascii="Times New Roman" w:eastAsia="Times New Roman" w:hAnsi="Times New Roman"/>
                <w:sz w:val="24"/>
                <w:szCs w:val="24"/>
              </w:rPr>
              <w:t>w</w:t>
            </w:r>
            <w:r w:rsidRPr="00DE2F82">
              <w:rPr>
                <w:rFonts w:ascii="Times New Roman" w:eastAsia="Times New Roman" w:hAnsi="Times New Roman"/>
                <w:sz w:val="24"/>
                <w:szCs w:val="24"/>
              </w:rPr>
              <w:t xml:space="preserve">ill </w:t>
            </w:r>
            <w:r w:rsidR="003E3888" w:rsidRPr="00DE2F82">
              <w:rPr>
                <w:rFonts w:ascii="Times New Roman" w:eastAsia="Times New Roman" w:hAnsi="Times New Roman"/>
                <w:sz w:val="24"/>
                <w:szCs w:val="24"/>
              </w:rPr>
              <w:t>f</w:t>
            </w:r>
            <w:r w:rsidRPr="00DE2F82">
              <w:rPr>
                <w:rFonts w:ascii="Times New Roman" w:eastAsia="Times New Roman" w:hAnsi="Times New Roman"/>
                <w:sz w:val="24"/>
                <w:szCs w:val="24"/>
              </w:rPr>
              <w:t xml:space="preserve">ail to </w:t>
            </w:r>
            <w:r w:rsidR="003E3888" w:rsidRPr="00DE2F82">
              <w:rPr>
                <w:rFonts w:ascii="Times New Roman" w:eastAsia="Times New Roman" w:hAnsi="Times New Roman"/>
                <w:sz w:val="24"/>
                <w:szCs w:val="24"/>
              </w:rPr>
              <w:t>r</w:t>
            </w:r>
            <w:r w:rsidRPr="00DE2F82">
              <w:rPr>
                <w:rFonts w:ascii="Times New Roman" w:eastAsia="Times New Roman" w:hAnsi="Times New Roman"/>
                <w:sz w:val="24"/>
                <w:szCs w:val="24"/>
              </w:rPr>
              <w:t xml:space="preserve">eport </w:t>
            </w:r>
          </w:p>
          <w:p w14:paraId="1E0A8065" w14:textId="77777777" w:rsidR="008D611D" w:rsidRPr="00DE2F82" w:rsidRDefault="008D611D" w:rsidP="00D60308">
            <w:pPr>
              <w:tabs>
                <w:tab w:val="left" w:pos="0"/>
              </w:tabs>
              <w:spacing w:after="0" w:line="240" w:lineRule="auto"/>
              <w:rPr>
                <w:rFonts w:ascii="Times New Roman" w:eastAsia="Times New Roman" w:hAnsi="Times New Roman"/>
                <w:sz w:val="24"/>
                <w:szCs w:val="24"/>
              </w:rPr>
            </w:pPr>
          </w:p>
          <w:p w14:paraId="755047DF" w14:textId="64435BAD" w:rsidR="00D60308" w:rsidRPr="00DE2F82" w:rsidRDefault="00164728" w:rsidP="00D60308">
            <w:pPr>
              <w:tabs>
                <w:tab w:val="left" w:pos="360"/>
              </w:tabs>
              <w:spacing w:after="0" w:line="240" w:lineRule="auto"/>
              <w:rPr>
                <w:rFonts w:ascii="Times New Roman" w:eastAsia="Times New Roman" w:hAnsi="Times New Roman"/>
                <w:sz w:val="24"/>
                <w:szCs w:val="24"/>
              </w:rPr>
            </w:pPr>
            <w:r>
              <w:rPr>
                <w:rFonts w:ascii="Times New Roman" w:eastAsia="Times New Roman" w:hAnsi="Times New Roman"/>
                <w:sz w:val="24"/>
                <w:szCs w:val="24"/>
              </w:rPr>
              <w:t>Note: The number provided in Initial Fail to Report is interlinked. A change to this number impacts ‘Initial to be scheduled’ and ‘Initial to be completed.’ Such that 13a Initial Fail to Report = Initial to be scheduled (-) Initial to be completed. It does not apply to subsequent</w:t>
            </w:r>
            <w:r w:rsidR="00786F14">
              <w:rPr>
                <w:rFonts w:ascii="Times New Roman" w:eastAsia="Times New Roman" w:hAnsi="Times New Roman"/>
                <w:sz w:val="24"/>
                <w:szCs w:val="24"/>
              </w:rPr>
              <w:t xml:space="preserve"> fail to report</w:t>
            </w:r>
            <w:r>
              <w:rPr>
                <w:rFonts w:ascii="Times New Roman" w:eastAsia="Times New Roman" w:hAnsi="Times New Roman"/>
                <w:sz w:val="24"/>
                <w:szCs w:val="24"/>
              </w:rPr>
              <w:t>.</w:t>
            </w:r>
          </w:p>
        </w:tc>
        <w:tc>
          <w:tcPr>
            <w:tcW w:w="3877" w:type="dxa"/>
            <w:gridSpan w:val="4"/>
            <w:shd w:val="clear" w:color="auto" w:fill="FFFFFF" w:themeFill="background1"/>
          </w:tcPr>
          <w:p w14:paraId="23E23637" w14:textId="77777777" w:rsidR="00D60308" w:rsidRPr="00DE2F82" w:rsidRDefault="00164728" w:rsidP="00D60308">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t>Initial Fail to Report</w:t>
            </w:r>
            <w:r w:rsidR="008C0732">
              <w:rPr>
                <w:rFonts w:ascii="Times New Roman" w:eastAsia="Times New Roman" w:hAnsi="Times New Roman"/>
                <w:sz w:val="24"/>
                <w:szCs w:val="24"/>
              </w:rPr>
              <w:t>:</w:t>
            </w:r>
          </w:p>
        </w:tc>
        <w:tc>
          <w:tcPr>
            <w:tcW w:w="4634" w:type="dxa"/>
            <w:gridSpan w:val="3"/>
            <w:shd w:val="clear" w:color="auto" w:fill="FFFFFF" w:themeFill="background1"/>
          </w:tcPr>
          <w:p w14:paraId="3846ADBA" w14:textId="77777777" w:rsidR="00D60308" w:rsidRPr="00DE2F82" w:rsidRDefault="00164728" w:rsidP="00D60308">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t>Subsequent Fail to Report</w:t>
            </w:r>
            <w:r w:rsidR="008C0732">
              <w:rPr>
                <w:rFonts w:ascii="Times New Roman" w:eastAsia="Times New Roman" w:hAnsi="Times New Roman"/>
                <w:sz w:val="24"/>
                <w:szCs w:val="24"/>
              </w:rPr>
              <w:t>:</w:t>
            </w:r>
          </w:p>
        </w:tc>
      </w:tr>
      <w:tr w:rsidR="00C03729" w14:paraId="0C9B614C" w14:textId="77777777" w:rsidTr="00AE1783">
        <w:trPr>
          <w:trHeight w:val="300"/>
        </w:trPr>
        <w:tc>
          <w:tcPr>
            <w:tcW w:w="14523" w:type="dxa"/>
            <w:gridSpan w:val="11"/>
          </w:tcPr>
          <w:p w14:paraId="758EAC90" w14:textId="4A83308A" w:rsidR="00D60308" w:rsidRPr="00EE397F" w:rsidRDefault="00164728" w:rsidP="00D60308">
            <w:pPr>
              <w:pStyle w:val="ListParagraph"/>
              <w:ind w:left="0"/>
              <w:rPr>
                <w:rFonts w:ascii="Times New Roman" w:hAnsi="Times New Roman"/>
              </w:rPr>
            </w:pPr>
            <w:r w:rsidRPr="3E72A708">
              <w:rPr>
                <w:rFonts w:ascii="Times New Roman" w:eastAsia="Times New Roman" w:hAnsi="Times New Roman"/>
                <w:sz w:val="24"/>
                <w:szCs w:val="24"/>
              </w:rPr>
              <w:t xml:space="preserve">13b. </w:t>
            </w:r>
            <w:r w:rsidR="008C0732">
              <w:rPr>
                <w:rFonts w:ascii="Times New Roman" w:eastAsia="Times New Roman" w:hAnsi="Times New Roman"/>
                <w:sz w:val="24"/>
                <w:szCs w:val="24"/>
              </w:rPr>
              <w:t>P</w:t>
            </w:r>
            <w:r w:rsidRPr="3E72A708">
              <w:rPr>
                <w:rFonts w:ascii="Times New Roman" w:eastAsia="Times New Roman" w:hAnsi="Times New Roman"/>
                <w:sz w:val="24"/>
                <w:szCs w:val="24"/>
              </w:rPr>
              <w:t xml:space="preserve">rovide an </w:t>
            </w:r>
            <w:r w:rsidR="001E3115" w:rsidRPr="3E72A708">
              <w:rPr>
                <w:rFonts w:ascii="Times New Roman" w:eastAsia="Times New Roman" w:hAnsi="Times New Roman"/>
                <w:sz w:val="24"/>
                <w:szCs w:val="24"/>
              </w:rPr>
              <w:t>explanation of</w:t>
            </w:r>
            <w:r w:rsidRPr="3E72A708">
              <w:rPr>
                <w:rFonts w:ascii="Times New Roman" w:eastAsia="Times New Roman" w:hAnsi="Times New Roman"/>
                <w:sz w:val="24"/>
                <w:szCs w:val="24"/>
              </w:rPr>
              <w:t xml:space="preserve"> how the target number was determined</w:t>
            </w:r>
            <w:r w:rsidRPr="00EE397F">
              <w:rPr>
                <w:rFonts w:ascii="Times New Roman" w:hAnsi="Times New Roman"/>
                <w:sz w:val="24"/>
              </w:rPr>
              <w:t xml:space="preserve">. </w:t>
            </w:r>
          </w:p>
          <w:p w14:paraId="7D7F02CD" w14:textId="77777777" w:rsidR="00643114" w:rsidRPr="00DE2F82" w:rsidRDefault="00643114" w:rsidP="00D60308">
            <w:pPr>
              <w:pStyle w:val="ListParagraph"/>
              <w:ind w:left="0"/>
              <w:rPr>
                <w:rFonts w:ascii="Times New Roman" w:eastAsia="Times New Roman" w:hAnsi="Times New Roman"/>
                <w:sz w:val="24"/>
                <w:szCs w:val="24"/>
                <w:highlight w:val="yellow"/>
              </w:rPr>
            </w:pPr>
          </w:p>
        </w:tc>
      </w:tr>
      <w:tr w:rsidR="00C03729" w14:paraId="66234F72" w14:textId="77777777" w:rsidTr="00AE1783">
        <w:trPr>
          <w:trHeight w:val="300"/>
        </w:trPr>
        <w:tc>
          <w:tcPr>
            <w:tcW w:w="14523" w:type="dxa"/>
            <w:gridSpan w:val="11"/>
            <w:shd w:val="clear" w:color="auto" w:fill="FFFFFF" w:themeFill="background1"/>
          </w:tcPr>
          <w:p w14:paraId="1A040C79" w14:textId="3EA31A9B" w:rsidR="00846788" w:rsidRDefault="00164728" w:rsidP="6F50EBEA">
            <w:pPr>
              <w:spacing w:after="0" w:line="240" w:lineRule="auto"/>
              <w:rPr>
                <w:rFonts w:ascii="Times New Roman" w:eastAsia="Times New Roman" w:hAnsi="Times New Roman"/>
                <w:sz w:val="24"/>
                <w:szCs w:val="24"/>
              </w:rPr>
            </w:pPr>
            <w:r w:rsidRPr="00EE397F">
              <w:rPr>
                <w:rFonts w:ascii="Times New Roman" w:eastAsia="Times New Roman" w:hAnsi="Times New Roman"/>
                <w:sz w:val="24"/>
                <w:szCs w:val="24"/>
              </w:rPr>
              <w:t>14</w:t>
            </w:r>
            <w:r w:rsidRPr="6A5A12C2">
              <w:rPr>
                <w:rFonts w:ascii="Times New Roman" w:eastAsia="Times New Roman" w:hAnsi="Times New Roman"/>
                <w:sz w:val="24"/>
                <w:szCs w:val="24"/>
              </w:rPr>
              <w:t>.</w:t>
            </w:r>
            <w:r w:rsidR="000C2C3A" w:rsidRPr="6A5A12C2">
              <w:rPr>
                <w:rFonts w:ascii="Times New Roman" w:eastAsia="Times New Roman" w:hAnsi="Times New Roman"/>
                <w:sz w:val="24"/>
                <w:szCs w:val="24"/>
              </w:rPr>
              <w:t xml:space="preserve"> </w:t>
            </w:r>
            <w:r w:rsidR="00FF42C2" w:rsidRPr="6A5A12C2">
              <w:rPr>
                <w:rFonts w:ascii="Times New Roman" w:eastAsia="Times New Roman" w:hAnsi="Times New Roman"/>
                <w:sz w:val="24"/>
                <w:szCs w:val="24"/>
              </w:rPr>
              <w:t>Actions taken to reduce number of claimants failing to report</w:t>
            </w:r>
          </w:p>
          <w:p w14:paraId="14DA5796" w14:textId="291412E8" w:rsidR="00846788" w:rsidRDefault="00846788" w:rsidP="6F50EBEA">
            <w:pPr>
              <w:spacing w:after="0" w:line="240" w:lineRule="auto"/>
              <w:rPr>
                <w:rFonts w:ascii="Times New Roman" w:eastAsia="Times New Roman" w:hAnsi="Times New Roman"/>
                <w:sz w:val="24"/>
                <w:szCs w:val="24"/>
              </w:rPr>
            </w:pPr>
          </w:p>
          <w:p w14:paraId="6157870B" w14:textId="77777777" w:rsidR="004E1D5D" w:rsidRPr="004E1D5D" w:rsidRDefault="00164728" w:rsidP="004E1D5D">
            <w:pPr>
              <w:pStyle w:val="ListParagraph"/>
              <w:numPr>
                <w:ilvl w:val="0"/>
                <w:numId w:val="81"/>
              </w:numPr>
              <w:spacing w:after="0" w:line="240" w:lineRule="auto"/>
              <w:rPr>
                <w:rFonts w:ascii="Times New Roman" w:eastAsia="Times New Roman" w:hAnsi="Times New Roman"/>
                <w:sz w:val="24"/>
                <w:szCs w:val="24"/>
              </w:rPr>
            </w:pPr>
            <w:r w:rsidRPr="004E1D5D">
              <w:rPr>
                <w:rFonts w:ascii="Times New Roman" w:eastAsia="Times New Roman" w:hAnsi="Times New Roman"/>
                <w:b/>
                <w:bCs/>
                <w:sz w:val="24"/>
                <w:szCs w:val="24"/>
              </w:rPr>
              <w:t xml:space="preserve">If your state reported </w:t>
            </w:r>
            <w:r w:rsidRPr="004E1D5D">
              <w:rPr>
                <w:rFonts w:ascii="Times New Roman" w:hAnsi="Times New Roman"/>
                <w:b/>
                <w:sz w:val="24"/>
                <w:u w:val="single"/>
              </w:rPr>
              <w:t>over 30-percent</w:t>
            </w:r>
            <w:r w:rsidRPr="004E1D5D">
              <w:rPr>
                <w:rFonts w:ascii="Times New Roman" w:eastAsia="Times New Roman" w:hAnsi="Times New Roman"/>
                <w:b/>
                <w:bCs/>
                <w:sz w:val="24"/>
                <w:szCs w:val="24"/>
              </w:rPr>
              <w:t xml:space="preserve"> fail to report on the ETA 9128 reports the previous FY:</w:t>
            </w:r>
          </w:p>
          <w:p w14:paraId="02B14E20" w14:textId="77777777" w:rsidR="00DB4140" w:rsidRDefault="00164728" w:rsidP="004E1D5D">
            <w:pPr>
              <w:pStyle w:val="ListParagraph"/>
              <w:numPr>
                <w:ilvl w:val="1"/>
                <w:numId w:val="81"/>
              </w:numPr>
              <w:spacing w:after="0" w:line="240" w:lineRule="auto"/>
              <w:rPr>
                <w:rFonts w:ascii="Times New Roman" w:eastAsia="Times New Roman" w:hAnsi="Times New Roman"/>
                <w:sz w:val="24"/>
                <w:szCs w:val="24"/>
              </w:rPr>
            </w:pPr>
            <w:r w:rsidRPr="004E1D5D">
              <w:rPr>
                <w:rFonts w:ascii="Times New Roman" w:eastAsia="Times New Roman" w:hAnsi="Times New Roman"/>
                <w:sz w:val="24"/>
                <w:szCs w:val="24"/>
              </w:rPr>
              <w:t>P</w:t>
            </w:r>
            <w:r w:rsidR="00803BAF" w:rsidRPr="004E1D5D">
              <w:rPr>
                <w:rFonts w:ascii="Times New Roman" w:eastAsia="Times New Roman" w:hAnsi="Times New Roman"/>
                <w:sz w:val="24"/>
                <w:szCs w:val="24"/>
              </w:rPr>
              <w:t xml:space="preserve">rovide </w:t>
            </w:r>
            <w:r w:rsidR="00802744" w:rsidRPr="004E1D5D">
              <w:rPr>
                <w:rFonts w:ascii="Times New Roman" w:eastAsia="Times New Roman" w:hAnsi="Times New Roman"/>
                <w:sz w:val="24"/>
                <w:szCs w:val="24"/>
              </w:rPr>
              <w:t xml:space="preserve">a </w:t>
            </w:r>
            <w:r w:rsidR="00803BAF" w:rsidRPr="004E1D5D">
              <w:rPr>
                <w:rFonts w:ascii="Times New Roman" w:eastAsia="Times New Roman" w:hAnsi="Times New Roman"/>
                <w:sz w:val="24"/>
                <w:szCs w:val="24"/>
              </w:rPr>
              <w:t>narrative on all actions tak</w:t>
            </w:r>
            <w:r w:rsidR="000C2C3A" w:rsidRPr="004E1D5D">
              <w:rPr>
                <w:rFonts w:ascii="Times New Roman" w:eastAsia="Times New Roman" w:hAnsi="Times New Roman"/>
                <w:sz w:val="24"/>
                <w:szCs w:val="24"/>
              </w:rPr>
              <w:t>e</w:t>
            </w:r>
            <w:r w:rsidR="00803BAF" w:rsidRPr="004E1D5D">
              <w:rPr>
                <w:rFonts w:ascii="Times New Roman" w:eastAsia="Times New Roman" w:hAnsi="Times New Roman"/>
                <w:sz w:val="24"/>
                <w:szCs w:val="24"/>
              </w:rPr>
              <w:t xml:space="preserve">n (what did/didn't work) the previous FY and planned actions during the current FY to reduce the number of claimants failing to report. </w:t>
            </w:r>
          </w:p>
          <w:p w14:paraId="7721971D" w14:textId="1638235C" w:rsidR="00FF42C2" w:rsidRPr="00DB4140" w:rsidRDefault="00164728" w:rsidP="004E1D5D">
            <w:pPr>
              <w:pStyle w:val="ListParagraph"/>
              <w:numPr>
                <w:ilvl w:val="1"/>
                <w:numId w:val="81"/>
              </w:numPr>
              <w:spacing w:after="0" w:line="240" w:lineRule="auto"/>
              <w:rPr>
                <w:rFonts w:ascii="Times New Roman" w:eastAsia="Times New Roman" w:hAnsi="Times New Roman"/>
                <w:sz w:val="24"/>
                <w:szCs w:val="24"/>
              </w:rPr>
            </w:pPr>
            <w:r w:rsidRPr="00DB4140">
              <w:rPr>
                <w:rFonts w:ascii="Times New Roman" w:eastAsia="Times New Roman" w:hAnsi="Times New Roman"/>
                <w:sz w:val="24"/>
                <w:szCs w:val="24"/>
              </w:rPr>
              <w:lastRenderedPageBreak/>
              <w:t>Ensure the responses in Elements 1</w:t>
            </w:r>
            <w:r w:rsidR="00D23190" w:rsidRPr="00DB4140">
              <w:rPr>
                <w:rFonts w:ascii="Times New Roman" w:eastAsia="Times New Roman" w:hAnsi="Times New Roman"/>
                <w:sz w:val="24"/>
                <w:szCs w:val="24"/>
              </w:rPr>
              <w:t>2</w:t>
            </w:r>
            <w:r w:rsidRPr="00DB4140">
              <w:rPr>
                <w:rFonts w:ascii="Times New Roman" w:eastAsia="Times New Roman" w:hAnsi="Times New Roman"/>
                <w:sz w:val="24"/>
                <w:szCs w:val="24"/>
              </w:rPr>
              <w:t>a and 1</w:t>
            </w:r>
            <w:r w:rsidR="00D23190" w:rsidRPr="00DB4140">
              <w:rPr>
                <w:rFonts w:ascii="Times New Roman" w:eastAsia="Times New Roman" w:hAnsi="Times New Roman"/>
                <w:sz w:val="24"/>
                <w:szCs w:val="24"/>
              </w:rPr>
              <w:t>2</w:t>
            </w:r>
            <w:r w:rsidRPr="00DB4140">
              <w:rPr>
                <w:rFonts w:ascii="Times New Roman" w:eastAsia="Times New Roman" w:hAnsi="Times New Roman"/>
                <w:sz w:val="24"/>
                <w:szCs w:val="24"/>
              </w:rPr>
              <w:t>b align with your response here.</w:t>
            </w:r>
            <w:r w:rsidR="000C2C3A" w:rsidRPr="00DB4140">
              <w:rPr>
                <w:rFonts w:ascii="Times New Roman" w:eastAsia="Times New Roman" w:hAnsi="Times New Roman"/>
                <w:sz w:val="24"/>
                <w:szCs w:val="24"/>
              </w:rPr>
              <w:t xml:space="preserve"> </w:t>
            </w:r>
            <w:r w:rsidR="007A7FD4" w:rsidRPr="00DB4140">
              <w:rPr>
                <w:rFonts w:ascii="Times New Roman" w:eastAsia="Times New Roman" w:hAnsi="Times New Roman"/>
                <w:sz w:val="24"/>
                <w:szCs w:val="24"/>
              </w:rPr>
              <w:t>Example</w:t>
            </w:r>
            <w:r w:rsidRPr="00DB4140">
              <w:rPr>
                <w:rFonts w:ascii="Times New Roman" w:eastAsia="Times New Roman" w:hAnsi="Times New Roman"/>
                <w:i/>
                <w:iCs/>
                <w:sz w:val="24"/>
                <w:szCs w:val="24"/>
              </w:rPr>
              <w:t>: If your state reported 44-percent FTR the previous year and the current Projected FTR is 30-percent. The response needs to include the actions to achieve the projected FTR percentage.</w:t>
            </w:r>
          </w:p>
          <w:p w14:paraId="19F4C4DB" w14:textId="0384F6AB" w:rsidR="00FF42C2" w:rsidRDefault="00FF42C2" w:rsidP="6F50EBEA">
            <w:pPr>
              <w:spacing w:after="0" w:line="240" w:lineRule="auto"/>
              <w:rPr>
                <w:rFonts w:ascii="Times New Roman" w:eastAsia="Times New Roman" w:hAnsi="Times New Roman"/>
                <w:sz w:val="24"/>
                <w:szCs w:val="24"/>
              </w:rPr>
            </w:pPr>
          </w:p>
          <w:p w14:paraId="5668468F" w14:textId="77777777" w:rsidR="004E1D5D" w:rsidRDefault="00164728" w:rsidP="004E1D5D">
            <w:pPr>
              <w:pStyle w:val="ListParagraph"/>
              <w:numPr>
                <w:ilvl w:val="0"/>
                <w:numId w:val="81"/>
              </w:numPr>
              <w:spacing w:after="0" w:line="240" w:lineRule="auto"/>
              <w:rPr>
                <w:rFonts w:ascii="Times New Roman" w:eastAsia="Times New Roman" w:hAnsi="Times New Roman"/>
                <w:sz w:val="24"/>
                <w:szCs w:val="24"/>
              </w:rPr>
            </w:pPr>
            <w:r w:rsidRPr="004E1D5D">
              <w:rPr>
                <w:rFonts w:ascii="Times New Roman" w:eastAsia="Times New Roman" w:hAnsi="Times New Roman"/>
                <w:b/>
                <w:bCs/>
                <w:sz w:val="24"/>
                <w:szCs w:val="24"/>
              </w:rPr>
              <w:t xml:space="preserve">If your state reported </w:t>
            </w:r>
            <w:r w:rsidRPr="004E1D5D">
              <w:rPr>
                <w:rFonts w:ascii="Times New Roman" w:hAnsi="Times New Roman"/>
                <w:b/>
                <w:sz w:val="24"/>
                <w:u w:val="single"/>
              </w:rPr>
              <w:t>30-percent or less</w:t>
            </w:r>
            <w:r w:rsidRPr="004E1D5D">
              <w:rPr>
                <w:rFonts w:ascii="Times New Roman" w:eastAsia="Times New Roman" w:hAnsi="Times New Roman"/>
                <w:b/>
                <w:bCs/>
                <w:sz w:val="24"/>
                <w:szCs w:val="24"/>
              </w:rPr>
              <w:t xml:space="preserve"> on the ETA 9128 reports the previous FY:</w:t>
            </w:r>
            <w:r w:rsidRPr="004E1D5D">
              <w:rPr>
                <w:rFonts w:ascii="Times New Roman" w:eastAsia="Times New Roman" w:hAnsi="Times New Roman"/>
                <w:sz w:val="24"/>
                <w:szCs w:val="24"/>
              </w:rPr>
              <w:t xml:space="preserve"> </w:t>
            </w:r>
          </w:p>
          <w:p w14:paraId="61407975" w14:textId="77777777" w:rsidR="004E1D5D" w:rsidRDefault="00164728" w:rsidP="004E1D5D">
            <w:pPr>
              <w:pStyle w:val="ListParagraph"/>
              <w:numPr>
                <w:ilvl w:val="1"/>
                <w:numId w:val="81"/>
              </w:numPr>
              <w:spacing w:after="0" w:line="240" w:lineRule="auto"/>
              <w:rPr>
                <w:rFonts w:ascii="Times New Roman" w:eastAsia="Times New Roman" w:hAnsi="Times New Roman"/>
                <w:sz w:val="24"/>
                <w:szCs w:val="24"/>
              </w:rPr>
            </w:pPr>
            <w:r w:rsidRPr="004E1D5D">
              <w:rPr>
                <w:rFonts w:ascii="Times New Roman" w:eastAsia="Times New Roman" w:hAnsi="Times New Roman"/>
                <w:sz w:val="24"/>
                <w:szCs w:val="24"/>
              </w:rPr>
              <w:t>P</w:t>
            </w:r>
            <w:r w:rsidR="00803BAF" w:rsidRPr="004E1D5D">
              <w:rPr>
                <w:rFonts w:ascii="Times New Roman" w:eastAsia="Times New Roman" w:hAnsi="Times New Roman"/>
                <w:sz w:val="24"/>
                <w:szCs w:val="24"/>
              </w:rPr>
              <w:t>rovide</w:t>
            </w:r>
            <w:r w:rsidR="00961740" w:rsidRPr="004E1D5D">
              <w:rPr>
                <w:rFonts w:ascii="Times New Roman" w:eastAsia="Times New Roman" w:hAnsi="Times New Roman"/>
                <w:sz w:val="24"/>
                <w:szCs w:val="24"/>
              </w:rPr>
              <w:t xml:space="preserve"> a</w:t>
            </w:r>
            <w:r w:rsidR="00803BAF" w:rsidRPr="004E1D5D">
              <w:rPr>
                <w:rFonts w:ascii="Times New Roman" w:hAnsi="Times New Roman"/>
                <w:sz w:val="24"/>
              </w:rPr>
              <w:t xml:space="preserve"> </w:t>
            </w:r>
            <w:r w:rsidR="00803BAF" w:rsidRPr="004E1D5D">
              <w:rPr>
                <w:rFonts w:ascii="Times New Roman" w:eastAsia="Times New Roman" w:hAnsi="Times New Roman"/>
                <w:sz w:val="24"/>
                <w:szCs w:val="24"/>
              </w:rPr>
              <w:t xml:space="preserve">narrative discussing the best practices your state attributes to this attainment. </w:t>
            </w:r>
          </w:p>
          <w:p w14:paraId="65BCAEED" w14:textId="54B28FB8" w:rsidR="000C2C3A" w:rsidRPr="004E1D5D" w:rsidRDefault="00164728" w:rsidP="004E1D5D">
            <w:pPr>
              <w:pStyle w:val="ListParagraph"/>
              <w:numPr>
                <w:ilvl w:val="1"/>
                <w:numId w:val="81"/>
              </w:numPr>
              <w:spacing w:after="0" w:line="240" w:lineRule="auto"/>
              <w:rPr>
                <w:rFonts w:ascii="Times New Roman" w:eastAsia="Times New Roman" w:hAnsi="Times New Roman"/>
                <w:sz w:val="24"/>
                <w:szCs w:val="24"/>
              </w:rPr>
            </w:pPr>
            <w:r w:rsidRPr="004E1D5D">
              <w:rPr>
                <w:rFonts w:ascii="Times New Roman" w:eastAsia="Times New Roman" w:hAnsi="Times New Roman"/>
                <w:sz w:val="24"/>
                <w:szCs w:val="24"/>
              </w:rPr>
              <w:t>List</w:t>
            </w:r>
            <w:r w:rsidR="00803BAF" w:rsidRPr="004E1D5D">
              <w:rPr>
                <w:rFonts w:ascii="Times New Roman" w:hAnsi="Times New Roman"/>
                <w:sz w:val="24"/>
              </w:rPr>
              <w:t xml:space="preserve"> </w:t>
            </w:r>
            <w:r w:rsidR="00803BAF" w:rsidRPr="004E1D5D">
              <w:rPr>
                <w:rFonts w:ascii="Times New Roman" w:eastAsia="Times New Roman" w:hAnsi="Times New Roman"/>
                <w:sz w:val="24"/>
                <w:szCs w:val="24"/>
              </w:rPr>
              <w:t xml:space="preserve">actions taken the previous FY and planned actions during the current FY to reduce the number of claimants failing to report. </w:t>
            </w:r>
          </w:p>
          <w:p w14:paraId="1337FE4B" w14:textId="77777777" w:rsidR="00D60308" w:rsidRPr="00967D28" w:rsidRDefault="00D60308" w:rsidP="002B792B">
            <w:pPr>
              <w:tabs>
                <w:tab w:val="left" w:pos="0"/>
              </w:tabs>
              <w:spacing w:after="0" w:line="240" w:lineRule="auto"/>
              <w:rPr>
                <w:rFonts w:ascii="Times New Roman" w:eastAsia="Times New Roman" w:hAnsi="Times New Roman"/>
                <w:sz w:val="24"/>
                <w:szCs w:val="24"/>
                <w:highlight w:val="yellow"/>
              </w:rPr>
            </w:pPr>
          </w:p>
        </w:tc>
      </w:tr>
      <w:tr w:rsidR="00C03729" w14:paraId="7DD3C2F5" w14:textId="77777777" w:rsidTr="00AE1783">
        <w:trPr>
          <w:trHeight w:val="1340"/>
        </w:trPr>
        <w:tc>
          <w:tcPr>
            <w:tcW w:w="14523" w:type="dxa"/>
            <w:gridSpan w:val="11"/>
            <w:tcBorders>
              <w:bottom w:val="single" w:sz="4" w:space="0" w:color="auto"/>
            </w:tcBorders>
            <w:shd w:val="clear" w:color="auto" w:fill="FFFFFF" w:themeFill="background1"/>
          </w:tcPr>
          <w:p w14:paraId="73ABBE33" w14:textId="461FD3BF" w:rsidR="00D60308" w:rsidRPr="00DE2F82" w:rsidRDefault="00164728" w:rsidP="3E72A708">
            <w:pPr>
              <w:spacing w:after="0" w:line="240" w:lineRule="auto"/>
              <w:rPr>
                <w:rFonts w:ascii="Times New Roman" w:eastAsia="Times New Roman" w:hAnsi="Times New Roman"/>
                <w:sz w:val="24"/>
                <w:szCs w:val="24"/>
              </w:rPr>
            </w:pPr>
            <w:r w:rsidRPr="3E72A708">
              <w:rPr>
                <w:rFonts w:ascii="Times New Roman" w:eastAsia="Times New Roman" w:hAnsi="Times New Roman"/>
                <w:sz w:val="24"/>
                <w:szCs w:val="24"/>
              </w:rPr>
              <w:lastRenderedPageBreak/>
              <w:t>1</w:t>
            </w:r>
            <w:r w:rsidR="00F90E80" w:rsidRPr="3E72A708">
              <w:rPr>
                <w:rFonts w:ascii="Times New Roman" w:eastAsia="Times New Roman" w:hAnsi="Times New Roman"/>
                <w:sz w:val="24"/>
                <w:szCs w:val="24"/>
              </w:rPr>
              <w:t>5</w:t>
            </w:r>
            <w:r w:rsidR="000D283E" w:rsidRPr="3E72A708">
              <w:rPr>
                <w:rFonts w:ascii="Times New Roman" w:eastAsia="Times New Roman" w:hAnsi="Times New Roman"/>
                <w:sz w:val="24"/>
                <w:szCs w:val="24"/>
              </w:rPr>
              <w:t>a</w:t>
            </w:r>
            <w:r w:rsidRPr="3E72A708">
              <w:rPr>
                <w:rFonts w:ascii="Times New Roman" w:eastAsia="Times New Roman" w:hAnsi="Times New Roman"/>
                <w:sz w:val="24"/>
                <w:szCs w:val="24"/>
              </w:rPr>
              <w:t xml:space="preserve">. </w:t>
            </w:r>
            <w:r w:rsidR="00806C42">
              <w:rPr>
                <w:rFonts w:ascii="Times New Roman" w:eastAsia="Times New Roman" w:hAnsi="Times New Roman"/>
                <w:sz w:val="24"/>
                <w:szCs w:val="24"/>
              </w:rPr>
              <w:t>Is RESEA statewide Yes/No Check box.</w:t>
            </w:r>
          </w:p>
          <w:p w14:paraId="1EAC990D" w14:textId="77777777" w:rsidR="004E18E0" w:rsidRPr="00DE2F82" w:rsidRDefault="004E18E0" w:rsidP="3E72A708">
            <w:pPr>
              <w:spacing w:after="0" w:line="240" w:lineRule="auto"/>
              <w:rPr>
                <w:rFonts w:ascii="Times New Roman" w:eastAsia="Times New Roman" w:hAnsi="Times New Roman"/>
                <w:sz w:val="24"/>
                <w:szCs w:val="24"/>
              </w:rPr>
            </w:pPr>
          </w:p>
          <w:p w14:paraId="4510EA5F" w14:textId="15BA504B" w:rsidR="00D60308" w:rsidRPr="00DE2F82" w:rsidRDefault="00164728" w:rsidP="00D60308">
            <w:pPr>
              <w:tabs>
                <w:tab w:val="left" w:pos="0"/>
              </w:tabs>
              <w:spacing w:after="0" w:line="240" w:lineRule="auto"/>
              <w:rPr>
                <w:rFonts w:ascii="Times New Roman" w:eastAsia="Times New Roman" w:hAnsi="Times New Roman"/>
                <w:sz w:val="24"/>
                <w:szCs w:val="24"/>
              </w:rPr>
            </w:pPr>
            <w:r>
              <w:rPr>
                <w:rFonts w:ascii="Times New Roman" w:eastAsia="Times New Roman" w:hAnsi="Times New Roman"/>
                <w:sz w:val="24"/>
                <w:szCs w:val="24"/>
              </w:rPr>
              <w:fldChar w:fldCharType="begin">
                <w:ffData>
                  <w:name w:val="Check4"/>
                  <w:enabled/>
                  <w:calcOnExit w:val="0"/>
                  <w:helpText w:type="text" w:val="No"/>
                  <w:statusText w:type="text" w:val="No"/>
                  <w:checkBox>
                    <w:sizeAuto/>
                    <w:default w:val="0"/>
                  </w:checkBox>
                </w:ffData>
              </w:fldChar>
            </w:r>
            <w:r>
              <w:rPr>
                <w:rFonts w:ascii="Times New Roman" w:eastAsia="Times New Roman" w:hAnsi="Times New Roman"/>
                <w:sz w:val="24"/>
                <w:szCs w:val="24"/>
              </w:rPr>
              <w:instrText xml:space="preserve"> FORMCHECKBOX </w:instrText>
            </w:r>
            <w:r>
              <w:rPr>
                <w:rFonts w:ascii="Times New Roman" w:eastAsia="Times New Roman" w:hAnsi="Times New Roman"/>
                <w:sz w:val="24"/>
                <w:szCs w:val="24"/>
              </w:rPr>
            </w:r>
            <w:r>
              <w:rPr>
                <w:rFonts w:ascii="Times New Roman" w:eastAsia="Times New Roman" w:hAnsi="Times New Roman"/>
                <w:sz w:val="24"/>
                <w:szCs w:val="24"/>
              </w:rPr>
              <w:fldChar w:fldCharType="separate"/>
            </w:r>
            <w:r>
              <w:rPr>
                <w:rFonts w:ascii="Times New Roman" w:eastAsia="Times New Roman" w:hAnsi="Times New Roman"/>
                <w:sz w:val="24"/>
                <w:szCs w:val="24"/>
              </w:rPr>
              <w:fldChar w:fldCharType="end"/>
            </w:r>
            <w:r w:rsidR="000C4CE0">
              <w:rPr>
                <w:rFonts w:ascii="Times New Roman" w:eastAsia="Times New Roman" w:hAnsi="Times New Roman"/>
                <w:sz w:val="24"/>
                <w:szCs w:val="24"/>
              </w:rPr>
              <w:t xml:space="preserve"> Yes</w:t>
            </w:r>
            <w:r>
              <w:rPr>
                <w:rFonts w:ascii="Times New Roman" w:eastAsia="Times New Roman" w:hAnsi="Times New Roman"/>
                <w:sz w:val="24"/>
                <w:szCs w:val="24"/>
              </w:rPr>
              <w:tab/>
            </w:r>
            <w:r>
              <w:rPr>
                <w:rFonts w:ascii="Times New Roman" w:eastAsia="Times New Roman" w:hAnsi="Times New Roman"/>
                <w:sz w:val="24"/>
                <w:szCs w:val="24"/>
              </w:rPr>
              <w:tab/>
            </w:r>
            <w:r w:rsidRPr="00B407E9">
              <w:rPr>
                <w:rFonts w:ascii="Times New Roman" w:eastAsia="Times New Roman" w:hAnsi="Times New Roman"/>
                <w:sz w:val="24"/>
                <w:szCs w:val="24"/>
              </w:rPr>
              <w:t xml:space="preserve"> </w:t>
            </w:r>
            <w:r>
              <w:rPr>
                <w:rFonts w:ascii="Times New Roman" w:eastAsia="Times New Roman" w:hAnsi="Times New Roman"/>
                <w:sz w:val="24"/>
                <w:szCs w:val="24"/>
              </w:rPr>
              <w:fldChar w:fldCharType="begin">
                <w:ffData>
                  <w:name w:val="Check4"/>
                  <w:enabled/>
                  <w:calcOnExit w:val="0"/>
                  <w:helpText w:type="text" w:val="No"/>
                  <w:statusText w:type="text" w:val="No"/>
                  <w:checkBox>
                    <w:sizeAuto/>
                    <w:default w:val="0"/>
                  </w:checkBox>
                </w:ffData>
              </w:fldChar>
            </w:r>
            <w:r>
              <w:rPr>
                <w:rFonts w:ascii="Times New Roman" w:eastAsia="Times New Roman" w:hAnsi="Times New Roman"/>
                <w:sz w:val="24"/>
                <w:szCs w:val="24"/>
              </w:rPr>
              <w:instrText xml:space="preserve"> FORMCHECKBOX </w:instrText>
            </w:r>
            <w:r>
              <w:rPr>
                <w:rFonts w:ascii="Times New Roman" w:eastAsia="Times New Roman" w:hAnsi="Times New Roman"/>
                <w:sz w:val="24"/>
                <w:szCs w:val="24"/>
              </w:rPr>
            </w:r>
            <w:r>
              <w:rPr>
                <w:rFonts w:ascii="Times New Roman" w:eastAsia="Times New Roman" w:hAnsi="Times New Roman"/>
                <w:sz w:val="24"/>
                <w:szCs w:val="24"/>
              </w:rPr>
              <w:fldChar w:fldCharType="separate"/>
            </w:r>
            <w:r>
              <w:rPr>
                <w:rFonts w:ascii="Times New Roman" w:eastAsia="Times New Roman" w:hAnsi="Times New Roman"/>
                <w:sz w:val="24"/>
                <w:szCs w:val="24"/>
              </w:rPr>
              <w:fldChar w:fldCharType="end"/>
            </w:r>
            <w:r w:rsidR="000C4CE0">
              <w:rPr>
                <w:rFonts w:ascii="Times New Roman" w:eastAsia="Times New Roman" w:hAnsi="Times New Roman"/>
                <w:sz w:val="24"/>
                <w:szCs w:val="24"/>
              </w:rPr>
              <w:t xml:space="preserve"> No</w:t>
            </w:r>
          </w:p>
          <w:p w14:paraId="47E2B37C" w14:textId="1B54C0AB" w:rsidR="00D60308" w:rsidRPr="00DE2F82" w:rsidRDefault="00D60308" w:rsidP="00D60308">
            <w:pPr>
              <w:tabs>
                <w:tab w:val="left" w:pos="0"/>
              </w:tabs>
              <w:spacing w:after="0" w:line="240" w:lineRule="auto"/>
              <w:rPr>
                <w:rFonts w:ascii="Times New Roman" w:eastAsia="Times New Roman" w:hAnsi="Times New Roman"/>
                <w:sz w:val="24"/>
                <w:szCs w:val="24"/>
              </w:rPr>
            </w:pPr>
          </w:p>
          <w:p w14:paraId="5F0C8193" w14:textId="77777777" w:rsidR="00D60308" w:rsidRPr="008C68F6" w:rsidRDefault="00164728" w:rsidP="00D60308">
            <w:pPr>
              <w:tabs>
                <w:tab w:val="left" w:pos="0"/>
              </w:tabs>
              <w:spacing w:after="0" w:line="240" w:lineRule="auto"/>
              <w:rPr>
                <w:rFonts w:ascii="Times New Roman" w:eastAsia="Times New Roman" w:hAnsi="Times New Roman"/>
                <w:sz w:val="24"/>
                <w:szCs w:val="24"/>
              </w:rPr>
            </w:pPr>
            <w:r w:rsidRPr="008C68F6">
              <w:rPr>
                <w:rFonts w:ascii="Times New Roman" w:eastAsia="Times New Roman" w:hAnsi="Times New Roman"/>
                <w:sz w:val="24"/>
                <w:szCs w:val="24"/>
              </w:rPr>
              <w:t>Note: RESEAs are considered statewide if operating in at least one location in each Workforce Innovation and Opportunity Act [WIOA] workforce development area</w:t>
            </w:r>
            <w:r w:rsidR="00633D36" w:rsidRPr="008C68F6">
              <w:rPr>
                <w:rFonts w:ascii="Times New Roman" w:eastAsia="Times New Roman" w:hAnsi="Times New Roman"/>
                <w:sz w:val="24"/>
                <w:szCs w:val="24"/>
              </w:rPr>
              <w:t>.</w:t>
            </w:r>
            <w:r w:rsidR="00633D36" w:rsidRPr="008C68F6">
              <w:rPr>
                <w:rFonts w:ascii="Times New Roman" w:eastAsia="Times New Roman" w:hAnsi="Times New Roman"/>
                <w:sz w:val="24"/>
                <w:szCs w:val="24"/>
              </w:rPr>
              <w:br/>
            </w:r>
          </w:p>
        </w:tc>
      </w:tr>
      <w:tr w:rsidR="00C03729" w14:paraId="5245BB8E" w14:textId="77777777" w:rsidTr="00AE1783">
        <w:trPr>
          <w:trHeight w:val="300"/>
        </w:trPr>
        <w:tc>
          <w:tcPr>
            <w:tcW w:w="14523" w:type="dxa"/>
            <w:gridSpan w:val="11"/>
            <w:shd w:val="clear" w:color="auto" w:fill="FFFFFF" w:themeFill="background1"/>
          </w:tcPr>
          <w:p w14:paraId="65F8A2BE" w14:textId="1B82DA4E" w:rsidR="008D7A33" w:rsidRDefault="00164728" w:rsidP="00D60308">
            <w:pPr>
              <w:tabs>
                <w:tab w:val="left" w:pos="0"/>
              </w:tabs>
              <w:spacing w:after="0" w:line="240" w:lineRule="auto"/>
              <w:rPr>
                <w:rFonts w:ascii="Times New Roman" w:eastAsia="Times New Roman" w:hAnsi="Times New Roman"/>
                <w:sz w:val="24"/>
                <w:szCs w:val="24"/>
              </w:rPr>
            </w:pPr>
            <w:r w:rsidRPr="00E826E6">
              <w:rPr>
                <w:rFonts w:ascii="Times New Roman" w:eastAsia="Times New Roman" w:hAnsi="Times New Roman"/>
                <w:sz w:val="24"/>
                <w:szCs w:val="24"/>
              </w:rPr>
              <w:t xml:space="preserve">15b. Total number of </w:t>
            </w:r>
            <w:r w:rsidR="000C4CE0">
              <w:rPr>
                <w:rFonts w:ascii="Times New Roman" w:eastAsia="Times New Roman" w:hAnsi="Times New Roman"/>
                <w:sz w:val="24"/>
                <w:szCs w:val="24"/>
              </w:rPr>
              <w:t>Workforce development</w:t>
            </w:r>
            <w:r w:rsidRPr="00E826E6">
              <w:rPr>
                <w:rFonts w:ascii="Times New Roman" w:eastAsia="Times New Roman" w:hAnsi="Times New Roman"/>
                <w:sz w:val="24"/>
                <w:szCs w:val="24"/>
              </w:rPr>
              <w:t xml:space="preserve"> </w:t>
            </w:r>
            <w:proofErr w:type="gramStart"/>
            <w:r w:rsidR="00246C8C">
              <w:rPr>
                <w:rFonts w:ascii="Times New Roman" w:eastAsia="Times New Roman" w:hAnsi="Times New Roman"/>
                <w:sz w:val="24"/>
                <w:szCs w:val="24"/>
              </w:rPr>
              <w:t>area</w:t>
            </w:r>
            <w:proofErr w:type="gramEnd"/>
            <w:r w:rsidR="009B2E5F">
              <w:rPr>
                <w:rFonts w:ascii="Times New Roman" w:eastAsia="Times New Roman" w:hAnsi="Times New Roman"/>
                <w:sz w:val="24"/>
                <w:szCs w:val="24"/>
              </w:rPr>
              <w:t>(</w:t>
            </w:r>
            <w:r w:rsidR="00246C8C">
              <w:rPr>
                <w:rFonts w:ascii="Times New Roman" w:eastAsia="Times New Roman" w:hAnsi="Times New Roman"/>
                <w:sz w:val="24"/>
                <w:szCs w:val="24"/>
              </w:rPr>
              <w:t>s</w:t>
            </w:r>
            <w:r w:rsidR="00D96867">
              <w:rPr>
                <w:rFonts w:ascii="Times New Roman" w:eastAsia="Times New Roman" w:hAnsi="Times New Roman"/>
                <w:sz w:val="24"/>
                <w:szCs w:val="24"/>
              </w:rPr>
              <w:t>)</w:t>
            </w:r>
            <w:r w:rsidRPr="00E826E6">
              <w:rPr>
                <w:rFonts w:ascii="Times New Roman" w:eastAsia="Times New Roman" w:hAnsi="Times New Roman"/>
                <w:sz w:val="24"/>
                <w:szCs w:val="24"/>
              </w:rPr>
              <w:t xml:space="preserve">. </w:t>
            </w:r>
          </w:p>
          <w:p w14:paraId="0F051D67" w14:textId="011F2311" w:rsidR="00845A39" w:rsidRPr="00DE2F82" w:rsidRDefault="00845A39" w:rsidP="00FE0B9B">
            <w:pPr>
              <w:tabs>
                <w:tab w:val="left" w:pos="0"/>
              </w:tabs>
              <w:spacing w:after="0" w:line="240" w:lineRule="auto"/>
              <w:rPr>
                <w:rFonts w:ascii="Times New Roman" w:eastAsia="Times New Roman" w:hAnsi="Times New Roman"/>
                <w:sz w:val="24"/>
                <w:szCs w:val="24"/>
              </w:rPr>
            </w:pPr>
          </w:p>
        </w:tc>
      </w:tr>
      <w:tr w:rsidR="00C03729" w14:paraId="057C3C79" w14:textId="77777777" w:rsidTr="00AE1783">
        <w:trPr>
          <w:trHeight w:val="300"/>
        </w:trPr>
        <w:tc>
          <w:tcPr>
            <w:tcW w:w="3878" w:type="dxa"/>
            <w:gridSpan w:val="3"/>
            <w:shd w:val="clear" w:color="auto" w:fill="FFFFFF" w:themeFill="background1"/>
          </w:tcPr>
          <w:p w14:paraId="3A3FB761" w14:textId="77777777" w:rsidR="00576B69" w:rsidRDefault="00164728" w:rsidP="00576B69">
            <w:pPr>
              <w:tabs>
                <w:tab w:val="left" w:pos="0"/>
              </w:tabs>
              <w:spacing w:after="0" w:line="240" w:lineRule="auto"/>
              <w:rPr>
                <w:rFonts w:ascii="Times New Roman" w:eastAsia="Times New Roman" w:hAnsi="Times New Roman"/>
                <w:sz w:val="24"/>
                <w:szCs w:val="24"/>
              </w:rPr>
            </w:pPr>
            <w:r>
              <w:rPr>
                <w:rFonts w:ascii="Times New Roman" w:eastAsia="Times New Roman" w:hAnsi="Times New Roman"/>
                <w:sz w:val="24"/>
                <w:szCs w:val="24"/>
              </w:rPr>
              <w:t>How many workforce development areas are there in the state?</w:t>
            </w:r>
            <w:r w:rsidRPr="00DE2F82">
              <w:rPr>
                <w:rFonts w:ascii="Times New Roman" w:eastAsia="Times New Roman" w:hAnsi="Times New Roman"/>
                <w:sz w:val="24"/>
                <w:szCs w:val="24"/>
              </w:rPr>
              <w:t xml:space="preserve"> </w:t>
            </w:r>
          </w:p>
          <w:p w14:paraId="376D1A00" w14:textId="77777777" w:rsidR="00A40D60" w:rsidRDefault="00A40D60" w:rsidP="0025606A">
            <w:pPr>
              <w:tabs>
                <w:tab w:val="left" w:pos="0"/>
              </w:tabs>
              <w:spacing w:after="0" w:line="240" w:lineRule="auto"/>
              <w:rPr>
                <w:rFonts w:ascii="Times New Roman" w:eastAsia="Times New Roman" w:hAnsi="Times New Roman"/>
                <w:sz w:val="24"/>
                <w:szCs w:val="24"/>
              </w:rPr>
            </w:pPr>
          </w:p>
        </w:tc>
        <w:tc>
          <w:tcPr>
            <w:tcW w:w="3835" w:type="dxa"/>
            <w:gridSpan w:val="3"/>
            <w:shd w:val="clear" w:color="auto" w:fill="FFFFFF" w:themeFill="background1"/>
          </w:tcPr>
          <w:p w14:paraId="5D4D7AF2" w14:textId="77777777" w:rsidR="00BD4B18" w:rsidRDefault="00164728" w:rsidP="00BD4B18">
            <w:pPr>
              <w:tabs>
                <w:tab w:val="left" w:pos="360"/>
              </w:tabs>
              <w:spacing w:after="0" w:line="240" w:lineRule="auto"/>
              <w:ind w:left="360" w:hanging="360"/>
              <w:rPr>
                <w:rFonts w:ascii="Times New Roman" w:eastAsia="Times New Roman" w:hAnsi="Times New Roman"/>
                <w:sz w:val="24"/>
                <w:szCs w:val="24"/>
              </w:rPr>
            </w:pPr>
            <w:r>
              <w:rPr>
                <w:rFonts w:ascii="Times New Roman" w:eastAsia="Times New Roman" w:hAnsi="Times New Roman"/>
                <w:sz w:val="24"/>
                <w:szCs w:val="24"/>
              </w:rPr>
              <w:t>How many American Job Centers</w:t>
            </w:r>
          </w:p>
          <w:p w14:paraId="7785CCE2" w14:textId="2E23093F" w:rsidR="00A40D60" w:rsidRPr="00DE2F82" w:rsidRDefault="00164728" w:rsidP="00BD4B18">
            <w:pPr>
              <w:tabs>
                <w:tab w:val="left" w:pos="360"/>
              </w:tabs>
              <w:spacing w:after="0" w:line="240" w:lineRule="auto"/>
              <w:ind w:left="360" w:hanging="360"/>
              <w:rPr>
                <w:rFonts w:ascii="Times New Roman" w:eastAsia="Times New Roman" w:hAnsi="Times New Roman"/>
                <w:sz w:val="24"/>
                <w:szCs w:val="24"/>
              </w:rPr>
            </w:pPr>
            <w:r>
              <w:rPr>
                <w:rFonts w:ascii="Times New Roman" w:eastAsia="Times New Roman" w:hAnsi="Times New Roman"/>
                <w:sz w:val="24"/>
                <w:szCs w:val="24"/>
              </w:rPr>
              <w:t>(AJCs) are there in the state?</w:t>
            </w:r>
          </w:p>
        </w:tc>
        <w:tc>
          <w:tcPr>
            <w:tcW w:w="6810" w:type="dxa"/>
            <w:gridSpan w:val="5"/>
            <w:shd w:val="clear" w:color="auto" w:fill="FFFFFF" w:themeFill="background1"/>
          </w:tcPr>
          <w:p w14:paraId="670B4CC7" w14:textId="77777777" w:rsidR="00F608E7" w:rsidRDefault="00164728" w:rsidP="00F608E7">
            <w:pPr>
              <w:tabs>
                <w:tab w:val="left" w:pos="360"/>
              </w:tabs>
              <w:spacing w:after="0" w:line="240" w:lineRule="auto"/>
              <w:rPr>
                <w:rFonts w:ascii="Times New Roman" w:eastAsia="Times New Roman" w:hAnsi="Times New Roman"/>
                <w:sz w:val="24"/>
                <w:szCs w:val="24"/>
              </w:rPr>
            </w:pPr>
            <w:r>
              <w:rPr>
                <w:rFonts w:ascii="Times New Roman" w:eastAsia="Times New Roman" w:hAnsi="Times New Roman"/>
                <w:sz w:val="24"/>
                <w:szCs w:val="24"/>
              </w:rPr>
              <w:t>Number of sites providing RESEA:</w:t>
            </w:r>
          </w:p>
          <w:p w14:paraId="378D6CC6" w14:textId="77777777" w:rsidR="00F608E7" w:rsidRDefault="00F608E7" w:rsidP="00F608E7">
            <w:pPr>
              <w:tabs>
                <w:tab w:val="left" w:pos="360"/>
              </w:tabs>
              <w:spacing w:after="0" w:line="240" w:lineRule="auto"/>
              <w:rPr>
                <w:rFonts w:ascii="Times New Roman" w:eastAsia="Times New Roman" w:hAnsi="Times New Roman"/>
                <w:sz w:val="24"/>
                <w:szCs w:val="24"/>
              </w:rPr>
            </w:pPr>
          </w:p>
          <w:p w14:paraId="4792B2C8" w14:textId="77777777" w:rsidR="00F608E7" w:rsidRDefault="00F608E7" w:rsidP="00F608E7">
            <w:pPr>
              <w:tabs>
                <w:tab w:val="left" w:pos="360"/>
              </w:tabs>
              <w:spacing w:after="0" w:line="240" w:lineRule="auto"/>
              <w:rPr>
                <w:rFonts w:ascii="Times New Roman" w:eastAsia="Times New Roman" w:hAnsi="Times New Roman"/>
                <w:sz w:val="24"/>
                <w:szCs w:val="24"/>
              </w:rPr>
            </w:pPr>
          </w:p>
          <w:p w14:paraId="61E18E1A" w14:textId="77777777" w:rsidR="00F608E7" w:rsidRDefault="00164728" w:rsidP="00F608E7">
            <w:pPr>
              <w:tabs>
                <w:tab w:val="left" w:pos="360"/>
              </w:tabs>
              <w:spacing w:after="0" w:line="240" w:lineRule="auto"/>
              <w:rPr>
                <w:rFonts w:ascii="Times New Roman" w:eastAsia="Times New Roman" w:hAnsi="Times New Roman"/>
                <w:sz w:val="24"/>
                <w:szCs w:val="24"/>
              </w:rPr>
            </w:pPr>
            <w:r>
              <w:rPr>
                <w:rFonts w:ascii="Times New Roman" w:eastAsia="Times New Roman" w:hAnsi="Times New Roman"/>
                <w:sz w:val="24"/>
                <w:szCs w:val="24"/>
              </w:rPr>
              <w:t>Number of sites providing WPRS:</w:t>
            </w:r>
          </w:p>
          <w:p w14:paraId="44157026" w14:textId="77777777" w:rsidR="00A40D60" w:rsidRPr="00DE2F82" w:rsidRDefault="00A40D60" w:rsidP="0025606A">
            <w:pPr>
              <w:tabs>
                <w:tab w:val="left" w:pos="360"/>
              </w:tabs>
              <w:spacing w:after="0" w:line="240" w:lineRule="auto"/>
              <w:rPr>
                <w:rFonts w:ascii="Times New Roman" w:eastAsia="Times New Roman" w:hAnsi="Times New Roman"/>
                <w:sz w:val="24"/>
                <w:szCs w:val="24"/>
              </w:rPr>
            </w:pPr>
          </w:p>
        </w:tc>
      </w:tr>
      <w:tr w:rsidR="00C03729" w14:paraId="483AE374" w14:textId="77777777" w:rsidTr="00AE1783">
        <w:trPr>
          <w:trHeight w:val="300"/>
        </w:trPr>
        <w:tc>
          <w:tcPr>
            <w:tcW w:w="14523" w:type="dxa"/>
            <w:gridSpan w:val="11"/>
            <w:shd w:val="clear" w:color="auto" w:fill="FFFFFF" w:themeFill="background1"/>
          </w:tcPr>
          <w:p w14:paraId="583906D5" w14:textId="3F8C34F4" w:rsidR="00D60308" w:rsidRPr="00DE2F82" w:rsidRDefault="00164728" w:rsidP="00D60308">
            <w:pPr>
              <w:autoSpaceDE w:val="0"/>
              <w:autoSpaceDN w:val="0"/>
              <w:adjustRightInd w:val="0"/>
              <w:spacing w:after="0" w:line="240" w:lineRule="auto"/>
              <w:rPr>
                <w:rFonts w:ascii="Times New Roman" w:eastAsia="Times New Roman" w:hAnsi="Times New Roman"/>
                <w:sz w:val="24"/>
                <w:szCs w:val="24"/>
              </w:rPr>
            </w:pPr>
            <w:r w:rsidRPr="3E72A708">
              <w:rPr>
                <w:rFonts w:ascii="Times New Roman" w:eastAsia="Times New Roman" w:hAnsi="Times New Roman"/>
                <w:sz w:val="24"/>
                <w:szCs w:val="24"/>
              </w:rPr>
              <w:t xml:space="preserve">15c. </w:t>
            </w:r>
            <w:r w:rsidR="00C175A0">
              <w:rPr>
                <w:rFonts w:ascii="Times New Roman" w:eastAsia="Times New Roman" w:hAnsi="Times New Roman"/>
                <w:sz w:val="24"/>
                <w:szCs w:val="24"/>
              </w:rPr>
              <w:t>I</w:t>
            </w:r>
            <w:r w:rsidR="3E72A708" w:rsidRPr="00E826E6">
              <w:rPr>
                <w:rFonts w:ascii="Times New Roman" w:eastAsia="Times New Roman" w:hAnsi="Times New Roman"/>
                <w:sz w:val="24"/>
                <w:szCs w:val="24"/>
              </w:rPr>
              <w:t xml:space="preserve">ndicate if your state encountered any disruptions in </w:t>
            </w:r>
            <w:r w:rsidR="50EDEEF3" w:rsidRPr="00E826E6">
              <w:rPr>
                <w:rFonts w:ascii="Times New Roman" w:eastAsia="Times New Roman" w:hAnsi="Times New Roman"/>
                <w:sz w:val="24"/>
                <w:szCs w:val="24"/>
              </w:rPr>
              <w:t xml:space="preserve">RESEA </w:t>
            </w:r>
            <w:r w:rsidR="3E72A708" w:rsidRPr="00E826E6">
              <w:rPr>
                <w:rFonts w:ascii="Times New Roman" w:eastAsia="Times New Roman" w:hAnsi="Times New Roman"/>
                <w:sz w:val="24"/>
                <w:szCs w:val="24"/>
              </w:rPr>
              <w:t xml:space="preserve">service operations during the </w:t>
            </w:r>
            <w:r w:rsidR="0025606A" w:rsidRPr="00E826E6">
              <w:rPr>
                <w:rFonts w:ascii="Times New Roman" w:eastAsia="Times New Roman" w:hAnsi="Times New Roman"/>
                <w:sz w:val="24"/>
                <w:szCs w:val="24"/>
              </w:rPr>
              <w:t xml:space="preserve">previous </w:t>
            </w:r>
            <w:r w:rsidR="3E72A708" w:rsidRPr="00E826E6">
              <w:rPr>
                <w:rFonts w:ascii="Times New Roman" w:eastAsia="Times New Roman" w:hAnsi="Times New Roman"/>
                <w:sz w:val="24"/>
                <w:szCs w:val="24"/>
              </w:rPr>
              <w:t>year that required a shutdown of RESEA services</w:t>
            </w:r>
            <w:r w:rsidR="7DBA2E36" w:rsidRPr="00E826E6">
              <w:rPr>
                <w:rFonts w:ascii="Times New Roman" w:eastAsia="Times New Roman" w:hAnsi="Times New Roman"/>
                <w:sz w:val="24"/>
                <w:szCs w:val="24"/>
              </w:rPr>
              <w:t>.</w:t>
            </w:r>
            <w:r w:rsidR="41EE0056" w:rsidRPr="00E826E6">
              <w:rPr>
                <w:rFonts w:ascii="Times New Roman" w:eastAsia="Times New Roman" w:hAnsi="Times New Roman"/>
                <w:sz w:val="24"/>
                <w:szCs w:val="24"/>
              </w:rPr>
              <w:t xml:space="preserve"> </w:t>
            </w:r>
          </w:p>
          <w:p w14:paraId="71978618" w14:textId="77777777" w:rsidR="00A95D8E" w:rsidRPr="00DE2F82" w:rsidRDefault="00A95D8E" w:rsidP="00D60308">
            <w:pPr>
              <w:autoSpaceDE w:val="0"/>
              <w:autoSpaceDN w:val="0"/>
              <w:adjustRightInd w:val="0"/>
              <w:spacing w:after="0" w:line="240" w:lineRule="auto"/>
              <w:rPr>
                <w:rFonts w:ascii="Times New Roman" w:eastAsia="Times New Roman" w:hAnsi="Times New Roman"/>
                <w:sz w:val="24"/>
                <w:szCs w:val="24"/>
              </w:rPr>
            </w:pPr>
          </w:p>
          <w:p w14:paraId="23CE9BC7" w14:textId="2A31B6F0" w:rsidR="00D60308" w:rsidRPr="00EE397F" w:rsidRDefault="00D60308" w:rsidP="00D60308">
            <w:pPr>
              <w:autoSpaceDE w:val="0"/>
              <w:autoSpaceDN w:val="0"/>
              <w:adjustRightInd w:val="0"/>
              <w:spacing w:after="0" w:line="240" w:lineRule="auto"/>
              <w:rPr>
                <w:rFonts w:ascii="Times New Roman" w:hAnsi="Times New Roman"/>
                <w:color w:val="000000"/>
                <w:sz w:val="24"/>
                <w:szCs w:val="24"/>
              </w:rPr>
            </w:pPr>
          </w:p>
        </w:tc>
      </w:tr>
      <w:tr w:rsidR="00C03729" w14:paraId="27564558" w14:textId="77777777" w:rsidTr="00AE1783">
        <w:trPr>
          <w:trHeight w:val="300"/>
        </w:trPr>
        <w:tc>
          <w:tcPr>
            <w:tcW w:w="14523" w:type="dxa"/>
            <w:gridSpan w:val="11"/>
            <w:shd w:val="clear" w:color="auto" w:fill="FFFFFF" w:themeFill="background1"/>
          </w:tcPr>
          <w:p w14:paraId="4A65C9F8" w14:textId="2017E43F" w:rsidR="00D60308" w:rsidRPr="00DE2F82" w:rsidRDefault="00164728" w:rsidP="00D60308">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t>1</w:t>
            </w:r>
            <w:r w:rsidR="00F90E80" w:rsidRPr="00DE2F82">
              <w:rPr>
                <w:rFonts w:ascii="Times New Roman" w:eastAsia="Times New Roman" w:hAnsi="Times New Roman"/>
                <w:sz w:val="24"/>
                <w:szCs w:val="24"/>
              </w:rPr>
              <w:t>6</w:t>
            </w:r>
            <w:proofErr w:type="gramStart"/>
            <w:r w:rsidRPr="00DE2F82">
              <w:rPr>
                <w:rFonts w:ascii="Times New Roman" w:eastAsia="Times New Roman" w:hAnsi="Times New Roman"/>
                <w:sz w:val="24"/>
                <w:szCs w:val="24"/>
              </w:rPr>
              <w:t>.  Role</w:t>
            </w:r>
            <w:proofErr w:type="gramEnd"/>
            <w:r w:rsidRPr="00DE2F82">
              <w:rPr>
                <w:rFonts w:ascii="Times New Roman" w:eastAsia="Times New Roman" w:hAnsi="Times New Roman"/>
                <w:sz w:val="24"/>
                <w:szCs w:val="24"/>
              </w:rPr>
              <w:t xml:space="preserve"> of UI Staff</w:t>
            </w:r>
          </w:p>
          <w:p w14:paraId="3E021AC4" w14:textId="77777777" w:rsidR="00D60308" w:rsidRPr="00DE2F82" w:rsidRDefault="00D60308" w:rsidP="00D60308">
            <w:pPr>
              <w:tabs>
                <w:tab w:val="left" w:pos="360"/>
              </w:tabs>
              <w:spacing w:after="0" w:line="240" w:lineRule="auto"/>
              <w:ind w:left="360" w:hanging="360"/>
              <w:rPr>
                <w:rFonts w:ascii="Times New Roman" w:eastAsia="Times New Roman" w:hAnsi="Times New Roman"/>
                <w:sz w:val="24"/>
                <w:szCs w:val="24"/>
              </w:rPr>
            </w:pPr>
          </w:p>
          <w:p w14:paraId="3543CFE5" w14:textId="2B307431" w:rsidR="00084803" w:rsidRPr="00E517FA" w:rsidRDefault="00164728" w:rsidP="00E517FA">
            <w:pPr>
              <w:tabs>
                <w:tab w:val="left" w:pos="0"/>
              </w:tabs>
              <w:spacing w:after="0" w:line="240" w:lineRule="auto"/>
              <w:rPr>
                <w:rFonts w:ascii="Times New Roman" w:eastAsia="Times New Roman" w:hAnsi="Times New Roman"/>
                <w:sz w:val="24"/>
                <w:szCs w:val="24"/>
              </w:rPr>
            </w:pPr>
            <w:r w:rsidRPr="00E517FA">
              <w:rPr>
                <w:rFonts w:ascii="Times New Roman" w:eastAsia="Times New Roman" w:hAnsi="Times New Roman"/>
                <w:sz w:val="24"/>
                <w:szCs w:val="24"/>
              </w:rPr>
              <w:t>D</w:t>
            </w:r>
            <w:r w:rsidR="0025606A" w:rsidRPr="00E517FA">
              <w:rPr>
                <w:rFonts w:ascii="Times New Roman" w:eastAsia="Times New Roman" w:hAnsi="Times New Roman"/>
                <w:sz w:val="24"/>
                <w:szCs w:val="24"/>
              </w:rPr>
              <w:t>escribe</w:t>
            </w:r>
            <w:r w:rsidR="00D60308" w:rsidRPr="00E517FA">
              <w:rPr>
                <w:rFonts w:ascii="Times New Roman" w:eastAsia="Times New Roman" w:hAnsi="Times New Roman"/>
                <w:sz w:val="24"/>
                <w:szCs w:val="24"/>
              </w:rPr>
              <w:t xml:space="preserve"> the role played by UI staff in </w:t>
            </w:r>
            <w:r w:rsidR="003A3AE1" w:rsidRPr="00E517FA">
              <w:rPr>
                <w:rFonts w:ascii="Times New Roman" w:eastAsia="Times New Roman" w:hAnsi="Times New Roman"/>
                <w:sz w:val="24"/>
                <w:szCs w:val="24"/>
              </w:rPr>
              <w:t xml:space="preserve">RESEA </w:t>
            </w:r>
            <w:r w:rsidR="00D60308" w:rsidRPr="00E517FA">
              <w:rPr>
                <w:rFonts w:ascii="Times New Roman" w:eastAsia="Times New Roman" w:hAnsi="Times New Roman"/>
                <w:sz w:val="24"/>
                <w:szCs w:val="24"/>
              </w:rPr>
              <w:t xml:space="preserve">program management. </w:t>
            </w:r>
            <w:r w:rsidRPr="00E517FA">
              <w:rPr>
                <w:rFonts w:ascii="Times New Roman" w:eastAsia="Times New Roman" w:hAnsi="Times New Roman"/>
                <w:sz w:val="24"/>
                <w:szCs w:val="24"/>
              </w:rPr>
              <w:t xml:space="preserve">This narrative is to </w:t>
            </w:r>
            <w:proofErr w:type="gramStart"/>
            <w:r w:rsidRPr="00E517FA">
              <w:rPr>
                <w:rFonts w:ascii="Times New Roman" w:eastAsia="Times New Roman" w:hAnsi="Times New Roman"/>
                <w:sz w:val="24"/>
                <w:szCs w:val="24"/>
              </w:rPr>
              <w:t>include:</w:t>
            </w:r>
            <w:proofErr w:type="gramEnd"/>
            <w:r w:rsidR="00E709BA" w:rsidRPr="00E517FA">
              <w:rPr>
                <w:rFonts w:ascii="Times New Roman" w:eastAsia="Times New Roman" w:hAnsi="Times New Roman"/>
                <w:sz w:val="24"/>
                <w:szCs w:val="24"/>
              </w:rPr>
              <w:t xml:space="preserve"> </w:t>
            </w:r>
            <w:r w:rsidRPr="00E517FA">
              <w:rPr>
                <w:rFonts w:ascii="Times New Roman" w:eastAsia="Times New Roman" w:hAnsi="Times New Roman"/>
                <w:sz w:val="24"/>
                <w:szCs w:val="24"/>
              </w:rPr>
              <w:t>UI’s role in decision making, implementation, training, and program management;</w:t>
            </w:r>
            <w:r w:rsidR="008E2334">
              <w:rPr>
                <w:rFonts w:ascii="Times New Roman" w:eastAsia="Times New Roman" w:hAnsi="Times New Roman"/>
                <w:sz w:val="24"/>
                <w:szCs w:val="24"/>
              </w:rPr>
              <w:t xml:space="preserve"> How</w:t>
            </w:r>
            <w:r w:rsidR="00E709BA" w:rsidRPr="00E517FA">
              <w:rPr>
                <w:rFonts w:ascii="Times New Roman" w:eastAsia="Times New Roman" w:hAnsi="Times New Roman"/>
                <w:sz w:val="24"/>
                <w:szCs w:val="24"/>
              </w:rPr>
              <w:t xml:space="preserve"> </w:t>
            </w:r>
            <w:r w:rsidRPr="00E517FA">
              <w:rPr>
                <w:rFonts w:ascii="Times New Roman" w:eastAsia="Times New Roman" w:hAnsi="Times New Roman"/>
                <w:sz w:val="24"/>
                <w:szCs w:val="24"/>
              </w:rPr>
              <w:t xml:space="preserve">UI staff are training </w:t>
            </w:r>
            <w:r w:rsidR="2AF172D9" w:rsidRPr="00E517FA">
              <w:rPr>
                <w:rFonts w:ascii="Times New Roman" w:eastAsia="Times New Roman" w:hAnsi="Times New Roman"/>
                <w:sz w:val="24"/>
                <w:szCs w:val="24"/>
              </w:rPr>
              <w:t>R</w:t>
            </w:r>
            <w:r w:rsidRPr="00E517FA">
              <w:rPr>
                <w:rFonts w:ascii="Times New Roman" w:eastAsia="Times New Roman" w:hAnsi="Times New Roman"/>
                <w:sz w:val="24"/>
                <w:szCs w:val="24"/>
              </w:rPr>
              <w:t>ES</w:t>
            </w:r>
            <w:r w:rsidR="6BD642ED" w:rsidRPr="00E517FA">
              <w:rPr>
                <w:rFonts w:ascii="Times New Roman" w:eastAsia="Times New Roman" w:hAnsi="Times New Roman"/>
                <w:sz w:val="24"/>
                <w:szCs w:val="24"/>
              </w:rPr>
              <w:t>EA</w:t>
            </w:r>
            <w:r w:rsidRPr="00E517FA">
              <w:rPr>
                <w:rFonts w:ascii="Times New Roman" w:eastAsia="Times New Roman" w:hAnsi="Times New Roman"/>
                <w:sz w:val="24"/>
                <w:szCs w:val="24"/>
              </w:rPr>
              <w:t xml:space="preserve"> staff on how to identify ineligibility issues;</w:t>
            </w:r>
            <w:r w:rsidR="00E709BA" w:rsidRPr="00E517FA">
              <w:rPr>
                <w:rFonts w:ascii="Times New Roman" w:eastAsia="Times New Roman" w:hAnsi="Times New Roman"/>
                <w:sz w:val="24"/>
                <w:szCs w:val="24"/>
              </w:rPr>
              <w:t xml:space="preserve"> </w:t>
            </w:r>
            <w:r w:rsidRPr="00E517FA">
              <w:rPr>
                <w:rFonts w:ascii="Times New Roman" w:eastAsia="Times New Roman" w:hAnsi="Times New Roman"/>
                <w:sz w:val="24"/>
                <w:szCs w:val="24"/>
              </w:rPr>
              <w:t xml:space="preserve">How often UI </w:t>
            </w:r>
            <w:proofErr w:type="gramStart"/>
            <w:r w:rsidRPr="00E517FA">
              <w:rPr>
                <w:rFonts w:ascii="Times New Roman" w:eastAsia="Times New Roman" w:hAnsi="Times New Roman"/>
                <w:sz w:val="24"/>
                <w:szCs w:val="24"/>
              </w:rPr>
              <w:t>is providing</w:t>
            </w:r>
            <w:proofErr w:type="gramEnd"/>
            <w:r w:rsidRPr="00E517FA">
              <w:rPr>
                <w:rFonts w:ascii="Times New Roman" w:eastAsia="Times New Roman" w:hAnsi="Times New Roman"/>
                <w:sz w:val="24"/>
                <w:szCs w:val="24"/>
              </w:rPr>
              <w:t xml:space="preserve"> updated training to RESEA service providers; and</w:t>
            </w:r>
            <w:r w:rsidR="00E709BA" w:rsidRPr="00E517FA">
              <w:rPr>
                <w:rFonts w:ascii="Times New Roman" w:eastAsia="Times New Roman" w:hAnsi="Times New Roman"/>
                <w:sz w:val="24"/>
                <w:szCs w:val="24"/>
              </w:rPr>
              <w:t xml:space="preserve"> if</w:t>
            </w:r>
            <w:r w:rsidRPr="00E517FA">
              <w:rPr>
                <w:rFonts w:ascii="Times New Roman" w:eastAsia="Times New Roman" w:hAnsi="Times New Roman"/>
                <w:sz w:val="24"/>
                <w:szCs w:val="24"/>
              </w:rPr>
              <w:t xml:space="preserve"> UI staff is ensuring reporting accuracy for RESEA required reports.</w:t>
            </w:r>
            <w:r w:rsidR="003A3AE1" w:rsidRPr="00E517FA">
              <w:rPr>
                <w:rFonts w:ascii="Times New Roman" w:eastAsia="Times New Roman" w:hAnsi="Times New Roman"/>
                <w:sz w:val="24"/>
                <w:szCs w:val="24"/>
              </w:rPr>
              <w:t xml:space="preserve">  </w:t>
            </w:r>
          </w:p>
          <w:p w14:paraId="3119EBAA" w14:textId="77777777" w:rsidR="00D60308" w:rsidRPr="00EE397F" w:rsidRDefault="00D60308" w:rsidP="00D60308">
            <w:pPr>
              <w:tabs>
                <w:tab w:val="left" w:pos="0"/>
              </w:tabs>
              <w:spacing w:after="0" w:line="240" w:lineRule="auto"/>
              <w:rPr>
                <w:rStyle w:val="eop"/>
                <w:color w:val="000000"/>
                <w:shd w:val="clear" w:color="auto" w:fill="FFFFFF"/>
              </w:rPr>
            </w:pPr>
          </w:p>
          <w:p w14:paraId="2BDBB908" w14:textId="77777777" w:rsidR="00D937B6" w:rsidRPr="00EE397F" w:rsidRDefault="00D937B6" w:rsidP="00D60308">
            <w:pPr>
              <w:tabs>
                <w:tab w:val="left" w:pos="0"/>
              </w:tabs>
              <w:spacing w:after="0" w:line="240" w:lineRule="auto"/>
              <w:rPr>
                <w:rFonts w:ascii="Times New Roman" w:hAnsi="Times New Roman"/>
                <w:color w:val="000000"/>
                <w:sz w:val="24"/>
                <w:shd w:val="clear" w:color="auto" w:fill="FFFFFF"/>
              </w:rPr>
            </w:pPr>
          </w:p>
        </w:tc>
      </w:tr>
      <w:tr w:rsidR="00C03729" w14:paraId="7CF12DC1" w14:textId="77777777" w:rsidTr="00AE1783">
        <w:trPr>
          <w:trHeight w:val="300"/>
        </w:trPr>
        <w:tc>
          <w:tcPr>
            <w:tcW w:w="14523" w:type="dxa"/>
            <w:gridSpan w:val="11"/>
            <w:tcBorders>
              <w:bottom w:val="single" w:sz="4" w:space="0" w:color="auto"/>
            </w:tcBorders>
            <w:shd w:val="clear" w:color="auto" w:fill="FFFFFF" w:themeFill="background1"/>
          </w:tcPr>
          <w:p w14:paraId="33AF07DA" w14:textId="76495C68" w:rsidR="00D60308" w:rsidRPr="00DE2F82" w:rsidRDefault="00164728" w:rsidP="00D60308">
            <w:pPr>
              <w:tabs>
                <w:tab w:val="left" w:pos="36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t>1</w:t>
            </w:r>
            <w:r w:rsidR="00F90E80" w:rsidRPr="00DE2F82">
              <w:rPr>
                <w:rFonts w:ascii="Times New Roman" w:eastAsia="Times New Roman" w:hAnsi="Times New Roman"/>
                <w:sz w:val="24"/>
                <w:szCs w:val="24"/>
              </w:rPr>
              <w:t>7</w:t>
            </w:r>
            <w:r w:rsidRPr="00DE2F82">
              <w:rPr>
                <w:rFonts w:ascii="Times New Roman" w:eastAsia="Times New Roman" w:hAnsi="Times New Roman"/>
                <w:sz w:val="24"/>
                <w:szCs w:val="24"/>
              </w:rPr>
              <w:t>. Selection of RESEA Participants</w:t>
            </w:r>
          </w:p>
          <w:p w14:paraId="5CCD0997" w14:textId="77777777" w:rsidR="00D60308" w:rsidRPr="00DE2F82" w:rsidRDefault="00D60308" w:rsidP="00D60308">
            <w:pPr>
              <w:tabs>
                <w:tab w:val="left" w:pos="360"/>
              </w:tabs>
              <w:spacing w:after="0" w:line="240" w:lineRule="auto"/>
              <w:rPr>
                <w:rFonts w:ascii="Times New Roman" w:eastAsia="Times New Roman" w:hAnsi="Times New Roman"/>
                <w:sz w:val="24"/>
                <w:szCs w:val="24"/>
              </w:rPr>
            </w:pPr>
          </w:p>
          <w:p w14:paraId="40F5C610" w14:textId="54C14BEB" w:rsidR="00D60308" w:rsidRPr="00DE2F82" w:rsidRDefault="00164728" w:rsidP="00D60308">
            <w:pPr>
              <w:tabs>
                <w:tab w:val="left" w:pos="360"/>
              </w:tabs>
              <w:spacing w:after="0" w:line="240" w:lineRule="auto"/>
              <w:rPr>
                <w:rFonts w:ascii="Times New Roman" w:eastAsia="Times New Roman" w:hAnsi="Times New Roman"/>
                <w:sz w:val="24"/>
                <w:szCs w:val="24"/>
              </w:rPr>
            </w:pPr>
            <w:r>
              <w:rPr>
                <w:rFonts w:ascii="Times New Roman" w:eastAsia="Times New Roman" w:hAnsi="Times New Roman"/>
                <w:sz w:val="24"/>
                <w:szCs w:val="24"/>
              </w:rPr>
              <w:t>D</w:t>
            </w:r>
            <w:r w:rsidRPr="00DE2F82">
              <w:rPr>
                <w:rFonts w:ascii="Times New Roman" w:eastAsia="Times New Roman" w:hAnsi="Times New Roman"/>
                <w:sz w:val="24"/>
                <w:szCs w:val="24"/>
              </w:rPr>
              <w:t xml:space="preserve">escribe the state’s methodology for selecting claimants to participate in the RESEA program and at what </w:t>
            </w:r>
            <w:proofErr w:type="gramStart"/>
            <w:r w:rsidRPr="00DE2F82">
              <w:rPr>
                <w:rFonts w:ascii="Times New Roman" w:eastAsia="Times New Roman" w:hAnsi="Times New Roman"/>
                <w:sz w:val="24"/>
                <w:szCs w:val="24"/>
              </w:rPr>
              <w:t>point</w:t>
            </w:r>
            <w:proofErr w:type="gramEnd"/>
            <w:r w:rsidRPr="00DE2F82">
              <w:rPr>
                <w:rFonts w:ascii="Times New Roman" w:eastAsia="Times New Roman" w:hAnsi="Times New Roman"/>
                <w:sz w:val="24"/>
                <w:szCs w:val="24"/>
              </w:rPr>
              <w:t xml:space="preserve"> in the claim series selections are made.   If a profiling or statistical model is </w:t>
            </w:r>
            <w:r w:rsidR="00E0544F" w:rsidRPr="00DE2F82">
              <w:rPr>
                <w:rFonts w:ascii="Times New Roman" w:eastAsia="Times New Roman" w:hAnsi="Times New Roman"/>
                <w:sz w:val="24"/>
                <w:szCs w:val="24"/>
              </w:rPr>
              <w:t>used,</w:t>
            </w:r>
            <w:r w:rsidRPr="00DE2F82">
              <w:rPr>
                <w:rFonts w:ascii="Times New Roman" w:eastAsia="Times New Roman" w:hAnsi="Times New Roman"/>
                <w:sz w:val="24"/>
                <w:szCs w:val="24"/>
              </w:rPr>
              <w:t xml:space="preserve"> please describe the model including factors used and when the model was last updated/will be updated.</w:t>
            </w:r>
          </w:p>
          <w:p w14:paraId="0921360E" w14:textId="77777777" w:rsidR="006214ED" w:rsidRPr="00DE2F82" w:rsidRDefault="006214ED" w:rsidP="00D60308">
            <w:pPr>
              <w:tabs>
                <w:tab w:val="left" w:pos="360"/>
              </w:tabs>
              <w:spacing w:after="0" w:line="240" w:lineRule="auto"/>
              <w:rPr>
                <w:rFonts w:ascii="Times New Roman" w:eastAsia="Times New Roman" w:hAnsi="Times New Roman"/>
                <w:sz w:val="24"/>
                <w:szCs w:val="24"/>
              </w:rPr>
            </w:pPr>
          </w:p>
          <w:p w14:paraId="486965E0" w14:textId="0696B4F4" w:rsidR="00BE4CD6" w:rsidRPr="00E826E6" w:rsidRDefault="00164728" w:rsidP="00B05ED2">
            <w:pPr>
              <w:tabs>
                <w:tab w:val="left" w:pos="360"/>
              </w:tabs>
              <w:spacing w:after="0" w:line="240" w:lineRule="auto"/>
              <w:rPr>
                <w:rFonts w:ascii="Times New Roman" w:eastAsia="Times New Roman" w:hAnsi="Times New Roman"/>
                <w:sz w:val="24"/>
                <w:szCs w:val="24"/>
              </w:rPr>
            </w:pPr>
            <w:r w:rsidRPr="00E826E6">
              <w:rPr>
                <w:rFonts w:ascii="Times New Roman" w:eastAsia="Times New Roman" w:hAnsi="Times New Roman"/>
                <w:sz w:val="24"/>
                <w:szCs w:val="24"/>
              </w:rPr>
              <w:t>States are to provide information on</w:t>
            </w:r>
            <w:r w:rsidR="00C564A1" w:rsidRPr="00E826E6">
              <w:rPr>
                <w:rFonts w:ascii="Times New Roman" w:eastAsia="Times New Roman" w:hAnsi="Times New Roman"/>
                <w:sz w:val="24"/>
                <w:szCs w:val="24"/>
              </w:rPr>
              <w:t xml:space="preserve"> </w:t>
            </w:r>
            <w:r w:rsidRPr="00E826E6">
              <w:rPr>
                <w:rFonts w:ascii="Times New Roman" w:eastAsia="Times New Roman" w:hAnsi="Times New Roman"/>
                <w:sz w:val="24"/>
                <w:szCs w:val="24"/>
              </w:rPr>
              <w:t xml:space="preserve">the </w:t>
            </w:r>
            <w:r w:rsidR="00B05ED2" w:rsidRPr="00E826E6">
              <w:rPr>
                <w:rFonts w:ascii="Times New Roman" w:eastAsia="Times New Roman" w:hAnsi="Times New Roman"/>
                <w:sz w:val="24"/>
                <w:szCs w:val="24"/>
              </w:rPr>
              <w:t>actual selection process of participants,</w:t>
            </w:r>
            <w:r w:rsidR="00C564A1" w:rsidRPr="00E826E6">
              <w:rPr>
                <w:rFonts w:ascii="Times New Roman" w:eastAsia="Times New Roman" w:hAnsi="Times New Roman"/>
                <w:sz w:val="24"/>
                <w:szCs w:val="24"/>
              </w:rPr>
              <w:t xml:space="preserve"> </w:t>
            </w:r>
            <w:r w:rsidR="00B05ED2" w:rsidRPr="00E826E6">
              <w:rPr>
                <w:rFonts w:ascii="Times New Roman" w:eastAsia="Times New Roman" w:hAnsi="Times New Roman"/>
                <w:sz w:val="24"/>
                <w:szCs w:val="24"/>
              </w:rPr>
              <w:t xml:space="preserve">a description of the statistical model used, when the model was last updated and </w:t>
            </w:r>
            <w:proofErr w:type="gramStart"/>
            <w:r w:rsidR="00B05ED2" w:rsidRPr="00E826E6">
              <w:rPr>
                <w:rFonts w:ascii="Times New Roman" w:eastAsia="Times New Roman" w:hAnsi="Times New Roman"/>
                <w:sz w:val="24"/>
                <w:szCs w:val="24"/>
              </w:rPr>
              <w:t>or</w:t>
            </w:r>
            <w:proofErr w:type="gramEnd"/>
            <w:r w:rsidR="00B05ED2" w:rsidRPr="00E826E6">
              <w:rPr>
                <w:rFonts w:ascii="Times New Roman" w:eastAsia="Times New Roman" w:hAnsi="Times New Roman"/>
                <w:sz w:val="24"/>
                <w:szCs w:val="24"/>
              </w:rPr>
              <w:t xml:space="preserve"> plans for update and a statement about targeted population and how it was determined.</w:t>
            </w:r>
          </w:p>
          <w:p w14:paraId="00955BD8" w14:textId="007FC3E7" w:rsidR="00D937B6" w:rsidRPr="00DE2F82" w:rsidRDefault="00D937B6" w:rsidP="00EE397F">
            <w:pPr>
              <w:pStyle w:val="ListParagraph"/>
              <w:rPr>
                <w:rFonts w:eastAsia="Times New Roman"/>
              </w:rPr>
            </w:pPr>
          </w:p>
        </w:tc>
      </w:tr>
      <w:tr w:rsidR="00C03729" w14:paraId="4ECE2D37" w14:textId="77777777" w:rsidTr="00AE1783">
        <w:trPr>
          <w:trHeight w:val="1214"/>
        </w:trPr>
        <w:tc>
          <w:tcPr>
            <w:tcW w:w="14523" w:type="dxa"/>
            <w:gridSpan w:val="11"/>
            <w:tcBorders>
              <w:bottom w:val="single" w:sz="4" w:space="0" w:color="auto"/>
            </w:tcBorders>
            <w:shd w:val="clear" w:color="auto" w:fill="FFFFFF" w:themeFill="background1"/>
          </w:tcPr>
          <w:p w14:paraId="4B753F79" w14:textId="1E739911" w:rsidR="00D60308" w:rsidRPr="00DE2F82" w:rsidRDefault="00164728" w:rsidP="3E72A708">
            <w:pPr>
              <w:spacing w:after="0" w:line="240" w:lineRule="auto"/>
              <w:rPr>
                <w:rFonts w:ascii="Times New Roman" w:eastAsia="Times New Roman" w:hAnsi="Times New Roman"/>
                <w:sz w:val="24"/>
                <w:szCs w:val="24"/>
              </w:rPr>
            </w:pPr>
            <w:r w:rsidRPr="3E72A708">
              <w:rPr>
                <w:rFonts w:ascii="Times New Roman" w:eastAsia="Times New Roman" w:hAnsi="Times New Roman"/>
                <w:sz w:val="24"/>
                <w:szCs w:val="24"/>
              </w:rPr>
              <w:lastRenderedPageBreak/>
              <w:t>1</w:t>
            </w:r>
            <w:r w:rsidR="00F90E80" w:rsidRPr="3E72A708">
              <w:rPr>
                <w:rFonts w:ascii="Times New Roman" w:eastAsia="Times New Roman" w:hAnsi="Times New Roman"/>
                <w:sz w:val="24"/>
                <w:szCs w:val="24"/>
              </w:rPr>
              <w:t>8</w:t>
            </w:r>
            <w:r w:rsidR="00D937B6" w:rsidRPr="3E72A708">
              <w:rPr>
                <w:rFonts w:ascii="Times New Roman" w:eastAsia="Times New Roman" w:hAnsi="Times New Roman"/>
                <w:sz w:val="24"/>
                <w:szCs w:val="24"/>
              </w:rPr>
              <w:t>a</w:t>
            </w:r>
            <w:r w:rsidRPr="3E72A708">
              <w:rPr>
                <w:rFonts w:ascii="Times New Roman" w:eastAsia="Times New Roman" w:hAnsi="Times New Roman"/>
                <w:sz w:val="24"/>
                <w:szCs w:val="24"/>
              </w:rPr>
              <w:t xml:space="preserve">. Proper Notification  </w:t>
            </w:r>
          </w:p>
          <w:p w14:paraId="6C10DBCC" w14:textId="77777777" w:rsidR="00D60308" w:rsidRPr="00DE2F82" w:rsidRDefault="00164728" w:rsidP="00D60308">
            <w:pPr>
              <w:tabs>
                <w:tab w:val="left" w:pos="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t xml:space="preserve"> </w:t>
            </w:r>
          </w:p>
          <w:p w14:paraId="5DCD0EF4" w14:textId="77777777" w:rsidR="00D60308" w:rsidRDefault="00164728" w:rsidP="00D60308">
            <w:pPr>
              <w:tabs>
                <w:tab w:val="left" w:pos="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t xml:space="preserve">All states participating in the RESEA program must provide both </w:t>
            </w:r>
            <w:proofErr w:type="gramStart"/>
            <w:r w:rsidRPr="00DE2F82">
              <w:rPr>
                <w:rFonts w:ascii="Times New Roman" w:eastAsia="Times New Roman" w:hAnsi="Times New Roman"/>
                <w:sz w:val="24"/>
                <w:szCs w:val="24"/>
              </w:rPr>
              <w:t>an assurance</w:t>
            </w:r>
            <w:proofErr w:type="gramEnd"/>
            <w:r w:rsidRPr="00DE2F82">
              <w:rPr>
                <w:rFonts w:ascii="Times New Roman" w:eastAsia="Times New Roman" w:hAnsi="Times New Roman"/>
                <w:sz w:val="24"/>
                <w:szCs w:val="24"/>
              </w:rPr>
              <w:t xml:space="preserve"> that, and description of how individuals selected to participate in RESEA will receive proper notifications regarding the program’s eligibility conditions, requirements, and benefits.  Proper notifications must be in clear and simple language and include warnings to ensure selected individuals are fully aware of the consequences of noncompliance with the state’s policies related to non-attendance and/or nonfulfillment of UI work search requirements. (Section 306(e)(1)(A)(i), Social Security Act (SSA)</w:t>
            </w:r>
            <w:r w:rsidR="00891D51" w:rsidRPr="00DE2F82">
              <w:rPr>
                <w:rFonts w:ascii="Times New Roman" w:eastAsia="Times New Roman" w:hAnsi="Times New Roman"/>
                <w:sz w:val="24"/>
                <w:szCs w:val="24"/>
              </w:rPr>
              <w:t>.</w:t>
            </w:r>
            <w:r w:rsidRPr="00DE2F82">
              <w:rPr>
                <w:rFonts w:ascii="Times New Roman" w:eastAsia="Times New Roman" w:hAnsi="Times New Roman"/>
                <w:sz w:val="24"/>
                <w:szCs w:val="24"/>
              </w:rPr>
              <w:t xml:space="preserve"> </w:t>
            </w:r>
          </w:p>
          <w:p w14:paraId="515CF920" w14:textId="11BDC8A7" w:rsidR="00957284" w:rsidRPr="002A761A" w:rsidRDefault="00957284" w:rsidP="3E72A708">
            <w:pPr>
              <w:spacing w:after="0" w:line="240" w:lineRule="auto"/>
              <w:rPr>
                <w:rFonts w:ascii="Times New Roman" w:eastAsia="Times New Roman" w:hAnsi="Times New Roman"/>
                <w:sz w:val="24"/>
                <w:szCs w:val="24"/>
              </w:rPr>
            </w:pPr>
          </w:p>
          <w:p w14:paraId="7B10EFA3" w14:textId="4FA6A2F9" w:rsidR="00D901D5" w:rsidRDefault="00164728" w:rsidP="0025606A">
            <w:pPr>
              <w:spacing w:after="0" w:line="240" w:lineRule="auto"/>
              <w:rPr>
                <w:rFonts w:ascii="Times New Roman" w:eastAsia="Times New Roman" w:hAnsi="Times New Roman"/>
                <w:sz w:val="24"/>
                <w:szCs w:val="24"/>
              </w:rPr>
            </w:pPr>
            <w:r w:rsidRPr="004E7203">
              <w:rPr>
                <w:rFonts w:ascii="Times New Roman" w:eastAsia="Times New Roman" w:hAnsi="Times New Roman"/>
                <w:sz w:val="24"/>
                <w:szCs w:val="24"/>
              </w:rPr>
              <w:t xml:space="preserve">Do you </w:t>
            </w:r>
            <w:proofErr w:type="gramStart"/>
            <w:r w:rsidRPr="004E7203">
              <w:rPr>
                <w:rFonts w:ascii="Times New Roman" w:eastAsia="Times New Roman" w:hAnsi="Times New Roman"/>
                <w:sz w:val="24"/>
                <w:szCs w:val="24"/>
              </w:rPr>
              <w:t>assure</w:t>
            </w:r>
            <w:proofErr w:type="gramEnd"/>
            <w:r w:rsidRPr="004E7203">
              <w:rPr>
                <w:rFonts w:ascii="Times New Roman" w:eastAsia="Times New Roman" w:hAnsi="Times New Roman"/>
                <w:sz w:val="24"/>
                <w:szCs w:val="24"/>
              </w:rPr>
              <w:t xml:space="preserve"> that proper notification as described in Element 1</w:t>
            </w:r>
            <w:r>
              <w:rPr>
                <w:rFonts w:ascii="Times New Roman" w:eastAsia="Times New Roman" w:hAnsi="Times New Roman"/>
                <w:sz w:val="24"/>
                <w:szCs w:val="24"/>
              </w:rPr>
              <w:t>8</w:t>
            </w:r>
            <w:r w:rsidRPr="004E7203">
              <w:rPr>
                <w:rFonts w:ascii="Times New Roman" w:eastAsia="Times New Roman" w:hAnsi="Times New Roman"/>
                <w:sz w:val="24"/>
                <w:szCs w:val="24"/>
              </w:rPr>
              <w:t>a will be provided to the RESEA claimant?</w:t>
            </w:r>
          </w:p>
          <w:p w14:paraId="4894B4F3" w14:textId="77777777" w:rsidR="00D901D5" w:rsidRDefault="00D901D5" w:rsidP="0025606A">
            <w:pPr>
              <w:spacing w:after="0" w:line="240" w:lineRule="auto"/>
              <w:rPr>
                <w:rFonts w:ascii="Times New Roman" w:eastAsia="Times New Roman" w:hAnsi="Times New Roman"/>
                <w:sz w:val="24"/>
                <w:szCs w:val="24"/>
              </w:rPr>
            </w:pPr>
          </w:p>
          <w:p w14:paraId="35048555" w14:textId="77777777" w:rsidR="00D901D5" w:rsidRPr="00DE2F82" w:rsidRDefault="00164728" w:rsidP="00D901D5">
            <w:pPr>
              <w:tabs>
                <w:tab w:val="left" w:pos="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fldChar w:fldCharType="begin">
                <w:ffData>
                  <w:name w:val=""/>
                  <w:enabled/>
                  <w:calcOnExit w:val="0"/>
                  <w:checkBox>
                    <w:sizeAuto/>
                    <w:default w:val="0"/>
                  </w:checkBox>
                </w:ffData>
              </w:fldChar>
            </w:r>
            <w:r w:rsidRPr="00DE2F82">
              <w:rPr>
                <w:rFonts w:ascii="Times New Roman" w:eastAsia="Times New Roman" w:hAnsi="Times New Roman"/>
                <w:sz w:val="24"/>
                <w:szCs w:val="24"/>
              </w:rPr>
              <w:instrText xml:space="preserve"> FORMCHECKBOX </w:instrText>
            </w:r>
            <w:r w:rsidRPr="00DE2F82">
              <w:rPr>
                <w:rFonts w:ascii="Times New Roman" w:eastAsia="Times New Roman" w:hAnsi="Times New Roman"/>
                <w:sz w:val="24"/>
                <w:szCs w:val="24"/>
              </w:rPr>
            </w:r>
            <w:r w:rsidRPr="00DE2F82">
              <w:rPr>
                <w:rFonts w:ascii="Times New Roman" w:eastAsia="Times New Roman" w:hAnsi="Times New Roman"/>
                <w:sz w:val="24"/>
                <w:szCs w:val="24"/>
              </w:rPr>
              <w:fldChar w:fldCharType="separate"/>
            </w:r>
            <w:r w:rsidRPr="00DE2F82">
              <w:rPr>
                <w:rFonts w:ascii="Times New Roman" w:eastAsia="Times New Roman" w:hAnsi="Times New Roman"/>
                <w:sz w:val="24"/>
                <w:szCs w:val="24"/>
              </w:rPr>
              <w:fldChar w:fldCharType="end"/>
            </w:r>
            <w:r w:rsidRPr="00DE2F82">
              <w:rPr>
                <w:rFonts w:ascii="Times New Roman" w:eastAsia="Times New Roman" w:hAnsi="Times New Roman"/>
                <w:sz w:val="24"/>
                <w:szCs w:val="24"/>
              </w:rPr>
              <w:t xml:space="preserve">  Yes      </w:t>
            </w:r>
            <w:r w:rsidRPr="00DE2F82">
              <w:rPr>
                <w:rFonts w:ascii="Times New Roman" w:eastAsia="Times New Roman" w:hAnsi="Times New Roman"/>
                <w:sz w:val="24"/>
                <w:szCs w:val="24"/>
              </w:rPr>
              <w:fldChar w:fldCharType="begin">
                <w:ffData>
                  <w:name w:val="Check4"/>
                  <w:enabled/>
                  <w:calcOnExit w:val="0"/>
                  <w:checkBox>
                    <w:sizeAuto/>
                    <w:default w:val="0"/>
                  </w:checkBox>
                </w:ffData>
              </w:fldChar>
            </w:r>
            <w:r w:rsidRPr="00DE2F82">
              <w:rPr>
                <w:rFonts w:ascii="Times New Roman" w:eastAsia="Times New Roman" w:hAnsi="Times New Roman"/>
                <w:sz w:val="24"/>
                <w:szCs w:val="24"/>
              </w:rPr>
              <w:instrText xml:space="preserve"> FORMCHECKBOX </w:instrText>
            </w:r>
            <w:r w:rsidRPr="00DE2F82">
              <w:rPr>
                <w:rFonts w:ascii="Times New Roman" w:eastAsia="Times New Roman" w:hAnsi="Times New Roman"/>
                <w:sz w:val="24"/>
                <w:szCs w:val="24"/>
              </w:rPr>
            </w:r>
            <w:r w:rsidRPr="00DE2F82">
              <w:rPr>
                <w:rFonts w:ascii="Times New Roman" w:eastAsia="Times New Roman" w:hAnsi="Times New Roman"/>
                <w:sz w:val="24"/>
                <w:szCs w:val="24"/>
              </w:rPr>
              <w:fldChar w:fldCharType="separate"/>
            </w:r>
            <w:r w:rsidRPr="00DE2F82">
              <w:rPr>
                <w:rFonts w:ascii="Times New Roman" w:eastAsia="Times New Roman" w:hAnsi="Times New Roman"/>
                <w:sz w:val="24"/>
                <w:szCs w:val="24"/>
              </w:rPr>
              <w:fldChar w:fldCharType="end"/>
            </w:r>
            <w:r w:rsidRPr="00DE2F82">
              <w:rPr>
                <w:rFonts w:ascii="Times New Roman" w:eastAsia="Times New Roman" w:hAnsi="Times New Roman"/>
                <w:sz w:val="24"/>
                <w:szCs w:val="24"/>
              </w:rPr>
              <w:t xml:space="preserve"> No</w:t>
            </w:r>
          </w:p>
          <w:p w14:paraId="1EC38B92" w14:textId="6C3CD3AA" w:rsidR="00D60308" w:rsidRPr="00DE2F82" w:rsidRDefault="00D60308" w:rsidP="3E72A708">
            <w:pPr>
              <w:spacing w:after="0" w:line="240" w:lineRule="auto"/>
              <w:rPr>
                <w:rFonts w:ascii="Times New Roman" w:eastAsia="Times New Roman" w:hAnsi="Times New Roman"/>
                <w:sz w:val="24"/>
                <w:szCs w:val="24"/>
              </w:rPr>
            </w:pPr>
          </w:p>
        </w:tc>
      </w:tr>
      <w:tr w:rsidR="00C03729" w14:paraId="71349B1D" w14:textId="77777777" w:rsidTr="00AE1783">
        <w:trPr>
          <w:trHeight w:val="300"/>
        </w:trPr>
        <w:tc>
          <w:tcPr>
            <w:tcW w:w="14523" w:type="dxa"/>
            <w:gridSpan w:val="11"/>
            <w:shd w:val="clear" w:color="auto" w:fill="FFFFFF" w:themeFill="background1"/>
          </w:tcPr>
          <w:p w14:paraId="0C7B7183" w14:textId="6ECA93FF" w:rsidR="003927F0" w:rsidRPr="004E7203" w:rsidRDefault="00164728" w:rsidP="00EE397F">
            <w:pPr>
              <w:tabs>
                <w:tab w:val="left" w:pos="360"/>
              </w:tabs>
              <w:spacing w:after="0" w:line="240" w:lineRule="auto"/>
              <w:rPr>
                <w:rFonts w:ascii="Times New Roman" w:eastAsia="Times New Roman" w:hAnsi="Times New Roman"/>
                <w:sz w:val="24"/>
                <w:szCs w:val="24"/>
              </w:rPr>
            </w:pPr>
            <w:r w:rsidRPr="004E7203">
              <w:rPr>
                <w:rFonts w:ascii="Times New Roman" w:eastAsia="Times New Roman" w:hAnsi="Times New Roman"/>
                <w:sz w:val="24"/>
                <w:szCs w:val="24"/>
              </w:rPr>
              <w:t xml:space="preserve">18b. </w:t>
            </w:r>
            <w:r w:rsidR="004F17FB" w:rsidRPr="3E72A708">
              <w:rPr>
                <w:rFonts w:ascii="Times New Roman" w:eastAsia="Times New Roman" w:hAnsi="Times New Roman"/>
                <w:sz w:val="24"/>
                <w:szCs w:val="24"/>
              </w:rPr>
              <w:t>Attached is a separate copy of the Notification letter to this state plan.</w:t>
            </w:r>
            <w:r w:rsidR="009E6599">
              <w:rPr>
                <w:rFonts w:ascii="Times New Roman" w:eastAsia="Times New Roman" w:hAnsi="Times New Roman"/>
                <w:sz w:val="24"/>
                <w:szCs w:val="24"/>
              </w:rPr>
              <w:t xml:space="preserve">  </w:t>
            </w:r>
            <w:hyperlink w:anchor="_Please_insert_a" w:history="1">
              <w:r w:rsidR="009E6599">
                <w:rPr>
                  <w:rStyle w:val="Hyperlink"/>
                  <w:rFonts w:ascii="Times New Roman" w:eastAsia="Times New Roman" w:hAnsi="Times New Roman"/>
                  <w:sz w:val="24"/>
                  <w:szCs w:val="24"/>
                </w:rPr>
                <w:t>click the link to attach</w:t>
              </w:r>
            </w:hyperlink>
          </w:p>
          <w:p w14:paraId="748F6D6B" w14:textId="1C2A4C27" w:rsidR="002C22FA" w:rsidRPr="004E7203" w:rsidRDefault="002C22FA" w:rsidP="53D02436">
            <w:pPr>
              <w:tabs>
                <w:tab w:val="left" w:pos="360"/>
              </w:tabs>
              <w:spacing w:after="0" w:line="240" w:lineRule="auto"/>
              <w:rPr>
                <w:rFonts w:ascii="Times New Roman" w:eastAsia="Times New Roman" w:hAnsi="Times New Roman"/>
                <w:sz w:val="24"/>
                <w:szCs w:val="24"/>
              </w:rPr>
            </w:pPr>
          </w:p>
          <w:p w14:paraId="107E32BB" w14:textId="77777777" w:rsidR="00D60308" w:rsidRPr="004E7203" w:rsidRDefault="00164728" w:rsidP="00F00770">
            <w:pPr>
              <w:tabs>
                <w:tab w:val="left" w:pos="0"/>
              </w:tabs>
              <w:spacing w:after="0" w:line="240" w:lineRule="auto"/>
              <w:rPr>
                <w:rFonts w:ascii="Times New Roman" w:eastAsia="Times New Roman" w:hAnsi="Times New Roman"/>
                <w:sz w:val="24"/>
                <w:szCs w:val="24"/>
              </w:rPr>
            </w:pPr>
            <w:r w:rsidRPr="004E7203">
              <w:rPr>
                <w:rFonts w:ascii="Times New Roman" w:eastAsia="Times New Roman" w:hAnsi="Times New Roman"/>
                <w:sz w:val="24"/>
                <w:szCs w:val="24"/>
              </w:rPr>
              <w:fldChar w:fldCharType="begin">
                <w:ffData>
                  <w:name w:val=""/>
                  <w:enabled/>
                  <w:calcOnExit w:val="0"/>
                  <w:checkBox>
                    <w:sizeAuto/>
                    <w:default w:val="0"/>
                  </w:checkBox>
                </w:ffData>
              </w:fldChar>
            </w:r>
            <w:r w:rsidRPr="004E7203">
              <w:rPr>
                <w:rFonts w:ascii="Times New Roman" w:eastAsia="Times New Roman" w:hAnsi="Times New Roman"/>
                <w:sz w:val="24"/>
                <w:szCs w:val="24"/>
              </w:rPr>
              <w:instrText xml:space="preserve"> FORMCHECKBOX </w:instrText>
            </w:r>
            <w:r w:rsidRPr="004E7203">
              <w:rPr>
                <w:rFonts w:ascii="Times New Roman" w:eastAsia="Times New Roman" w:hAnsi="Times New Roman"/>
                <w:sz w:val="24"/>
                <w:szCs w:val="24"/>
              </w:rPr>
            </w:r>
            <w:r w:rsidRPr="004E7203">
              <w:rPr>
                <w:rFonts w:ascii="Times New Roman" w:eastAsia="Times New Roman" w:hAnsi="Times New Roman"/>
                <w:sz w:val="24"/>
                <w:szCs w:val="24"/>
              </w:rPr>
              <w:fldChar w:fldCharType="separate"/>
            </w:r>
            <w:r w:rsidRPr="004E7203">
              <w:rPr>
                <w:rFonts w:ascii="Times New Roman" w:eastAsia="Times New Roman" w:hAnsi="Times New Roman"/>
                <w:sz w:val="24"/>
                <w:szCs w:val="24"/>
              </w:rPr>
              <w:fldChar w:fldCharType="end"/>
            </w:r>
            <w:r w:rsidRPr="004E7203">
              <w:rPr>
                <w:rFonts w:ascii="Times New Roman" w:eastAsia="Times New Roman" w:hAnsi="Times New Roman"/>
                <w:sz w:val="24"/>
                <w:szCs w:val="24"/>
              </w:rPr>
              <w:t xml:space="preserve">  Yes      </w:t>
            </w:r>
            <w:r w:rsidRPr="004E7203">
              <w:rPr>
                <w:rFonts w:ascii="Times New Roman" w:eastAsia="Times New Roman" w:hAnsi="Times New Roman"/>
                <w:sz w:val="24"/>
                <w:szCs w:val="24"/>
              </w:rPr>
              <w:fldChar w:fldCharType="begin">
                <w:ffData>
                  <w:name w:val="Check4"/>
                  <w:enabled/>
                  <w:calcOnExit w:val="0"/>
                  <w:checkBox>
                    <w:sizeAuto/>
                    <w:default w:val="0"/>
                  </w:checkBox>
                </w:ffData>
              </w:fldChar>
            </w:r>
            <w:r w:rsidRPr="004E7203">
              <w:rPr>
                <w:rFonts w:ascii="Times New Roman" w:eastAsia="Times New Roman" w:hAnsi="Times New Roman"/>
                <w:sz w:val="24"/>
                <w:szCs w:val="24"/>
              </w:rPr>
              <w:instrText xml:space="preserve"> FORMCHECKBOX </w:instrText>
            </w:r>
            <w:r w:rsidRPr="004E7203">
              <w:rPr>
                <w:rFonts w:ascii="Times New Roman" w:eastAsia="Times New Roman" w:hAnsi="Times New Roman"/>
                <w:sz w:val="24"/>
                <w:szCs w:val="24"/>
              </w:rPr>
            </w:r>
            <w:r w:rsidRPr="004E7203">
              <w:rPr>
                <w:rFonts w:ascii="Times New Roman" w:eastAsia="Times New Roman" w:hAnsi="Times New Roman"/>
                <w:sz w:val="24"/>
                <w:szCs w:val="24"/>
              </w:rPr>
              <w:fldChar w:fldCharType="separate"/>
            </w:r>
            <w:r w:rsidRPr="004E7203">
              <w:rPr>
                <w:rFonts w:ascii="Times New Roman" w:eastAsia="Times New Roman" w:hAnsi="Times New Roman"/>
                <w:sz w:val="24"/>
                <w:szCs w:val="24"/>
              </w:rPr>
              <w:fldChar w:fldCharType="end"/>
            </w:r>
            <w:r w:rsidRPr="004E7203">
              <w:rPr>
                <w:rFonts w:ascii="Times New Roman" w:eastAsia="Times New Roman" w:hAnsi="Times New Roman"/>
                <w:sz w:val="24"/>
                <w:szCs w:val="24"/>
              </w:rPr>
              <w:t xml:space="preserve"> No</w:t>
            </w:r>
          </w:p>
          <w:p w14:paraId="546CE907" w14:textId="37DEB3F3" w:rsidR="007666BF" w:rsidRPr="004E7203" w:rsidRDefault="007666BF" w:rsidP="53D02436">
            <w:pPr>
              <w:tabs>
                <w:tab w:val="left" w:pos="360"/>
              </w:tabs>
              <w:spacing w:after="0" w:line="240" w:lineRule="auto"/>
              <w:rPr>
                <w:rFonts w:ascii="Times New Roman" w:eastAsia="Times New Roman" w:hAnsi="Times New Roman"/>
                <w:sz w:val="24"/>
                <w:szCs w:val="24"/>
              </w:rPr>
            </w:pPr>
          </w:p>
        </w:tc>
      </w:tr>
      <w:tr w:rsidR="00C03729" w14:paraId="6423E540" w14:textId="77777777" w:rsidTr="00AE1783">
        <w:trPr>
          <w:trHeight w:val="300"/>
        </w:trPr>
        <w:tc>
          <w:tcPr>
            <w:tcW w:w="14523" w:type="dxa"/>
            <w:gridSpan w:val="11"/>
            <w:shd w:val="clear" w:color="auto" w:fill="FFFFFF" w:themeFill="background1"/>
          </w:tcPr>
          <w:p w14:paraId="787DC7DC" w14:textId="77777777" w:rsidR="00D90781" w:rsidRDefault="00164728" w:rsidP="00EE397F">
            <w:pPr>
              <w:tabs>
                <w:tab w:val="left" w:pos="360"/>
              </w:tabs>
              <w:spacing w:after="0" w:line="240" w:lineRule="auto"/>
              <w:ind w:left="360" w:hanging="360"/>
              <w:rPr>
                <w:rFonts w:ascii="Times New Roman" w:eastAsia="Times New Roman" w:hAnsi="Times New Roman"/>
                <w:sz w:val="24"/>
                <w:szCs w:val="24"/>
              </w:rPr>
            </w:pPr>
            <w:r w:rsidRPr="004E7203">
              <w:rPr>
                <w:rFonts w:ascii="Times New Roman" w:eastAsia="Times New Roman" w:hAnsi="Times New Roman"/>
                <w:sz w:val="24"/>
                <w:szCs w:val="24"/>
              </w:rPr>
              <w:t xml:space="preserve">18c. </w:t>
            </w:r>
            <w:r w:rsidR="00D60308" w:rsidRPr="004E7203">
              <w:rPr>
                <w:rFonts w:ascii="Times New Roman" w:eastAsia="Times New Roman" w:hAnsi="Times New Roman"/>
                <w:sz w:val="24"/>
                <w:szCs w:val="24"/>
              </w:rPr>
              <w:t xml:space="preserve">Insert description of notification </w:t>
            </w:r>
            <w:r w:rsidR="00497EC2" w:rsidRPr="004E7203">
              <w:rPr>
                <w:rFonts w:ascii="Times New Roman" w:eastAsia="Times New Roman" w:hAnsi="Times New Roman"/>
                <w:sz w:val="24"/>
                <w:szCs w:val="24"/>
              </w:rPr>
              <w:t xml:space="preserve">process. </w:t>
            </w:r>
          </w:p>
          <w:p w14:paraId="1D31728D" w14:textId="77777777" w:rsidR="00DE77B5" w:rsidRDefault="00DE77B5" w:rsidP="00EE397F">
            <w:pPr>
              <w:tabs>
                <w:tab w:val="left" w:pos="360"/>
              </w:tabs>
              <w:spacing w:after="0" w:line="240" w:lineRule="auto"/>
              <w:ind w:left="360" w:hanging="360"/>
              <w:rPr>
                <w:rFonts w:ascii="Times New Roman" w:eastAsia="Times New Roman" w:hAnsi="Times New Roman"/>
                <w:sz w:val="24"/>
                <w:szCs w:val="24"/>
              </w:rPr>
            </w:pPr>
          </w:p>
          <w:p w14:paraId="66BAD493" w14:textId="77777777" w:rsidR="00D90781" w:rsidRDefault="00164728" w:rsidP="00EE397F">
            <w:pPr>
              <w:tabs>
                <w:tab w:val="left" w:pos="360"/>
              </w:tabs>
              <w:spacing w:after="0" w:line="240" w:lineRule="auto"/>
              <w:ind w:left="360" w:hanging="360"/>
              <w:rPr>
                <w:rFonts w:ascii="Times New Roman" w:eastAsia="Times New Roman" w:hAnsi="Times New Roman"/>
                <w:sz w:val="24"/>
                <w:szCs w:val="24"/>
              </w:rPr>
            </w:pPr>
            <w:r w:rsidRPr="004E7203">
              <w:rPr>
                <w:rFonts w:ascii="Times New Roman" w:eastAsia="Times New Roman" w:hAnsi="Times New Roman"/>
                <w:sz w:val="24"/>
                <w:szCs w:val="24"/>
              </w:rPr>
              <w:t xml:space="preserve">This narrative is to </w:t>
            </w:r>
            <w:proofErr w:type="gramStart"/>
            <w:r w:rsidRPr="004E7203">
              <w:rPr>
                <w:rFonts w:ascii="Times New Roman" w:eastAsia="Times New Roman" w:hAnsi="Times New Roman"/>
                <w:sz w:val="24"/>
                <w:szCs w:val="24"/>
              </w:rPr>
              <w:t>include:</w:t>
            </w:r>
            <w:proofErr w:type="gramEnd"/>
            <w:r w:rsidR="00D901D5" w:rsidRPr="004E7203">
              <w:rPr>
                <w:rFonts w:ascii="Times New Roman" w:eastAsia="Times New Roman" w:hAnsi="Times New Roman"/>
                <w:sz w:val="24"/>
                <w:szCs w:val="24"/>
              </w:rPr>
              <w:t xml:space="preserve">  </w:t>
            </w:r>
            <w:r w:rsidRPr="004E7203">
              <w:rPr>
                <w:rFonts w:ascii="Times New Roman" w:eastAsia="Times New Roman" w:hAnsi="Times New Roman"/>
                <w:sz w:val="24"/>
                <w:szCs w:val="24"/>
              </w:rPr>
              <w:t>Description of how the notification process works</w:t>
            </w:r>
            <w:r>
              <w:rPr>
                <w:rFonts w:ascii="Times New Roman" w:eastAsia="Times New Roman" w:hAnsi="Times New Roman"/>
                <w:sz w:val="24"/>
                <w:szCs w:val="24"/>
              </w:rPr>
              <w:t xml:space="preserve"> </w:t>
            </w:r>
            <w:r w:rsidRPr="004E7203">
              <w:rPr>
                <w:rFonts w:ascii="Times New Roman" w:eastAsia="Times New Roman" w:hAnsi="Times New Roman"/>
                <w:sz w:val="24"/>
                <w:szCs w:val="24"/>
              </w:rPr>
              <w:t xml:space="preserve">(automated and manual actions), </w:t>
            </w:r>
            <w:r w:rsidR="00D901D5" w:rsidRPr="004E7203">
              <w:rPr>
                <w:rFonts w:ascii="Times New Roman" w:eastAsia="Times New Roman" w:hAnsi="Times New Roman"/>
                <w:sz w:val="24"/>
                <w:szCs w:val="24"/>
              </w:rPr>
              <w:t>use of</w:t>
            </w:r>
            <w:r w:rsidRPr="004E7203">
              <w:rPr>
                <w:rFonts w:ascii="Times New Roman" w:eastAsia="Times New Roman" w:hAnsi="Times New Roman"/>
                <w:sz w:val="24"/>
                <w:szCs w:val="24"/>
              </w:rPr>
              <w:t xml:space="preserve"> phone calls,</w:t>
            </w:r>
          </w:p>
          <w:p w14:paraId="12F90CB6" w14:textId="2879F7AD" w:rsidR="00497EC2" w:rsidRPr="004E7203" w:rsidRDefault="00164728" w:rsidP="00D90781">
            <w:pPr>
              <w:tabs>
                <w:tab w:val="left" w:pos="360"/>
              </w:tabs>
              <w:spacing w:after="0" w:line="240" w:lineRule="auto"/>
              <w:rPr>
                <w:rFonts w:ascii="Times New Roman" w:hAnsi="Times New Roman"/>
                <w:sz w:val="24"/>
              </w:rPr>
            </w:pPr>
            <w:r>
              <w:rPr>
                <w:rFonts w:ascii="Times New Roman" w:eastAsia="Times New Roman" w:hAnsi="Times New Roman"/>
                <w:sz w:val="24"/>
                <w:szCs w:val="24"/>
              </w:rPr>
              <w:t>l</w:t>
            </w:r>
            <w:r w:rsidRPr="004E7203">
              <w:rPr>
                <w:rFonts w:ascii="Times New Roman" w:eastAsia="Times New Roman" w:hAnsi="Times New Roman"/>
                <w:sz w:val="24"/>
                <w:szCs w:val="24"/>
              </w:rPr>
              <w:t>etters, and text; and</w:t>
            </w:r>
            <w:r w:rsidR="00D901D5" w:rsidRPr="004E7203">
              <w:rPr>
                <w:rFonts w:ascii="Times New Roman" w:eastAsia="Times New Roman" w:hAnsi="Times New Roman"/>
                <w:sz w:val="24"/>
                <w:szCs w:val="24"/>
              </w:rPr>
              <w:t xml:space="preserve"> </w:t>
            </w:r>
            <w:r w:rsidR="0025606A" w:rsidRPr="004E7203">
              <w:rPr>
                <w:rFonts w:ascii="Times New Roman" w:eastAsia="Times New Roman" w:hAnsi="Times New Roman"/>
                <w:sz w:val="24"/>
                <w:szCs w:val="24"/>
              </w:rPr>
              <w:t>plan</w:t>
            </w:r>
            <w:r w:rsidR="00D901D5" w:rsidRPr="004E7203">
              <w:rPr>
                <w:rFonts w:ascii="Times New Roman" w:eastAsia="Times New Roman" w:hAnsi="Times New Roman"/>
                <w:sz w:val="24"/>
                <w:szCs w:val="24"/>
              </w:rPr>
              <w:t>ned</w:t>
            </w:r>
            <w:r w:rsidRPr="004E7203">
              <w:rPr>
                <w:rFonts w:ascii="Times New Roman" w:eastAsia="Times New Roman" w:hAnsi="Times New Roman"/>
                <w:sz w:val="24"/>
                <w:szCs w:val="24"/>
              </w:rPr>
              <w:t xml:space="preserve"> updates or changes to the notification system</w:t>
            </w:r>
            <w:r w:rsidRPr="004E7203">
              <w:rPr>
                <w:rFonts w:ascii="Times New Roman" w:hAnsi="Times New Roman"/>
                <w:sz w:val="24"/>
              </w:rPr>
              <w:t xml:space="preserve"> </w:t>
            </w:r>
            <w:r w:rsidR="00D901D5" w:rsidRPr="004E7203">
              <w:rPr>
                <w:rFonts w:ascii="Times New Roman" w:eastAsia="Times New Roman" w:hAnsi="Times New Roman"/>
                <w:sz w:val="24"/>
                <w:szCs w:val="24"/>
              </w:rPr>
              <w:t>with the</w:t>
            </w:r>
            <w:r w:rsidRPr="004E7203">
              <w:rPr>
                <w:rFonts w:ascii="Times New Roman" w:eastAsia="Times New Roman" w:hAnsi="Times New Roman"/>
                <w:sz w:val="24"/>
                <w:szCs w:val="24"/>
              </w:rPr>
              <w:t xml:space="preserve"> projected implementation date.</w:t>
            </w:r>
          </w:p>
          <w:p w14:paraId="34121259" w14:textId="77777777" w:rsidR="00D901D5" w:rsidRPr="004E7203" w:rsidRDefault="00D901D5" w:rsidP="00D901D5">
            <w:pPr>
              <w:tabs>
                <w:tab w:val="left" w:pos="360"/>
              </w:tabs>
              <w:spacing w:after="0" w:line="240" w:lineRule="auto"/>
              <w:ind w:left="360" w:hanging="360"/>
              <w:rPr>
                <w:rFonts w:ascii="Times New Roman" w:eastAsia="Times New Roman" w:hAnsi="Times New Roman"/>
                <w:sz w:val="24"/>
                <w:szCs w:val="24"/>
              </w:rPr>
            </w:pPr>
          </w:p>
          <w:p w14:paraId="43DBD915" w14:textId="77777777" w:rsidR="00D60308" w:rsidRPr="004E7203" w:rsidRDefault="00D60308" w:rsidP="00EE397F">
            <w:pPr>
              <w:tabs>
                <w:tab w:val="left" w:pos="360"/>
              </w:tabs>
              <w:spacing w:after="0" w:line="240" w:lineRule="auto"/>
              <w:rPr>
                <w:rFonts w:ascii="Times New Roman" w:eastAsia="Times New Roman" w:hAnsi="Times New Roman"/>
                <w:sz w:val="24"/>
                <w:szCs w:val="24"/>
              </w:rPr>
            </w:pPr>
          </w:p>
        </w:tc>
      </w:tr>
      <w:tr w:rsidR="00C03729" w14:paraId="6D3F3DC2" w14:textId="77777777" w:rsidTr="00AE1783">
        <w:trPr>
          <w:trHeight w:val="300"/>
        </w:trPr>
        <w:tc>
          <w:tcPr>
            <w:tcW w:w="14523" w:type="dxa"/>
            <w:gridSpan w:val="11"/>
            <w:shd w:val="clear" w:color="auto" w:fill="FFFFFF" w:themeFill="background1"/>
          </w:tcPr>
          <w:p w14:paraId="501EB44C" w14:textId="30355978" w:rsidR="00D60308" w:rsidRPr="00DE2F82" w:rsidRDefault="00164728" w:rsidP="00D60308">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t>19</w:t>
            </w:r>
            <w:r w:rsidR="00F00770" w:rsidRPr="00DE2F82">
              <w:rPr>
                <w:rFonts w:ascii="Times New Roman" w:eastAsia="Times New Roman" w:hAnsi="Times New Roman"/>
                <w:sz w:val="24"/>
                <w:szCs w:val="24"/>
              </w:rPr>
              <w:t>a</w:t>
            </w:r>
            <w:r w:rsidRPr="00DE2F82">
              <w:rPr>
                <w:rFonts w:ascii="Times New Roman" w:eastAsia="Times New Roman" w:hAnsi="Times New Roman"/>
                <w:sz w:val="24"/>
                <w:szCs w:val="24"/>
              </w:rPr>
              <w:t>. Reasonable Scheduling Accommodations</w:t>
            </w:r>
          </w:p>
          <w:p w14:paraId="44F79E9A" w14:textId="77777777" w:rsidR="00D60308" w:rsidRPr="00DE2F82" w:rsidRDefault="00D60308" w:rsidP="00D60308">
            <w:pPr>
              <w:tabs>
                <w:tab w:val="left" w:pos="360"/>
              </w:tabs>
              <w:spacing w:after="0" w:line="240" w:lineRule="auto"/>
              <w:ind w:left="360" w:hanging="360"/>
              <w:rPr>
                <w:rFonts w:ascii="Times New Roman" w:eastAsia="Times New Roman" w:hAnsi="Times New Roman"/>
                <w:sz w:val="24"/>
                <w:szCs w:val="24"/>
              </w:rPr>
            </w:pPr>
          </w:p>
          <w:p w14:paraId="6A8C4F5C" w14:textId="77777777" w:rsidR="00D60308" w:rsidRPr="00DE2F82" w:rsidRDefault="00164728" w:rsidP="00D60308">
            <w:pPr>
              <w:tabs>
                <w:tab w:val="left" w:pos="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t>To maximize participation in the RESEA program, the state must provide assurance that, and a description of how reasonable scheduling accommodations are made available to individuals selected for RESEA (Section 306(e)(</w:t>
            </w:r>
            <w:proofErr w:type="gramStart"/>
            <w:r w:rsidRPr="00DE2F82">
              <w:rPr>
                <w:rFonts w:ascii="Times New Roman" w:eastAsia="Times New Roman" w:hAnsi="Times New Roman"/>
                <w:sz w:val="24"/>
                <w:szCs w:val="24"/>
              </w:rPr>
              <w:t>1)(A</w:t>
            </w:r>
            <w:proofErr w:type="gramEnd"/>
            <w:r w:rsidRPr="00DE2F82">
              <w:rPr>
                <w:rFonts w:ascii="Times New Roman" w:eastAsia="Times New Roman" w:hAnsi="Times New Roman"/>
                <w:sz w:val="24"/>
                <w:szCs w:val="24"/>
              </w:rPr>
              <w:t>)(ii), SSA).</w:t>
            </w:r>
          </w:p>
          <w:p w14:paraId="23CD7F53" w14:textId="77777777" w:rsidR="00D937B6" w:rsidRPr="00DE2F82" w:rsidRDefault="00D937B6" w:rsidP="00D60308">
            <w:pPr>
              <w:tabs>
                <w:tab w:val="left" w:pos="0"/>
              </w:tabs>
              <w:spacing w:after="0" w:line="240" w:lineRule="auto"/>
              <w:rPr>
                <w:rFonts w:ascii="Times New Roman" w:eastAsia="Times New Roman" w:hAnsi="Times New Roman"/>
                <w:sz w:val="24"/>
                <w:szCs w:val="24"/>
              </w:rPr>
            </w:pPr>
          </w:p>
          <w:p w14:paraId="1D9A5325" w14:textId="13B65FEE" w:rsidR="00F00770" w:rsidRPr="00DE2F82" w:rsidRDefault="00164728" w:rsidP="00D60308">
            <w:pPr>
              <w:tabs>
                <w:tab w:val="left" w:pos="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t xml:space="preserve">Do you </w:t>
            </w:r>
            <w:proofErr w:type="gramStart"/>
            <w:r w:rsidRPr="00DE2F82">
              <w:rPr>
                <w:rFonts w:ascii="Times New Roman" w:eastAsia="Times New Roman" w:hAnsi="Times New Roman"/>
                <w:sz w:val="24"/>
                <w:szCs w:val="24"/>
              </w:rPr>
              <w:t>assure</w:t>
            </w:r>
            <w:proofErr w:type="gramEnd"/>
            <w:r w:rsidRPr="00DE2F82">
              <w:rPr>
                <w:rFonts w:ascii="Times New Roman" w:eastAsia="Times New Roman" w:hAnsi="Times New Roman"/>
                <w:sz w:val="24"/>
                <w:szCs w:val="24"/>
              </w:rPr>
              <w:t xml:space="preserve"> that reasonable scheduling accommodation </w:t>
            </w:r>
            <w:r w:rsidR="000639AB">
              <w:rPr>
                <w:rFonts w:ascii="Times New Roman" w:eastAsia="Times New Roman" w:hAnsi="Times New Roman"/>
                <w:sz w:val="24"/>
                <w:szCs w:val="24"/>
              </w:rPr>
              <w:t>is</w:t>
            </w:r>
            <w:r w:rsidRPr="00DE2F82">
              <w:rPr>
                <w:rFonts w:ascii="Times New Roman" w:eastAsia="Times New Roman" w:hAnsi="Times New Roman"/>
                <w:sz w:val="24"/>
                <w:szCs w:val="24"/>
              </w:rPr>
              <w:t xml:space="preserve"> available to RESEA participants</w:t>
            </w:r>
            <w:r w:rsidR="00E0544F" w:rsidRPr="00DE2F82">
              <w:rPr>
                <w:rFonts w:ascii="Times New Roman" w:eastAsia="Times New Roman" w:hAnsi="Times New Roman"/>
                <w:sz w:val="24"/>
                <w:szCs w:val="24"/>
              </w:rPr>
              <w:t>?</w:t>
            </w:r>
            <w:r w:rsidRPr="00DE2F82">
              <w:rPr>
                <w:rFonts w:ascii="Times New Roman" w:eastAsia="Times New Roman" w:hAnsi="Times New Roman"/>
                <w:sz w:val="24"/>
                <w:szCs w:val="24"/>
              </w:rPr>
              <w:t xml:space="preserve"> </w:t>
            </w:r>
          </w:p>
          <w:p w14:paraId="44746A90" w14:textId="77777777" w:rsidR="00F00770" w:rsidRPr="00DE2F82" w:rsidRDefault="00F00770" w:rsidP="00F00770">
            <w:pPr>
              <w:tabs>
                <w:tab w:val="left" w:pos="0"/>
              </w:tabs>
              <w:spacing w:after="0" w:line="240" w:lineRule="auto"/>
              <w:rPr>
                <w:rFonts w:ascii="Times New Roman" w:eastAsia="Times New Roman" w:hAnsi="Times New Roman"/>
                <w:sz w:val="24"/>
                <w:szCs w:val="24"/>
              </w:rPr>
            </w:pPr>
          </w:p>
          <w:p w14:paraId="4128F206" w14:textId="77777777" w:rsidR="00F00770" w:rsidRPr="00DE2F82" w:rsidRDefault="00164728" w:rsidP="00F00770">
            <w:pPr>
              <w:tabs>
                <w:tab w:val="left" w:pos="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fldChar w:fldCharType="begin">
                <w:ffData>
                  <w:name w:val=""/>
                  <w:enabled/>
                  <w:calcOnExit w:val="0"/>
                  <w:checkBox>
                    <w:sizeAuto/>
                    <w:default w:val="0"/>
                  </w:checkBox>
                </w:ffData>
              </w:fldChar>
            </w:r>
            <w:r w:rsidRPr="00DE2F82">
              <w:rPr>
                <w:rFonts w:ascii="Times New Roman" w:eastAsia="Times New Roman" w:hAnsi="Times New Roman"/>
                <w:sz w:val="24"/>
                <w:szCs w:val="24"/>
              </w:rPr>
              <w:instrText xml:space="preserve"> FORMCHECKBOX </w:instrText>
            </w:r>
            <w:r w:rsidRPr="00DE2F82">
              <w:rPr>
                <w:rFonts w:ascii="Times New Roman" w:eastAsia="Times New Roman" w:hAnsi="Times New Roman"/>
                <w:sz w:val="24"/>
                <w:szCs w:val="24"/>
              </w:rPr>
            </w:r>
            <w:r w:rsidRPr="00DE2F82">
              <w:rPr>
                <w:rFonts w:ascii="Times New Roman" w:eastAsia="Times New Roman" w:hAnsi="Times New Roman"/>
                <w:sz w:val="24"/>
                <w:szCs w:val="24"/>
              </w:rPr>
              <w:fldChar w:fldCharType="separate"/>
            </w:r>
            <w:r w:rsidRPr="00DE2F82">
              <w:rPr>
                <w:rFonts w:ascii="Times New Roman" w:eastAsia="Times New Roman" w:hAnsi="Times New Roman"/>
                <w:sz w:val="24"/>
                <w:szCs w:val="24"/>
              </w:rPr>
              <w:fldChar w:fldCharType="end"/>
            </w:r>
            <w:r w:rsidRPr="00DE2F82">
              <w:rPr>
                <w:rFonts w:ascii="Times New Roman" w:eastAsia="Times New Roman" w:hAnsi="Times New Roman"/>
                <w:sz w:val="24"/>
                <w:szCs w:val="24"/>
              </w:rPr>
              <w:t xml:space="preserve">  Yes      </w:t>
            </w:r>
            <w:r w:rsidRPr="00DE2F82">
              <w:rPr>
                <w:rFonts w:ascii="Times New Roman" w:eastAsia="Times New Roman" w:hAnsi="Times New Roman"/>
                <w:sz w:val="24"/>
                <w:szCs w:val="24"/>
              </w:rPr>
              <w:fldChar w:fldCharType="begin">
                <w:ffData>
                  <w:name w:val="Check4"/>
                  <w:enabled/>
                  <w:calcOnExit w:val="0"/>
                  <w:checkBox>
                    <w:sizeAuto/>
                    <w:default w:val="0"/>
                  </w:checkBox>
                </w:ffData>
              </w:fldChar>
            </w:r>
            <w:r w:rsidRPr="00DE2F82">
              <w:rPr>
                <w:rFonts w:ascii="Times New Roman" w:eastAsia="Times New Roman" w:hAnsi="Times New Roman"/>
                <w:sz w:val="24"/>
                <w:szCs w:val="24"/>
              </w:rPr>
              <w:instrText xml:space="preserve"> FORMCHECKBOX </w:instrText>
            </w:r>
            <w:r w:rsidRPr="00DE2F82">
              <w:rPr>
                <w:rFonts w:ascii="Times New Roman" w:eastAsia="Times New Roman" w:hAnsi="Times New Roman"/>
                <w:sz w:val="24"/>
                <w:szCs w:val="24"/>
              </w:rPr>
            </w:r>
            <w:r w:rsidRPr="00DE2F82">
              <w:rPr>
                <w:rFonts w:ascii="Times New Roman" w:eastAsia="Times New Roman" w:hAnsi="Times New Roman"/>
                <w:sz w:val="24"/>
                <w:szCs w:val="24"/>
              </w:rPr>
              <w:fldChar w:fldCharType="separate"/>
            </w:r>
            <w:r w:rsidRPr="00DE2F82">
              <w:rPr>
                <w:rFonts w:ascii="Times New Roman" w:eastAsia="Times New Roman" w:hAnsi="Times New Roman"/>
                <w:sz w:val="24"/>
                <w:szCs w:val="24"/>
              </w:rPr>
              <w:fldChar w:fldCharType="end"/>
            </w:r>
            <w:r w:rsidRPr="00DE2F82">
              <w:rPr>
                <w:rFonts w:ascii="Times New Roman" w:eastAsia="Times New Roman" w:hAnsi="Times New Roman"/>
                <w:sz w:val="24"/>
                <w:szCs w:val="24"/>
              </w:rPr>
              <w:t xml:space="preserve"> No</w:t>
            </w:r>
          </w:p>
          <w:p w14:paraId="5AD9B69B" w14:textId="77777777" w:rsidR="00D60308" w:rsidRPr="00DE2F82" w:rsidRDefault="00D60308" w:rsidP="00F00770">
            <w:pPr>
              <w:tabs>
                <w:tab w:val="left" w:pos="0"/>
              </w:tabs>
              <w:spacing w:after="0" w:line="240" w:lineRule="auto"/>
              <w:rPr>
                <w:rFonts w:ascii="Times New Roman" w:eastAsia="Times New Roman" w:hAnsi="Times New Roman"/>
                <w:sz w:val="24"/>
                <w:szCs w:val="24"/>
              </w:rPr>
            </w:pPr>
          </w:p>
        </w:tc>
      </w:tr>
      <w:tr w:rsidR="00C03729" w14:paraId="7EBC1CF5" w14:textId="77777777" w:rsidTr="00AE1783">
        <w:trPr>
          <w:trHeight w:val="300"/>
        </w:trPr>
        <w:tc>
          <w:tcPr>
            <w:tcW w:w="14523" w:type="dxa"/>
            <w:gridSpan w:val="11"/>
            <w:shd w:val="clear" w:color="auto" w:fill="FFFFFF" w:themeFill="background1"/>
          </w:tcPr>
          <w:p w14:paraId="02AAE57B" w14:textId="77777777" w:rsidR="00847021" w:rsidRDefault="00164728" w:rsidP="00D60308">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lastRenderedPageBreak/>
              <w:t>19</w:t>
            </w:r>
            <w:r w:rsidR="009A5E0F" w:rsidRPr="00DE2F82">
              <w:rPr>
                <w:rFonts w:ascii="Times New Roman" w:eastAsia="Times New Roman" w:hAnsi="Times New Roman"/>
                <w:sz w:val="24"/>
                <w:szCs w:val="24"/>
              </w:rPr>
              <w:t xml:space="preserve">b. </w:t>
            </w:r>
            <w:r w:rsidR="00D60308" w:rsidRPr="00DE2F82">
              <w:rPr>
                <w:rFonts w:ascii="Times New Roman" w:eastAsia="Times New Roman" w:hAnsi="Times New Roman"/>
                <w:sz w:val="24"/>
                <w:szCs w:val="24"/>
              </w:rPr>
              <w:t>Insert a description of the reasonable scheduling accommodation</w:t>
            </w:r>
            <w:r w:rsidR="006F4C3B">
              <w:rPr>
                <w:rFonts w:ascii="Times New Roman" w:eastAsia="Times New Roman" w:hAnsi="Times New Roman"/>
                <w:sz w:val="24"/>
                <w:szCs w:val="24"/>
              </w:rPr>
              <w:t>(s)</w:t>
            </w:r>
            <w:r w:rsidR="00D60308" w:rsidRPr="00DE2F82">
              <w:rPr>
                <w:rFonts w:ascii="Times New Roman" w:eastAsia="Times New Roman" w:hAnsi="Times New Roman"/>
                <w:sz w:val="24"/>
                <w:szCs w:val="24"/>
              </w:rPr>
              <w:t xml:space="preserve"> provided. Please describe your rescheduling policies, procedures, and </w:t>
            </w:r>
          </w:p>
          <w:p w14:paraId="2E31396F" w14:textId="73E3BBDC" w:rsidR="00D60308" w:rsidRPr="00DE2F82" w:rsidRDefault="00164728" w:rsidP="00D60308">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t>limitations for rescheduling. Be sure to identify which items have been automated versus in-person.</w:t>
            </w:r>
          </w:p>
          <w:p w14:paraId="317517D7" w14:textId="77777777" w:rsidR="00D60308" w:rsidRPr="00DE2F82" w:rsidRDefault="00D60308" w:rsidP="00D60308">
            <w:pPr>
              <w:tabs>
                <w:tab w:val="left" w:pos="360"/>
              </w:tabs>
              <w:spacing w:after="0" w:line="240" w:lineRule="auto"/>
              <w:ind w:left="360" w:hanging="360"/>
              <w:rPr>
                <w:rFonts w:ascii="Times New Roman" w:eastAsia="Times New Roman" w:hAnsi="Times New Roman"/>
                <w:sz w:val="24"/>
                <w:szCs w:val="24"/>
              </w:rPr>
            </w:pPr>
          </w:p>
          <w:p w14:paraId="742055A4" w14:textId="77777777" w:rsidR="00D60308" w:rsidRPr="00DE2F82" w:rsidRDefault="00D60308" w:rsidP="00D60308">
            <w:pPr>
              <w:tabs>
                <w:tab w:val="left" w:pos="360"/>
              </w:tabs>
              <w:spacing w:after="0" w:line="240" w:lineRule="auto"/>
              <w:ind w:left="360" w:hanging="360"/>
              <w:rPr>
                <w:rFonts w:ascii="Times New Roman" w:eastAsia="Times New Roman" w:hAnsi="Times New Roman"/>
                <w:sz w:val="24"/>
                <w:szCs w:val="24"/>
                <w:highlight w:val="yellow"/>
              </w:rPr>
            </w:pPr>
          </w:p>
          <w:p w14:paraId="178259CF" w14:textId="77777777" w:rsidR="00D60308" w:rsidRPr="00DE2F82" w:rsidRDefault="00D60308" w:rsidP="00D60308">
            <w:pPr>
              <w:tabs>
                <w:tab w:val="left" w:pos="360"/>
              </w:tabs>
              <w:spacing w:after="0" w:line="240" w:lineRule="auto"/>
              <w:ind w:left="360" w:hanging="360"/>
              <w:rPr>
                <w:rFonts w:ascii="Times New Roman" w:eastAsia="Times New Roman" w:hAnsi="Times New Roman"/>
                <w:sz w:val="24"/>
                <w:szCs w:val="24"/>
                <w:highlight w:val="yellow"/>
              </w:rPr>
            </w:pPr>
          </w:p>
        </w:tc>
      </w:tr>
      <w:tr w:rsidR="00C03729" w14:paraId="622EF570" w14:textId="77777777" w:rsidTr="00AE1783">
        <w:trPr>
          <w:trHeight w:val="300"/>
        </w:trPr>
        <w:tc>
          <w:tcPr>
            <w:tcW w:w="14523" w:type="dxa"/>
            <w:gridSpan w:val="11"/>
            <w:shd w:val="clear" w:color="auto" w:fill="FFFFFF" w:themeFill="background1"/>
          </w:tcPr>
          <w:p w14:paraId="11AFDD24" w14:textId="64207714" w:rsidR="00D60308" w:rsidRPr="00DE2F82" w:rsidRDefault="00164728" w:rsidP="00D60308">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t>2</w:t>
            </w:r>
            <w:r w:rsidR="00F90E80" w:rsidRPr="00DE2F82">
              <w:rPr>
                <w:rFonts w:ascii="Times New Roman" w:eastAsia="Times New Roman" w:hAnsi="Times New Roman"/>
                <w:sz w:val="24"/>
                <w:szCs w:val="24"/>
              </w:rPr>
              <w:t>0</w:t>
            </w:r>
            <w:r w:rsidR="00F00770" w:rsidRPr="00DE2F82">
              <w:rPr>
                <w:rFonts w:ascii="Times New Roman" w:eastAsia="Times New Roman" w:hAnsi="Times New Roman"/>
                <w:sz w:val="24"/>
                <w:szCs w:val="24"/>
              </w:rPr>
              <w:t>a</w:t>
            </w:r>
            <w:r w:rsidRPr="00DE2F82">
              <w:rPr>
                <w:rFonts w:ascii="Times New Roman" w:eastAsia="Times New Roman" w:hAnsi="Times New Roman"/>
                <w:sz w:val="24"/>
                <w:szCs w:val="24"/>
              </w:rPr>
              <w:t>. UI Feedback Loop and Adjudication</w:t>
            </w:r>
          </w:p>
          <w:p w14:paraId="2A3486FF" w14:textId="77777777" w:rsidR="009A0B67" w:rsidRPr="00DE2F82" w:rsidRDefault="009A0B67" w:rsidP="00F00770">
            <w:pPr>
              <w:tabs>
                <w:tab w:val="left" w:pos="360"/>
              </w:tabs>
              <w:spacing w:after="0" w:line="240" w:lineRule="auto"/>
              <w:rPr>
                <w:rFonts w:ascii="Times New Roman" w:eastAsia="Times New Roman" w:hAnsi="Times New Roman"/>
                <w:bCs/>
                <w:sz w:val="24"/>
                <w:szCs w:val="24"/>
              </w:rPr>
            </w:pPr>
          </w:p>
          <w:p w14:paraId="5AC2C231" w14:textId="77777777" w:rsidR="00D92F30" w:rsidRPr="008E769E" w:rsidRDefault="00164728" w:rsidP="00D92F30">
            <w:pPr>
              <w:rPr>
                <w:rFonts w:ascii="Times New Roman" w:eastAsia="Times New Roman" w:hAnsi="Times New Roman"/>
                <w:sz w:val="24"/>
                <w:szCs w:val="24"/>
              </w:rPr>
            </w:pPr>
            <w:r w:rsidRPr="008E769E">
              <w:rPr>
                <w:rFonts w:ascii="Times New Roman" w:eastAsia="Times New Roman" w:hAnsi="Times New Roman"/>
                <w:sz w:val="24"/>
                <w:szCs w:val="24"/>
              </w:rPr>
              <w:t>UI feedback should loop from the RESEA provider to the UI system and the process should be clear, while UI eligibility issues are identified during RESEA. </w:t>
            </w:r>
          </w:p>
          <w:p w14:paraId="7CA0C02B" w14:textId="77777777" w:rsidR="00D92F30" w:rsidRPr="00E17541" w:rsidRDefault="00164728" w:rsidP="00D92F30">
            <w:pPr>
              <w:rPr>
                <w:color w:val="2F5496" w:themeColor="accent1" w:themeShade="BF"/>
                <w:sz w:val="20"/>
                <w:szCs w:val="20"/>
                <w:highlight w:val="yellow"/>
              </w:rPr>
            </w:pPr>
            <w:r>
              <w:rPr>
                <w:rFonts w:ascii="Times New Roman" w:eastAsia="Times New Roman" w:hAnsi="Times New Roman"/>
                <w:sz w:val="24"/>
                <w:szCs w:val="24"/>
              </w:rPr>
              <w:t xml:space="preserve">Refer to </w:t>
            </w:r>
            <w:r w:rsidRPr="00DE2F82">
              <w:rPr>
                <w:rFonts w:ascii="Times New Roman" w:eastAsia="Times New Roman" w:hAnsi="Times New Roman"/>
                <w:sz w:val="24"/>
                <w:szCs w:val="24"/>
              </w:rPr>
              <w:t xml:space="preserve">UIPL No. 14-18: </w:t>
            </w:r>
            <w:r w:rsidRPr="00DE2F82">
              <w:rPr>
                <w:rFonts w:ascii="Times New Roman" w:eastAsia="Times New Roman" w:hAnsi="Times New Roman"/>
                <w:i/>
                <w:iCs/>
                <w:sz w:val="24"/>
                <w:szCs w:val="24"/>
              </w:rPr>
              <w:t>Unemployment Insurance and the Workforce Innovation and Opportunity Act</w:t>
            </w:r>
            <w:r>
              <w:rPr>
                <w:rFonts w:ascii="Times New Roman" w:eastAsia="Times New Roman" w:hAnsi="Times New Roman"/>
                <w:i/>
                <w:iCs/>
                <w:sz w:val="24"/>
                <w:szCs w:val="24"/>
              </w:rPr>
              <w:t>.</w:t>
            </w:r>
          </w:p>
          <w:p w14:paraId="7B428D5C" w14:textId="77777777" w:rsidR="00D92F30" w:rsidRPr="00DE2F82" w:rsidRDefault="00164728" w:rsidP="00D92F30">
            <w:pPr>
              <w:tabs>
                <w:tab w:val="left" w:pos="360"/>
              </w:tabs>
              <w:spacing w:after="0" w:line="240" w:lineRule="auto"/>
              <w:rPr>
                <w:rFonts w:ascii="Times New Roman" w:eastAsia="Times New Roman" w:hAnsi="Times New Roman"/>
                <w:bCs/>
                <w:sz w:val="24"/>
                <w:szCs w:val="24"/>
              </w:rPr>
            </w:pPr>
            <w:r w:rsidRPr="00DE2F82">
              <w:rPr>
                <w:rFonts w:ascii="Times New Roman" w:eastAsia="Times New Roman" w:hAnsi="Times New Roman"/>
                <w:bCs/>
                <w:sz w:val="24"/>
                <w:szCs w:val="24"/>
              </w:rPr>
              <w:t>Insert a brief description regarding the feedback loop from the RESEA provider to the UI system</w:t>
            </w:r>
            <w:r>
              <w:rPr>
                <w:rFonts w:ascii="Times New Roman" w:eastAsia="Times New Roman" w:hAnsi="Times New Roman"/>
                <w:bCs/>
                <w:sz w:val="24"/>
                <w:szCs w:val="24"/>
              </w:rPr>
              <w:t xml:space="preserve"> as it relates to UI eligibility issues, e.g., able and available, inadequate work search, return to work, etc.</w:t>
            </w:r>
          </w:p>
          <w:p w14:paraId="4235DA4C" w14:textId="6ADB4791" w:rsidR="0048512E" w:rsidRPr="00DE2F82" w:rsidRDefault="0048512E" w:rsidP="00D60308">
            <w:pPr>
              <w:tabs>
                <w:tab w:val="left" w:pos="0"/>
              </w:tabs>
              <w:spacing w:after="0" w:line="240" w:lineRule="auto"/>
              <w:rPr>
                <w:rFonts w:ascii="Times New Roman" w:eastAsia="Times New Roman" w:hAnsi="Times New Roman"/>
                <w:sz w:val="24"/>
                <w:szCs w:val="24"/>
              </w:rPr>
            </w:pPr>
          </w:p>
          <w:p w14:paraId="346001B9" w14:textId="77777777" w:rsidR="00D60308" w:rsidRPr="00DE2F82" w:rsidRDefault="00D60308" w:rsidP="00D60308">
            <w:pPr>
              <w:tabs>
                <w:tab w:val="left" w:pos="0"/>
              </w:tabs>
              <w:spacing w:after="0" w:line="240" w:lineRule="auto"/>
              <w:rPr>
                <w:rFonts w:ascii="Times New Roman" w:eastAsia="Times New Roman" w:hAnsi="Times New Roman"/>
                <w:sz w:val="24"/>
                <w:szCs w:val="24"/>
              </w:rPr>
            </w:pPr>
          </w:p>
        </w:tc>
      </w:tr>
      <w:tr w:rsidR="00C03729" w14:paraId="4C03D161" w14:textId="77777777" w:rsidTr="00AE1783">
        <w:trPr>
          <w:trHeight w:val="300"/>
        </w:trPr>
        <w:tc>
          <w:tcPr>
            <w:tcW w:w="14523" w:type="dxa"/>
            <w:gridSpan w:val="11"/>
            <w:shd w:val="clear" w:color="auto" w:fill="FFFFFF" w:themeFill="background1"/>
          </w:tcPr>
          <w:p w14:paraId="64F16782" w14:textId="6E2E2955" w:rsidR="00F17AAD" w:rsidRDefault="00164728" w:rsidP="00EE397F">
            <w:pPr>
              <w:tabs>
                <w:tab w:val="left" w:pos="360"/>
              </w:tabs>
              <w:spacing w:after="0" w:line="240" w:lineRule="auto"/>
              <w:ind w:left="360" w:hanging="360"/>
              <w:rPr>
                <w:rFonts w:ascii="Times New Roman" w:eastAsia="Times New Roman" w:hAnsi="Times New Roman"/>
                <w:bCs/>
                <w:sz w:val="24"/>
                <w:szCs w:val="24"/>
              </w:rPr>
            </w:pPr>
            <w:r w:rsidRPr="00DE2F82">
              <w:rPr>
                <w:rFonts w:ascii="Times New Roman" w:eastAsia="Times New Roman" w:hAnsi="Times New Roman"/>
                <w:bCs/>
                <w:sz w:val="24"/>
                <w:szCs w:val="24"/>
              </w:rPr>
              <w:t>2</w:t>
            </w:r>
            <w:r w:rsidR="00F90E80" w:rsidRPr="00DE2F82">
              <w:rPr>
                <w:rFonts w:ascii="Times New Roman" w:eastAsia="Times New Roman" w:hAnsi="Times New Roman"/>
                <w:bCs/>
                <w:sz w:val="24"/>
                <w:szCs w:val="24"/>
              </w:rPr>
              <w:t>0</w:t>
            </w:r>
            <w:r w:rsidRPr="00DE2F82">
              <w:rPr>
                <w:rFonts w:ascii="Times New Roman" w:eastAsia="Times New Roman" w:hAnsi="Times New Roman"/>
                <w:bCs/>
                <w:sz w:val="24"/>
                <w:szCs w:val="24"/>
              </w:rPr>
              <w:t xml:space="preserve">b. </w:t>
            </w:r>
            <w:r w:rsidR="004F0F50">
              <w:rPr>
                <w:rFonts w:ascii="Times New Roman" w:eastAsia="Times New Roman" w:hAnsi="Times New Roman"/>
                <w:bCs/>
                <w:sz w:val="24"/>
                <w:szCs w:val="24"/>
              </w:rPr>
              <w:t>UI Feedback Loop and Adjudication -- Communications</w:t>
            </w:r>
          </w:p>
          <w:p w14:paraId="18514336" w14:textId="77777777" w:rsidR="00F17AAD" w:rsidRDefault="00F17AAD" w:rsidP="00EE397F">
            <w:pPr>
              <w:tabs>
                <w:tab w:val="left" w:pos="360"/>
              </w:tabs>
              <w:spacing w:after="0" w:line="240" w:lineRule="auto"/>
              <w:ind w:left="360" w:hanging="360"/>
              <w:rPr>
                <w:rFonts w:ascii="Times New Roman" w:eastAsia="Times New Roman" w:hAnsi="Times New Roman"/>
                <w:bCs/>
                <w:sz w:val="24"/>
                <w:szCs w:val="24"/>
              </w:rPr>
            </w:pPr>
          </w:p>
          <w:p w14:paraId="293F13F0" w14:textId="77777777" w:rsidR="00EB1139" w:rsidRDefault="00164728" w:rsidP="00EB1139">
            <w:pPr>
              <w:tabs>
                <w:tab w:val="left" w:pos="360"/>
              </w:tabs>
              <w:spacing w:after="0" w:line="240" w:lineRule="auto"/>
              <w:ind w:left="360" w:hanging="360"/>
              <w:rPr>
                <w:rFonts w:ascii="Times New Roman" w:eastAsia="Times New Roman" w:hAnsi="Times New Roman"/>
                <w:bCs/>
                <w:sz w:val="24"/>
                <w:szCs w:val="24"/>
              </w:rPr>
            </w:pPr>
            <w:r w:rsidRPr="00DE2F82">
              <w:rPr>
                <w:rFonts w:ascii="Times New Roman" w:eastAsia="Times New Roman" w:hAnsi="Times New Roman"/>
                <w:bCs/>
                <w:sz w:val="24"/>
                <w:szCs w:val="24"/>
              </w:rPr>
              <w:t>Insert a brief description of the feedback loop</w:t>
            </w:r>
            <w:r>
              <w:rPr>
                <w:rFonts w:ascii="Times New Roman" w:eastAsia="Times New Roman" w:hAnsi="Times New Roman"/>
                <w:bCs/>
                <w:sz w:val="24"/>
                <w:szCs w:val="24"/>
              </w:rPr>
              <w:t xml:space="preserve"> communication system for</w:t>
            </w:r>
            <w:r w:rsidRPr="00DE2F82">
              <w:rPr>
                <w:rFonts w:ascii="Times New Roman" w:eastAsia="Times New Roman" w:hAnsi="Times New Roman"/>
                <w:bCs/>
                <w:sz w:val="24"/>
                <w:szCs w:val="24"/>
              </w:rPr>
              <w:t xml:space="preserve"> UI eligibility issues identified during the RESEA for </w:t>
            </w:r>
            <w:r w:rsidRPr="004E7203">
              <w:rPr>
                <w:rFonts w:ascii="Times New Roman" w:eastAsia="Times New Roman" w:hAnsi="Times New Roman"/>
                <w:bCs/>
                <w:sz w:val="24"/>
                <w:szCs w:val="24"/>
              </w:rPr>
              <w:t xml:space="preserve">adjudication.  This </w:t>
            </w:r>
          </w:p>
          <w:p w14:paraId="73EC9A94" w14:textId="77777777" w:rsidR="00EB1139" w:rsidRDefault="00164728" w:rsidP="00EB1139">
            <w:pPr>
              <w:tabs>
                <w:tab w:val="left" w:pos="360"/>
              </w:tabs>
              <w:spacing w:after="0" w:line="240" w:lineRule="auto"/>
              <w:ind w:left="360" w:hanging="360"/>
              <w:rPr>
                <w:rFonts w:ascii="Times New Roman" w:eastAsia="Times New Roman" w:hAnsi="Times New Roman"/>
                <w:bCs/>
                <w:sz w:val="24"/>
                <w:szCs w:val="24"/>
              </w:rPr>
            </w:pPr>
            <w:r w:rsidRPr="004E7203">
              <w:rPr>
                <w:rFonts w:ascii="Times New Roman" w:eastAsia="Times New Roman" w:hAnsi="Times New Roman"/>
                <w:bCs/>
                <w:sz w:val="24"/>
                <w:szCs w:val="24"/>
              </w:rPr>
              <w:t xml:space="preserve">narrative is to </w:t>
            </w:r>
            <w:proofErr w:type="gramStart"/>
            <w:r w:rsidRPr="004E7203">
              <w:rPr>
                <w:rFonts w:ascii="Times New Roman" w:eastAsia="Times New Roman" w:hAnsi="Times New Roman"/>
                <w:bCs/>
                <w:sz w:val="24"/>
                <w:szCs w:val="24"/>
              </w:rPr>
              <w:t>include:</w:t>
            </w:r>
            <w:proofErr w:type="gramEnd"/>
            <w:r w:rsidRPr="004E7203">
              <w:rPr>
                <w:rFonts w:ascii="Times New Roman" w:eastAsia="Times New Roman" w:hAnsi="Times New Roman"/>
                <w:bCs/>
                <w:sz w:val="24"/>
                <w:szCs w:val="24"/>
              </w:rPr>
              <w:t xml:space="preserve"> How the communication system supports a two-way communication between RESEA providers and UI; frequency of the </w:t>
            </w:r>
          </w:p>
          <w:p w14:paraId="56F3090A" w14:textId="77777777" w:rsidR="00EB1139" w:rsidRPr="004E7203" w:rsidRDefault="00164728" w:rsidP="00EB1139">
            <w:pPr>
              <w:tabs>
                <w:tab w:val="left" w:pos="360"/>
              </w:tabs>
              <w:spacing w:after="0" w:line="240" w:lineRule="auto"/>
              <w:ind w:left="360" w:hanging="360"/>
              <w:rPr>
                <w:rFonts w:ascii="Times New Roman" w:hAnsi="Times New Roman"/>
                <w:sz w:val="24"/>
              </w:rPr>
            </w:pPr>
            <w:r w:rsidRPr="004E7203">
              <w:rPr>
                <w:rFonts w:ascii="Times New Roman" w:eastAsia="Times New Roman" w:hAnsi="Times New Roman"/>
                <w:bCs/>
                <w:sz w:val="24"/>
                <w:szCs w:val="24"/>
              </w:rPr>
              <w:t xml:space="preserve">communication loop (daily, weekly, as needed); and how </w:t>
            </w:r>
            <w:proofErr w:type="gramStart"/>
            <w:r w:rsidRPr="004E7203">
              <w:rPr>
                <w:rFonts w:ascii="Times New Roman" w:eastAsia="Times New Roman" w:hAnsi="Times New Roman"/>
                <w:bCs/>
                <w:sz w:val="24"/>
                <w:szCs w:val="24"/>
              </w:rPr>
              <w:t>long</w:t>
            </w:r>
            <w:proofErr w:type="gramEnd"/>
            <w:r w:rsidRPr="004E7203">
              <w:rPr>
                <w:rFonts w:ascii="Times New Roman" w:eastAsia="Times New Roman" w:hAnsi="Times New Roman"/>
                <w:bCs/>
                <w:sz w:val="24"/>
                <w:szCs w:val="24"/>
              </w:rPr>
              <w:t xml:space="preserve"> the issue remains open with the claimant?</w:t>
            </w:r>
          </w:p>
          <w:p w14:paraId="0DBD1A89" w14:textId="77777777" w:rsidR="00B52E25" w:rsidRDefault="00B52E25" w:rsidP="00B52E25">
            <w:pPr>
              <w:tabs>
                <w:tab w:val="left" w:pos="360"/>
              </w:tabs>
              <w:spacing w:after="0" w:line="240" w:lineRule="auto"/>
              <w:ind w:left="360" w:hanging="360"/>
              <w:rPr>
                <w:rFonts w:ascii="Times New Roman" w:eastAsia="Times New Roman" w:hAnsi="Times New Roman"/>
                <w:bCs/>
                <w:sz w:val="24"/>
                <w:szCs w:val="24"/>
                <w:highlight w:val="cyan"/>
              </w:rPr>
            </w:pPr>
          </w:p>
          <w:p w14:paraId="2FF7AF10" w14:textId="77777777" w:rsidR="00D60308" w:rsidRPr="00DE2F82" w:rsidRDefault="00D60308" w:rsidP="00E30236">
            <w:pPr>
              <w:tabs>
                <w:tab w:val="left" w:pos="360"/>
              </w:tabs>
              <w:spacing w:after="0" w:line="240" w:lineRule="auto"/>
              <w:rPr>
                <w:rFonts w:ascii="Times New Roman" w:eastAsia="Times New Roman" w:hAnsi="Times New Roman"/>
                <w:b/>
                <w:sz w:val="24"/>
                <w:szCs w:val="24"/>
              </w:rPr>
            </w:pPr>
          </w:p>
        </w:tc>
      </w:tr>
      <w:tr w:rsidR="00C03729" w14:paraId="53B3BC42" w14:textId="77777777" w:rsidTr="00AE1783">
        <w:trPr>
          <w:trHeight w:val="300"/>
        </w:trPr>
        <w:tc>
          <w:tcPr>
            <w:tcW w:w="14523" w:type="dxa"/>
            <w:gridSpan w:val="11"/>
            <w:shd w:val="clear" w:color="auto" w:fill="FFFFFF" w:themeFill="background1"/>
          </w:tcPr>
          <w:p w14:paraId="4984448A" w14:textId="730024B7" w:rsidR="00D60308" w:rsidRPr="00DE2F82" w:rsidRDefault="00164728" w:rsidP="00D60308">
            <w:pPr>
              <w:tabs>
                <w:tab w:val="left" w:pos="36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t>2</w:t>
            </w:r>
            <w:r w:rsidR="00F90E80" w:rsidRPr="00DE2F82">
              <w:rPr>
                <w:rFonts w:ascii="Times New Roman" w:eastAsia="Times New Roman" w:hAnsi="Times New Roman"/>
                <w:sz w:val="24"/>
                <w:szCs w:val="24"/>
              </w:rPr>
              <w:t>1</w:t>
            </w:r>
            <w:r w:rsidRPr="00DE2F82">
              <w:rPr>
                <w:rFonts w:ascii="Times New Roman" w:eastAsia="Times New Roman" w:hAnsi="Times New Roman"/>
                <w:sz w:val="24"/>
                <w:szCs w:val="24"/>
              </w:rPr>
              <w:t>. Activities Supporting RESEA’s Statutory Purposes</w:t>
            </w:r>
          </w:p>
          <w:p w14:paraId="724634DA" w14:textId="77777777" w:rsidR="00D60308" w:rsidRPr="00DE2F82" w:rsidRDefault="00D60308" w:rsidP="00D60308">
            <w:pPr>
              <w:tabs>
                <w:tab w:val="left" w:pos="360"/>
              </w:tabs>
              <w:spacing w:after="0" w:line="240" w:lineRule="auto"/>
              <w:rPr>
                <w:rFonts w:ascii="Times New Roman" w:eastAsia="Times New Roman" w:hAnsi="Times New Roman"/>
                <w:sz w:val="24"/>
                <w:szCs w:val="24"/>
              </w:rPr>
            </w:pPr>
          </w:p>
          <w:p w14:paraId="0A667D6B" w14:textId="77777777" w:rsidR="00D60308" w:rsidRPr="00DE2F82" w:rsidRDefault="00164728" w:rsidP="00D60308">
            <w:pPr>
              <w:tabs>
                <w:tab w:val="left" w:pos="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t>Each state must provide assurance that, and description of how, the planned RESEA program will conform to the four statu</w:t>
            </w:r>
            <w:r w:rsidR="00D36F65" w:rsidRPr="00DE2F82">
              <w:rPr>
                <w:rFonts w:ascii="Times New Roman" w:eastAsia="Times New Roman" w:hAnsi="Times New Roman"/>
                <w:sz w:val="24"/>
                <w:szCs w:val="24"/>
              </w:rPr>
              <w:t>tory</w:t>
            </w:r>
            <w:r w:rsidRPr="00DE2F82">
              <w:rPr>
                <w:rFonts w:ascii="Times New Roman" w:eastAsia="Times New Roman" w:hAnsi="Times New Roman"/>
                <w:sz w:val="24"/>
                <w:szCs w:val="24"/>
              </w:rPr>
              <w:t xml:space="preserve"> purposes identified below (Section 306(e)(1)(B), SSA).</w:t>
            </w:r>
          </w:p>
          <w:p w14:paraId="5E03D29D" w14:textId="77777777" w:rsidR="00D60308" w:rsidRPr="00DE2F82" w:rsidRDefault="00D60308" w:rsidP="00D60308">
            <w:pPr>
              <w:tabs>
                <w:tab w:val="left" w:pos="360"/>
              </w:tabs>
              <w:spacing w:after="0" w:line="240" w:lineRule="auto"/>
              <w:rPr>
                <w:rFonts w:ascii="Times New Roman" w:eastAsia="Times New Roman" w:hAnsi="Times New Roman"/>
                <w:sz w:val="24"/>
                <w:szCs w:val="24"/>
              </w:rPr>
            </w:pPr>
          </w:p>
        </w:tc>
      </w:tr>
      <w:tr w:rsidR="00C03729" w14:paraId="7F9D0803" w14:textId="77777777" w:rsidTr="00AE1783">
        <w:trPr>
          <w:trHeight w:val="773"/>
        </w:trPr>
        <w:tc>
          <w:tcPr>
            <w:tcW w:w="14523" w:type="dxa"/>
            <w:gridSpan w:val="11"/>
            <w:shd w:val="clear" w:color="auto" w:fill="FFFFFF" w:themeFill="background1"/>
          </w:tcPr>
          <w:p w14:paraId="314A070B" w14:textId="23141B9A" w:rsidR="00D60308" w:rsidRPr="004E7203" w:rsidRDefault="00164728" w:rsidP="00D60308">
            <w:pPr>
              <w:tabs>
                <w:tab w:val="left" w:pos="360"/>
              </w:tabs>
              <w:spacing w:after="0" w:line="240" w:lineRule="auto"/>
              <w:ind w:left="360" w:hanging="360"/>
              <w:rPr>
                <w:rFonts w:ascii="Times New Roman" w:eastAsia="Times New Roman" w:hAnsi="Times New Roman"/>
                <w:sz w:val="24"/>
                <w:szCs w:val="24"/>
              </w:rPr>
            </w:pPr>
            <w:r w:rsidRPr="004E7203">
              <w:rPr>
                <w:rFonts w:ascii="Times New Roman" w:eastAsia="Times New Roman" w:hAnsi="Times New Roman"/>
                <w:sz w:val="24"/>
                <w:szCs w:val="24"/>
              </w:rPr>
              <w:lastRenderedPageBreak/>
              <w:t>2</w:t>
            </w:r>
            <w:r w:rsidR="00F7643F" w:rsidRPr="004E7203">
              <w:rPr>
                <w:rFonts w:ascii="Times New Roman" w:eastAsia="Times New Roman" w:hAnsi="Times New Roman"/>
                <w:sz w:val="24"/>
                <w:szCs w:val="24"/>
              </w:rPr>
              <w:t>1</w:t>
            </w:r>
            <w:r w:rsidRPr="004E7203">
              <w:rPr>
                <w:rFonts w:ascii="Times New Roman" w:eastAsia="Times New Roman" w:hAnsi="Times New Roman"/>
                <w:sz w:val="24"/>
                <w:szCs w:val="24"/>
              </w:rPr>
              <w:t>a</w:t>
            </w:r>
            <w:r w:rsidR="00BB75DF" w:rsidRPr="004E7203">
              <w:rPr>
                <w:rFonts w:ascii="Times New Roman" w:eastAsia="Times New Roman" w:hAnsi="Times New Roman"/>
                <w:sz w:val="24"/>
                <w:szCs w:val="24"/>
              </w:rPr>
              <w:t>.</w:t>
            </w:r>
            <w:r w:rsidRPr="004E7203">
              <w:rPr>
                <w:rFonts w:ascii="Times New Roman" w:eastAsia="Times New Roman" w:hAnsi="Times New Roman"/>
                <w:sz w:val="24"/>
                <w:szCs w:val="24"/>
              </w:rPr>
              <w:t xml:space="preserve"> Purpose 1</w:t>
            </w:r>
            <w:r w:rsidR="00A253AC" w:rsidRPr="004E7203">
              <w:rPr>
                <w:rFonts w:ascii="Times New Roman" w:eastAsia="Times New Roman" w:hAnsi="Times New Roman"/>
                <w:sz w:val="24"/>
                <w:szCs w:val="24"/>
              </w:rPr>
              <w:t>: To</w:t>
            </w:r>
            <w:r w:rsidRPr="004E7203">
              <w:rPr>
                <w:rFonts w:ascii="Times New Roman" w:eastAsia="Times New Roman" w:hAnsi="Times New Roman"/>
                <w:sz w:val="24"/>
                <w:szCs w:val="24"/>
              </w:rPr>
              <w:t xml:space="preserve"> improve employment outcomes of individuals that receive unemployment compensation and to reduce the average duration of receipt of such compensation through unemployment. </w:t>
            </w:r>
          </w:p>
          <w:p w14:paraId="7FFD0D61" w14:textId="77777777" w:rsidR="00F00770" w:rsidRPr="004E7203" w:rsidRDefault="00F00770" w:rsidP="00D60308">
            <w:pPr>
              <w:tabs>
                <w:tab w:val="left" w:pos="360"/>
              </w:tabs>
              <w:spacing w:after="0" w:line="240" w:lineRule="auto"/>
              <w:ind w:left="360" w:hanging="360"/>
              <w:rPr>
                <w:rFonts w:ascii="Times New Roman" w:eastAsia="Times New Roman" w:hAnsi="Times New Roman"/>
                <w:sz w:val="24"/>
                <w:szCs w:val="24"/>
              </w:rPr>
            </w:pPr>
          </w:p>
          <w:p w14:paraId="29F74105" w14:textId="75CCF28A" w:rsidR="00F00770" w:rsidRPr="004E7203" w:rsidRDefault="00164728" w:rsidP="00F00770">
            <w:pPr>
              <w:tabs>
                <w:tab w:val="left" w:pos="0"/>
              </w:tabs>
              <w:spacing w:after="0" w:line="240" w:lineRule="auto"/>
              <w:rPr>
                <w:rFonts w:ascii="Times New Roman" w:eastAsia="Times New Roman" w:hAnsi="Times New Roman"/>
                <w:sz w:val="24"/>
                <w:szCs w:val="24"/>
              </w:rPr>
            </w:pPr>
            <w:r w:rsidRPr="004E7203">
              <w:rPr>
                <w:rFonts w:ascii="Times New Roman" w:eastAsia="Times New Roman" w:hAnsi="Times New Roman"/>
                <w:sz w:val="24"/>
                <w:szCs w:val="24"/>
              </w:rPr>
              <w:t xml:space="preserve">Do you </w:t>
            </w:r>
            <w:proofErr w:type="gramStart"/>
            <w:r w:rsidRPr="004E7203">
              <w:rPr>
                <w:rFonts w:ascii="Times New Roman" w:eastAsia="Times New Roman" w:hAnsi="Times New Roman"/>
                <w:sz w:val="24"/>
                <w:szCs w:val="24"/>
              </w:rPr>
              <w:t>assure</w:t>
            </w:r>
            <w:proofErr w:type="gramEnd"/>
            <w:r w:rsidRPr="004E7203">
              <w:rPr>
                <w:rFonts w:ascii="Times New Roman" w:eastAsia="Times New Roman" w:hAnsi="Times New Roman"/>
                <w:sz w:val="24"/>
                <w:szCs w:val="24"/>
              </w:rPr>
              <w:t xml:space="preserve"> that the proposed RESEA program design and planned activities conf</w:t>
            </w:r>
            <w:r w:rsidR="00D27B7A" w:rsidRPr="004E7203">
              <w:rPr>
                <w:rFonts w:ascii="Times New Roman" w:eastAsia="Times New Roman" w:hAnsi="Times New Roman"/>
                <w:sz w:val="24"/>
                <w:szCs w:val="24"/>
              </w:rPr>
              <w:t>o</w:t>
            </w:r>
            <w:r w:rsidRPr="004E7203">
              <w:rPr>
                <w:rFonts w:ascii="Times New Roman" w:eastAsia="Times New Roman" w:hAnsi="Times New Roman"/>
                <w:sz w:val="24"/>
                <w:szCs w:val="24"/>
              </w:rPr>
              <w:t>rm to purpose 1 as described in Element 2</w:t>
            </w:r>
            <w:r w:rsidR="009674B9">
              <w:rPr>
                <w:rFonts w:ascii="Times New Roman" w:eastAsia="Times New Roman" w:hAnsi="Times New Roman"/>
                <w:sz w:val="24"/>
                <w:szCs w:val="24"/>
              </w:rPr>
              <w:t>1</w:t>
            </w:r>
            <w:r w:rsidRPr="004E7203">
              <w:rPr>
                <w:rFonts w:ascii="Times New Roman" w:eastAsia="Times New Roman" w:hAnsi="Times New Roman"/>
                <w:sz w:val="24"/>
                <w:szCs w:val="24"/>
              </w:rPr>
              <w:t xml:space="preserve">a? </w:t>
            </w:r>
          </w:p>
          <w:p w14:paraId="0D861D2F" w14:textId="77777777" w:rsidR="00F00770" w:rsidRPr="004E7203" w:rsidRDefault="00164728" w:rsidP="00F00770">
            <w:pPr>
              <w:tabs>
                <w:tab w:val="left" w:pos="0"/>
              </w:tabs>
              <w:spacing w:after="0" w:line="240" w:lineRule="auto"/>
              <w:rPr>
                <w:rFonts w:ascii="Times New Roman" w:eastAsia="Times New Roman" w:hAnsi="Times New Roman"/>
                <w:sz w:val="24"/>
                <w:szCs w:val="24"/>
              </w:rPr>
            </w:pPr>
            <w:r w:rsidRPr="004E7203">
              <w:rPr>
                <w:rFonts w:ascii="Times New Roman" w:eastAsia="Times New Roman" w:hAnsi="Times New Roman"/>
                <w:sz w:val="24"/>
                <w:szCs w:val="24"/>
              </w:rPr>
              <w:t xml:space="preserve">  </w:t>
            </w:r>
          </w:p>
          <w:p w14:paraId="6D1A48AC" w14:textId="77777777" w:rsidR="00F00770" w:rsidRPr="004E7203" w:rsidRDefault="00164728" w:rsidP="00BB75DF">
            <w:pPr>
              <w:tabs>
                <w:tab w:val="left" w:pos="0"/>
              </w:tabs>
              <w:spacing w:after="0" w:line="240" w:lineRule="auto"/>
              <w:rPr>
                <w:rFonts w:ascii="Times New Roman" w:eastAsia="Times New Roman" w:hAnsi="Times New Roman"/>
                <w:sz w:val="24"/>
                <w:szCs w:val="24"/>
              </w:rPr>
            </w:pPr>
            <w:r w:rsidRPr="004E7203">
              <w:rPr>
                <w:rFonts w:ascii="Times New Roman" w:eastAsia="Times New Roman" w:hAnsi="Times New Roman"/>
                <w:sz w:val="24"/>
                <w:szCs w:val="24"/>
              </w:rPr>
              <w:fldChar w:fldCharType="begin">
                <w:ffData>
                  <w:name w:val=""/>
                  <w:enabled/>
                  <w:calcOnExit w:val="0"/>
                  <w:checkBox>
                    <w:sizeAuto/>
                    <w:default w:val="0"/>
                  </w:checkBox>
                </w:ffData>
              </w:fldChar>
            </w:r>
            <w:r w:rsidRPr="004E7203">
              <w:rPr>
                <w:rFonts w:ascii="Times New Roman" w:eastAsia="Times New Roman" w:hAnsi="Times New Roman"/>
                <w:sz w:val="24"/>
                <w:szCs w:val="24"/>
              </w:rPr>
              <w:instrText xml:space="preserve"> FORMCHECKBOX </w:instrText>
            </w:r>
            <w:r w:rsidRPr="004E7203">
              <w:rPr>
                <w:rFonts w:ascii="Times New Roman" w:eastAsia="Times New Roman" w:hAnsi="Times New Roman"/>
                <w:sz w:val="24"/>
                <w:szCs w:val="24"/>
              </w:rPr>
            </w:r>
            <w:r w:rsidRPr="004E7203">
              <w:rPr>
                <w:rFonts w:ascii="Times New Roman" w:eastAsia="Times New Roman" w:hAnsi="Times New Roman"/>
                <w:sz w:val="24"/>
                <w:szCs w:val="24"/>
              </w:rPr>
              <w:fldChar w:fldCharType="separate"/>
            </w:r>
            <w:r w:rsidRPr="004E7203">
              <w:rPr>
                <w:rFonts w:ascii="Times New Roman" w:eastAsia="Times New Roman" w:hAnsi="Times New Roman"/>
                <w:sz w:val="24"/>
                <w:szCs w:val="24"/>
              </w:rPr>
              <w:fldChar w:fldCharType="end"/>
            </w:r>
            <w:r w:rsidRPr="004E7203">
              <w:rPr>
                <w:rFonts w:ascii="Times New Roman" w:eastAsia="Times New Roman" w:hAnsi="Times New Roman"/>
                <w:sz w:val="24"/>
                <w:szCs w:val="24"/>
              </w:rPr>
              <w:t xml:space="preserve">  Yes      </w:t>
            </w:r>
            <w:r w:rsidRPr="004E7203">
              <w:rPr>
                <w:rFonts w:ascii="Times New Roman" w:eastAsia="Times New Roman" w:hAnsi="Times New Roman"/>
                <w:sz w:val="24"/>
                <w:szCs w:val="24"/>
              </w:rPr>
              <w:fldChar w:fldCharType="begin">
                <w:ffData>
                  <w:name w:val="Check4"/>
                  <w:enabled/>
                  <w:calcOnExit w:val="0"/>
                  <w:checkBox>
                    <w:sizeAuto/>
                    <w:default w:val="0"/>
                  </w:checkBox>
                </w:ffData>
              </w:fldChar>
            </w:r>
            <w:r w:rsidRPr="004E7203">
              <w:rPr>
                <w:rFonts w:ascii="Times New Roman" w:eastAsia="Times New Roman" w:hAnsi="Times New Roman"/>
                <w:sz w:val="24"/>
                <w:szCs w:val="24"/>
              </w:rPr>
              <w:instrText xml:space="preserve"> FORMCHECKBOX </w:instrText>
            </w:r>
            <w:r w:rsidRPr="004E7203">
              <w:rPr>
                <w:rFonts w:ascii="Times New Roman" w:eastAsia="Times New Roman" w:hAnsi="Times New Roman"/>
                <w:sz w:val="24"/>
                <w:szCs w:val="24"/>
              </w:rPr>
            </w:r>
            <w:r w:rsidRPr="004E7203">
              <w:rPr>
                <w:rFonts w:ascii="Times New Roman" w:eastAsia="Times New Roman" w:hAnsi="Times New Roman"/>
                <w:sz w:val="24"/>
                <w:szCs w:val="24"/>
              </w:rPr>
              <w:fldChar w:fldCharType="separate"/>
            </w:r>
            <w:r w:rsidRPr="004E7203">
              <w:rPr>
                <w:rFonts w:ascii="Times New Roman" w:eastAsia="Times New Roman" w:hAnsi="Times New Roman"/>
                <w:sz w:val="24"/>
                <w:szCs w:val="24"/>
              </w:rPr>
              <w:fldChar w:fldCharType="end"/>
            </w:r>
            <w:r w:rsidRPr="004E7203">
              <w:rPr>
                <w:rFonts w:ascii="Times New Roman" w:eastAsia="Times New Roman" w:hAnsi="Times New Roman"/>
                <w:sz w:val="24"/>
                <w:szCs w:val="24"/>
              </w:rPr>
              <w:t xml:space="preserve"> No</w:t>
            </w:r>
          </w:p>
          <w:p w14:paraId="2462DBF5" w14:textId="77777777" w:rsidR="00D60308" w:rsidRPr="004E7203" w:rsidRDefault="00D60308" w:rsidP="00D60308">
            <w:pPr>
              <w:tabs>
                <w:tab w:val="left" w:pos="360"/>
              </w:tabs>
              <w:spacing w:after="0" w:line="240" w:lineRule="auto"/>
              <w:rPr>
                <w:rFonts w:ascii="Times New Roman" w:eastAsia="Times New Roman" w:hAnsi="Times New Roman"/>
                <w:sz w:val="24"/>
                <w:szCs w:val="24"/>
              </w:rPr>
            </w:pPr>
          </w:p>
        </w:tc>
      </w:tr>
      <w:tr w:rsidR="00C03729" w14:paraId="5B5BFA56" w14:textId="77777777" w:rsidTr="00AE1783">
        <w:trPr>
          <w:trHeight w:val="773"/>
        </w:trPr>
        <w:tc>
          <w:tcPr>
            <w:tcW w:w="14523" w:type="dxa"/>
            <w:gridSpan w:val="11"/>
            <w:shd w:val="clear" w:color="auto" w:fill="FFFFFF" w:themeFill="background1"/>
          </w:tcPr>
          <w:p w14:paraId="149CA38B" w14:textId="77777777" w:rsidR="00136EA3" w:rsidRDefault="00164728" w:rsidP="00CE5EEE">
            <w:pPr>
              <w:tabs>
                <w:tab w:val="left" w:pos="360"/>
              </w:tabs>
              <w:spacing w:after="0" w:line="240" w:lineRule="auto"/>
              <w:rPr>
                <w:rFonts w:ascii="Times New Roman" w:eastAsia="Times New Roman" w:hAnsi="Times New Roman"/>
                <w:sz w:val="24"/>
                <w:szCs w:val="24"/>
              </w:rPr>
            </w:pPr>
            <w:r w:rsidRPr="004E7203">
              <w:rPr>
                <w:rFonts w:ascii="Times New Roman" w:eastAsia="Times New Roman" w:hAnsi="Times New Roman"/>
                <w:sz w:val="24"/>
                <w:szCs w:val="24"/>
              </w:rPr>
              <w:t>2</w:t>
            </w:r>
            <w:r w:rsidR="00F7643F" w:rsidRPr="004E7203">
              <w:rPr>
                <w:rFonts w:ascii="Times New Roman" w:eastAsia="Times New Roman" w:hAnsi="Times New Roman"/>
                <w:sz w:val="24"/>
                <w:szCs w:val="24"/>
              </w:rPr>
              <w:t>1</w:t>
            </w:r>
            <w:r w:rsidRPr="004E7203">
              <w:rPr>
                <w:rFonts w:ascii="Times New Roman" w:eastAsia="Times New Roman" w:hAnsi="Times New Roman"/>
                <w:sz w:val="24"/>
                <w:szCs w:val="24"/>
              </w:rPr>
              <w:t xml:space="preserve">b. Insert brief description of specific RESEA program elements and/or activities </w:t>
            </w:r>
            <w:r w:rsidR="00D27B7A" w:rsidRPr="004E7203">
              <w:rPr>
                <w:rFonts w:ascii="Times New Roman" w:eastAsia="Times New Roman" w:hAnsi="Times New Roman"/>
                <w:sz w:val="24"/>
                <w:szCs w:val="24"/>
              </w:rPr>
              <w:t xml:space="preserve">that </w:t>
            </w:r>
            <w:r w:rsidRPr="004E7203">
              <w:rPr>
                <w:rFonts w:ascii="Times New Roman" w:eastAsia="Times New Roman" w:hAnsi="Times New Roman"/>
                <w:sz w:val="24"/>
                <w:szCs w:val="24"/>
              </w:rPr>
              <w:t>support purpose</w:t>
            </w:r>
            <w:r w:rsidR="005C67B3" w:rsidRPr="004E7203">
              <w:rPr>
                <w:rFonts w:ascii="Times New Roman" w:eastAsia="Times New Roman" w:hAnsi="Times New Roman"/>
                <w:sz w:val="24"/>
                <w:szCs w:val="24"/>
              </w:rPr>
              <w:t xml:space="preserve"> 1.</w:t>
            </w:r>
            <w:r w:rsidR="00CE5EEE" w:rsidRPr="004E7203">
              <w:rPr>
                <w:rFonts w:ascii="Times New Roman" w:eastAsia="Times New Roman" w:hAnsi="Times New Roman"/>
                <w:sz w:val="24"/>
                <w:szCs w:val="24"/>
              </w:rPr>
              <w:t xml:space="preserve">  </w:t>
            </w:r>
          </w:p>
          <w:p w14:paraId="5F69F763" w14:textId="77777777" w:rsidR="00136EA3" w:rsidRDefault="00136EA3" w:rsidP="00CE5EEE">
            <w:pPr>
              <w:tabs>
                <w:tab w:val="left" w:pos="360"/>
              </w:tabs>
              <w:spacing w:after="0" w:line="240" w:lineRule="auto"/>
              <w:rPr>
                <w:rFonts w:ascii="Times New Roman" w:eastAsia="Times New Roman" w:hAnsi="Times New Roman"/>
                <w:sz w:val="24"/>
                <w:szCs w:val="24"/>
              </w:rPr>
            </w:pPr>
          </w:p>
          <w:p w14:paraId="0D820CB3" w14:textId="583AB621" w:rsidR="0025606A" w:rsidRPr="004E7203" w:rsidRDefault="00164728" w:rsidP="00CE5EEE">
            <w:pPr>
              <w:tabs>
                <w:tab w:val="left" w:pos="360"/>
              </w:tabs>
              <w:spacing w:after="0" w:line="240" w:lineRule="auto"/>
              <w:rPr>
                <w:rFonts w:ascii="Times New Roman" w:eastAsia="Times New Roman" w:hAnsi="Times New Roman"/>
                <w:sz w:val="24"/>
                <w:szCs w:val="24"/>
              </w:rPr>
            </w:pPr>
            <w:r w:rsidRPr="004E7203">
              <w:rPr>
                <w:rFonts w:ascii="Times New Roman" w:eastAsia="Times New Roman" w:hAnsi="Times New Roman"/>
                <w:sz w:val="24"/>
                <w:szCs w:val="24"/>
              </w:rPr>
              <w:t xml:space="preserve">This </w:t>
            </w:r>
            <w:r w:rsidR="003C1AE5" w:rsidRPr="004E7203">
              <w:rPr>
                <w:rFonts w:ascii="Times New Roman" w:eastAsia="Times New Roman" w:hAnsi="Times New Roman"/>
                <w:sz w:val="24"/>
                <w:szCs w:val="24"/>
              </w:rPr>
              <w:t>n</w:t>
            </w:r>
            <w:r w:rsidRPr="004E7203">
              <w:rPr>
                <w:rFonts w:ascii="Times New Roman" w:eastAsia="Times New Roman" w:hAnsi="Times New Roman"/>
                <w:sz w:val="24"/>
                <w:szCs w:val="24"/>
              </w:rPr>
              <w:t>arrative is to include:</w:t>
            </w:r>
            <w:r w:rsidR="00CE5EEE" w:rsidRPr="004E7203">
              <w:rPr>
                <w:rFonts w:ascii="Times New Roman" w:eastAsia="Times New Roman" w:hAnsi="Times New Roman"/>
                <w:sz w:val="24"/>
                <w:szCs w:val="24"/>
              </w:rPr>
              <w:t xml:space="preserve"> </w:t>
            </w:r>
            <w:r w:rsidRPr="004E7203">
              <w:rPr>
                <w:rFonts w:ascii="Times New Roman" w:eastAsia="Times New Roman" w:hAnsi="Times New Roman"/>
                <w:sz w:val="24"/>
                <w:szCs w:val="24"/>
              </w:rPr>
              <w:t>How the services improve employment outcomes;</w:t>
            </w:r>
            <w:r w:rsidR="00CE5EEE" w:rsidRPr="004E7203">
              <w:rPr>
                <w:rFonts w:ascii="Times New Roman" w:eastAsia="Times New Roman" w:hAnsi="Times New Roman"/>
                <w:sz w:val="24"/>
                <w:szCs w:val="24"/>
              </w:rPr>
              <w:t xml:space="preserve"> </w:t>
            </w:r>
            <w:r w:rsidRPr="004E7203">
              <w:rPr>
                <w:rFonts w:ascii="Times New Roman" w:eastAsia="Times New Roman" w:hAnsi="Times New Roman"/>
                <w:sz w:val="24"/>
                <w:szCs w:val="24"/>
              </w:rPr>
              <w:t>How the state verifies the employment outcomes are improving;</w:t>
            </w:r>
            <w:r w:rsidR="00CE5EEE" w:rsidRPr="004E7203">
              <w:rPr>
                <w:rFonts w:ascii="Times New Roman" w:eastAsia="Times New Roman" w:hAnsi="Times New Roman"/>
                <w:sz w:val="24"/>
                <w:szCs w:val="24"/>
              </w:rPr>
              <w:t xml:space="preserve"> </w:t>
            </w:r>
            <w:r w:rsidRPr="004E7203">
              <w:rPr>
                <w:rFonts w:ascii="Times New Roman" w:eastAsia="Times New Roman" w:hAnsi="Times New Roman"/>
                <w:sz w:val="24"/>
                <w:szCs w:val="24"/>
              </w:rPr>
              <w:t>What reemployment services/career services are offered;</w:t>
            </w:r>
            <w:r w:rsidR="00CE5EEE" w:rsidRPr="004E7203">
              <w:rPr>
                <w:rFonts w:ascii="Times New Roman" w:eastAsia="Times New Roman" w:hAnsi="Times New Roman"/>
                <w:sz w:val="24"/>
                <w:szCs w:val="24"/>
              </w:rPr>
              <w:t xml:space="preserve"> </w:t>
            </w:r>
            <w:r w:rsidRPr="004E7203">
              <w:rPr>
                <w:rFonts w:ascii="Times New Roman" w:eastAsia="Times New Roman" w:hAnsi="Times New Roman"/>
                <w:sz w:val="24"/>
                <w:szCs w:val="24"/>
              </w:rPr>
              <w:t>What assistance is provided with the reemployment plan and how is the reemployment plan used;</w:t>
            </w:r>
            <w:r w:rsidR="00CE5EEE" w:rsidRPr="004E7203">
              <w:rPr>
                <w:rFonts w:ascii="Times New Roman" w:eastAsia="Times New Roman" w:hAnsi="Times New Roman"/>
                <w:sz w:val="24"/>
                <w:szCs w:val="24"/>
              </w:rPr>
              <w:t xml:space="preserve"> </w:t>
            </w:r>
            <w:r w:rsidRPr="004E7203">
              <w:rPr>
                <w:rFonts w:ascii="Times New Roman" w:eastAsia="Times New Roman" w:hAnsi="Times New Roman"/>
                <w:sz w:val="24"/>
                <w:szCs w:val="24"/>
              </w:rPr>
              <w:t>How often is the reemployment plan revised or updated while the claimant is participating in RESEA;</w:t>
            </w:r>
            <w:r w:rsidR="00CE5EEE" w:rsidRPr="004E7203">
              <w:rPr>
                <w:rFonts w:ascii="Times New Roman" w:eastAsia="Times New Roman" w:hAnsi="Times New Roman"/>
                <w:sz w:val="24"/>
                <w:szCs w:val="24"/>
              </w:rPr>
              <w:t xml:space="preserve"> </w:t>
            </w:r>
            <w:r w:rsidRPr="004E7203">
              <w:rPr>
                <w:rFonts w:ascii="Times New Roman" w:eastAsia="Times New Roman" w:hAnsi="Times New Roman"/>
                <w:sz w:val="24"/>
                <w:szCs w:val="24"/>
              </w:rPr>
              <w:t>What partners are being used to remove barriers of unemployment;</w:t>
            </w:r>
            <w:r w:rsidR="00CE5EEE" w:rsidRPr="004E7203">
              <w:rPr>
                <w:rFonts w:ascii="Times New Roman" w:eastAsia="Times New Roman" w:hAnsi="Times New Roman"/>
                <w:sz w:val="24"/>
                <w:szCs w:val="24"/>
              </w:rPr>
              <w:t xml:space="preserve"> </w:t>
            </w:r>
            <w:r w:rsidRPr="004E7203">
              <w:rPr>
                <w:rFonts w:ascii="Times New Roman" w:eastAsia="Times New Roman" w:hAnsi="Times New Roman"/>
                <w:sz w:val="24"/>
                <w:szCs w:val="24"/>
              </w:rPr>
              <w:t>Are RESEA participants referred to recruitment events; and</w:t>
            </w:r>
            <w:r w:rsidR="00CE5EEE" w:rsidRPr="004E7203">
              <w:rPr>
                <w:rFonts w:ascii="Times New Roman" w:eastAsia="Times New Roman" w:hAnsi="Times New Roman"/>
                <w:sz w:val="24"/>
                <w:szCs w:val="24"/>
              </w:rPr>
              <w:t xml:space="preserve"> </w:t>
            </w:r>
            <w:r w:rsidRPr="004E7203">
              <w:rPr>
                <w:rFonts w:ascii="Times New Roman" w:eastAsia="Times New Roman" w:hAnsi="Times New Roman"/>
                <w:sz w:val="24"/>
                <w:szCs w:val="24"/>
              </w:rPr>
              <w:t>What WIOA services are RESEA participants referred to?</w:t>
            </w:r>
            <w:r w:rsidRPr="004E7203">
              <w:rPr>
                <w:rFonts w:ascii="Times New Roman" w:eastAsia="Times New Roman" w:hAnsi="Times New Roman"/>
                <w:sz w:val="24"/>
                <w:szCs w:val="24"/>
              </w:rPr>
              <w:br/>
            </w:r>
          </w:p>
          <w:p w14:paraId="07657C3E" w14:textId="42775E19" w:rsidR="006574A1" w:rsidRPr="004E7203" w:rsidRDefault="006574A1" w:rsidP="00EE397F">
            <w:pPr>
              <w:tabs>
                <w:tab w:val="left" w:pos="360"/>
              </w:tabs>
              <w:spacing w:after="0" w:line="240" w:lineRule="auto"/>
              <w:rPr>
                <w:rFonts w:ascii="Times New Roman" w:eastAsia="Times New Roman" w:hAnsi="Times New Roman"/>
                <w:sz w:val="24"/>
                <w:szCs w:val="24"/>
              </w:rPr>
            </w:pPr>
          </w:p>
        </w:tc>
      </w:tr>
      <w:tr w:rsidR="00C03729" w14:paraId="7B1322AD" w14:textId="77777777" w:rsidTr="00AE1783">
        <w:trPr>
          <w:trHeight w:val="773"/>
        </w:trPr>
        <w:tc>
          <w:tcPr>
            <w:tcW w:w="14523" w:type="dxa"/>
            <w:gridSpan w:val="11"/>
            <w:shd w:val="clear" w:color="auto" w:fill="FFFFFF" w:themeFill="background1"/>
          </w:tcPr>
          <w:p w14:paraId="01173CAB" w14:textId="77777777" w:rsidR="000477A3" w:rsidRDefault="00164728" w:rsidP="00D60308">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t>2</w:t>
            </w:r>
            <w:r w:rsidR="00F7643F" w:rsidRPr="00DE2F82">
              <w:rPr>
                <w:rFonts w:ascii="Times New Roman" w:eastAsia="Times New Roman" w:hAnsi="Times New Roman"/>
                <w:sz w:val="24"/>
                <w:szCs w:val="24"/>
              </w:rPr>
              <w:t>1</w:t>
            </w:r>
            <w:r w:rsidR="00BB75DF" w:rsidRPr="00DE2F82">
              <w:rPr>
                <w:rFonts w:ascii="Times New Roman" w:eastAsia="Times New Roman" w:hAnsi="Times New Roman"/>
                <w:sz w:val="24"/>
                <w:szCs w:val="24"/>
              </w:rPr>
              <w:t>c.</w:t>
            </w:r>
            <w:r w:rsidRPr="00DE2F82">
              <w:rPr>
                <w:rFonts w:ascii="Times New Roman" w:eastAsia="Times New Roman" w:hAnsi="Times New Roman"/>
                <w:sz w:val="24"/>
                <w:szCs w:val="24"/>
              </w:rPr>
              <w:t xml:space="preserve"> Purpose 2</w:t>
            </w:r>
            <w:r w:rsidR="00B220FD" w:rsidRPr="00DE2F82">
              <w:rPr>
                <w:rFonts w:ascii="Times New Roman" w:eastAsia="Times New Roman" w:hAnsi="Times New Roman"/>
                <w:sz w:val="24"/>
                <w:szCs w:val="24"/>
              </w:rPr>
              <w:t>: To</w:t>
            </w:r>
            <w:r w:rsidRPr="00DE2F82">
              <w:rPr>
                <w:rFonts w:ascii="Times New Roman" w:eastAsia="Times New Roman" w:hAnsi="Times New Roman"/>
                <w:sz w:val="24"/>
                <w:szCs w:val="24"/>
              </w:rPr>
              <w:t xml:space="preserve"> strengthen program integrity and </w:t>
            </w:r>
            <w:proofErr w:type="gramStart"/>
            <w:r w:rsidRPr="00DE2F82">
              <w:rPr>
                <w:rFonts w:ascii="Times New Roman" w:eastAsia="Times New Roman" w:hAnsi="Times New Roman"/>
                <w:sz w:val="24"/>
                <w:szCs w:val="24"/>
              </w:rPr>
              <w:t>reduced</w:t>
            </w:r>
            <w:proofErr w:type="gramEnd"/>
            <w:r w:rsidRPr="00DE2F82">
              <w:rPr>
                <w:rFonts w:ascii="Times New Roman" w:eastAsia="Times New Roman" w:hAnsi="Times New Roman"/>
                <w:sz w:val="24"/>
                <w:szCs w:val="24"/>
              </w:rPr>
              <w:t xml:space="preserve"> improper payments of unemployment compensation by states through the detection </w:t>
            </w:r>
          </w:p>
          <w:p w14:paraId="729FAEB3" w14:textId="0553F629" w:rsidR="00D60308" w:rsidRPr="00DE2F82" w:rsidRDefault="00164728" w:rsidP="00D60308">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t xml:space="preserve">and prevention of such payments to individuals who are not eligible for such compensation. </w:t>
            </w:r>
          </w:p>
          <w:p w14:paraId="72FDF3B9" w14:textId="77777777" w:rsidR="00F00770" w:rsidRPr="00DE2F82" w:rsidRDefault="00F00770" w:rsidP="00D60308">
            <w:pPr>
              <w:tabs>
                <w:tab w:val="left" w:pos="360"/>
              </w:tabs>
              <w:spacing w:after="0" w:line="240" w:lineRule="auto"/>
              <w:ind w:left="360" w:hanging="360"/>
              <w:rPr>
                <w:rFonts w:ascii="Times New Roman" w:eastAsia="Times New Roman" w:hAnsi="Times New Roman"/>
                <w:sz w:val="24"/>
                <w:szCs w:val="24"/>
              </w:rPr>
            </w:pPr>
          </w:p>
          <w:p w14:paraId="137BF33A" w14:textId="4DA1B0E3" w:rsidR="00FF004F" w:rsidRPr="00DE2F82" w:rsidRDefault="00164728" w:rsidP="00FF004F">
            <w:pPr>
              <w:tabs>
                <w:tab w:val="left" w:pos="36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t>Do you assure that the proposed RESEA program design and planned activities conf</w:t>
            </w:r>
            <w:r w:rsidR="00D27B7A" w:rsidRPr="00DE2F82">
              <w:rPr>
                <w:rFonts w:ascii="Times New Roman" w:eastAsia="Times New Roman" w:hAnsi="Times New Roman"/>
                <w:sz w:val="24"/>
                <w:szCs w:val="24"/>
              </w:rPr>
              <w:t>o</w:t>
            </w:r>
            <w:r w:rsidRPr="00DE2F82">
              <w:rPr>
                <w:rFonts w:ascii="Times New Roman" w:eastAsia="Times New Roman" w:hAnsi="Times New Roman"/>
                <w:sz w:val="24"/>
                <w:szCs w:val="24"/>
              </w:rPr>
              <w:t>rm to purpose 2 as described in Element 2</w:t>
            </w:r>
            <w:r w:rsidR="009674B9">
              <w:rPr>
                <w:rFonts w:ascii="Times New Roman" w:eastAsia="Times New Roman" w:hAnsi="Times New Roman"/>
                <w:sz w:val="24"/>
                <w:szCs w:val="24"/>
              </w:rPr>
              <w:t>1</w:t>
            </w:r>
            <w:r w:rsidR="00BB75DF" w:rsidRPr="00DE2F82">
              <w:rPr>
                <w:rFonts w:ascii="Times New Roman" w:eastAsia="Times New Roman" w:hAnsi="Times New Roman"/>
                <w:sz w:val="24"/>
                <w:szCs w:val="24"/>
              </w:rPr>
              <w:t>c.</w:t>
            </w:r>
            <w:r w:rsidRPr="00DE2F82">
              <w:rPr>
                <w:rFonts w:ascii="Times New Roman" w:eastAsia="Times New Roman" w:hAnsi="Times New Roman"/>
                <w:sz w:val="24"/>
                <w:szCs w:val="24"/>
              </w:rPr>
              <w:t>?</w:t>
            </w:r>
          </w:p>
          <w:p w14:paraId="152EA4A8" w14:textId="77777777" w:rsidR="00FF004F" w:rsidRPr="00DE2F82" w:rsidRDefault="00FF004F" w:rsidP="00FF004F">
            <w:pPr>
              <w:tabs>
                <w:tab w:val="left" w:pos="360"/>
              </w:tabs>
              <w:spacing w:after="0" w:line="240" w:lineRule="auto"/>
              <w:rPr>
                <w:rFonts w:ascii="Times New Roman" w:eastAsia="Times New Roman" w:hAnsi="Times New Roman"/>
                <w:sz w:val="24"/>
                <w:szCs w:val="24"/>
              </w:rPr>
            </w:pPr>
          </w:p>
          <w:p w14:paraId="396F776E" w14:textId="77777777" w:rsidR="00F00770" w:rsidRDefault="00164728" w:rsidP="00BB75DF">
            <w:pPr>
              <w:tabs>
                <w:tab w:val="left" w:pos="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fldChar w:fldCharType="begin">
                <w:ffData>
                  <w:name w:val=""/>
                  <w:enabled/>
                  <w:calcOnExit w:val="0"/>
                  <w:checkBox>
                    <w:sizeAuto/>
                    <w:default w:val="0"/>
                  </w:checkBox>
                </w:ffData>
              </w:fldChar>
            </w:r>
            <w:r w:rsidRPr="00DE2F82">
              <w:rPr>
                <w:rFonts w:ascii="Times New Roman" w:eastAsia="Times New Roman" w:hAnsi="Times New Roman"/>
                <w:sz w:val="24"/>
                <w:szCs w:val="24"/>
              </w:rPr>
              <w:instrText xml:space="preserve"> FORMCHECKBOX </w:instrText>
            </w:r>
            <w:r w:rsidRPr="00DE2F82">
              <w:rPr>
                <w:rFonts w:ascii="Times New Roman" w:eastAsia="Times New Roman" w:hAnsi="Times New Roman"/>
                <w:sz w:val="24"/>
                <w:szCs w:val="24"/>
              </w:rPr>
            </w:r>
            <w:r w:rsidRPr="00DE2F82">
              <w:rPr>
                <w:rFonts w:ascii="Times New Roman" w:eastAsia="Times New Roman" w:hAnsi="Times New Roman"/>
                <w:sz w:val="24"/>
                <w:szCs w:val="24"/>
              </w:rPr>
              <w:fldChar w:fldCharType="separate"/>
            </w:r>
            <w:r w:rsidRPr="00DE2F82">
              <w:rPr>
                <w:rFonts w:ascii="Times New Roman" w:eastAsia="Times New Roman" w:hAnsi="Times New Roman"/>
                <w:sz w:val="24"/>
                <w:szCs w:val="24"/>
              </w:rPr>
              <w:fldChar w:fldCharType="end"/>
            </w:r>
            <w:r w:rsidRPr="00DE2F82">
              <w:rPr>
                <w:rFonts w:ascii="Times New Roman" w:eastAsia="Times New Roman" w:hAnsi="Times New Roman"/>
                <w:sz w:val="24"/>
                <w:szCs w:val="24"/>
              </w:rPr>
              <w:t xml:space="preserve">  Yes      </w:t>
            </w:r>
            <w:r w:rsidRPr="00DE2F82">
              <w:rPr>
                <w:rFonts w:ascii="Times New Roman" w:eastAsia="Times New Roman" w:hAnsi="Times New Roman"/>
                <w:sz w:val="24"/>
                <w:szCs w:val="24"/>
              </w:rPr>
              <w:fldChar w:fldCharType="begin">
                <w:ffData>
                  <w:name w:val="Check4"/>
                  <w:enabled/>
                  <w:calcOnExit w:val="0"/>
                  <w:checkBox>
                    <w:sizeAuto/>
                    <w:default w:val="0"/>
                  </w:checkBox>
                </w:ffData>
              </w:fldChar>
            </w:r>
            <w:r w:rsidRPr="00DE2F82">
              <w:rPr>
                <w:rFonts w:ascii="Times New Roman" w:eastAsia="Times New Roman" w:hAnsi="Times New Roman"/>
                <w:sz w:val="24"/>
                <w:szCs w:val="24"/>
              </w:rPr>
              <w:instrText xml:space="preserve"> FORMCHECKBOX </w:instrText>
            </w:r>
            <w:r w:rsidRPr="00DE2F82">
              <w:rPr>
                <w:rFonts w:ascii="Times New Roman" w:eastAsia="Times New Roman" w:hAnsi="Times New Roman"/>
                <w:sz w:val="24"/>
                <w:szCs w:val="24"/>
              </w:rPr>
            </w:r>
            <w:r w:rsidRPr="00DE2F82">
              <w:rPr>
                <w:rFonts w:ascii="Times New Roman" w:eastAsia="Times New Roman" w:hAnsi="Times New Roman"/>
                <w:sz w:val="24"/>
                <w:szCs w:val="24"/>
              </w:rPr>
              <w:fldChar w:fldCharType="separate"/>
            </w:r>
            <w:r w:rsidRPr="00DE2F82">
              <w:rPr>
                <w:rFonts w:ascii="Times New Roman" w:eastAsia="Times New Roman" w:hAnsi="Times New Roman"/>
                <w:sz w:val="24"/>
                <w:szCs w:val="24"/>
              </w:rPr>
              <w:fldChar w:fldCharType="end"/>
            </w:r>
            <w:r w:rsidRPr="00DE2F82">
              <w:rPr>
                <w:rFonts w:ascii="Times New Roman" w:eastAsia="Times New Roman" w:hAnsi="Times New Roman"/>
                <w:sz w:val="24"/>
                <w:szCs w:val="24"/>
              </w:rPr>
              <w:t xml:space="preserve"> No</w:t>
            </w:r>
          </w:p>
          <w:p w14:paraId="513E6B75" w14:textId="77777777" w:rsidR="00E827E1" w:rsidRPr="00DE2F82" w:rsidRDefault="00E827E1" w:rsidP="00BB75DF">
            <w:pPr>
              <w:tabs>
                <w:tab w:val="left" w:pos="0"/>
              </w:tabs>
              <w:spacing w:after="0" w:line="240" w:lineRule="auto"/>
              <w:rPr>
                <w:rFonts w:ascii="Times New Roman" w:eastAsia="Times New Roman" w:hAnsi="Times New Roman"/>
                <w:sz w:val="24"/>
                <w:szCs w:val="24"/>
              </w:rPr>
            </w:pPr>
          </w:p>
          <w:p w14:paraId="04458BDC" w14:textId="77777777" w:rsidR="00D60308" w:rsidRPr="00DE2F82" w:rsidRDefault="00D60308" w:rsidP="00D60308">
            <w:pPr>
              <w:tabs>
                <w:tab w:val="left" w:pos="360"/>
              </w:tabs>
              <w:spacing w:after="0" w:line="240" w:lineRule="auto"/>
              <w:rPr>
                <w:rFonts w:ascii="Times New Roman" w:eastAsia="Times New Roman" w:hAnsi="Times New Roman"/>
                <w:sz w:val="24"/>
                <w:szCs w:val="24"/>
              </w:rPr>
            </w:pPr>
          </w:p>
        </w:tc>
      </w:tr>
      <w:tr w:rsidR="00C03729" w14:paraId="1D0D5A95" w14:textId="77777777" w:rsidTr="00AE1783">
        <w:trPr>
          <w:trHeight w:val="773"/>
        </w:trPr>
        <w:tc>
          <w:tcPr>
            <w:tcW w:w="14523" w:type="dxa"/>
            <w:gridSpan w:val="11"/>
            <w:shd w:val="clear" w:color="auto" w:fill="FFFFFF" w:themeFill="background1"/>
          </w:tcPr>
          <w:p w14:paraId="6F2E1F47" w14:textId="77777777" w:rsidR="000477A3" w:rsidRDefault="00164728" w:rsidP="00EE397F">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t>2</w:t>
            </w:r>
            <w:r w:rsidR="00F7643F" w:rsidRPr="00DE2F82">
              <w:rPr>
                <w:rFonts w:ascii="Times New Roman" w:eastAsia="Times New Roman" w:hAnsi="Times New Roman"/>
                <w:sz w:val="24"/>
                <w:szCs w:val="24"/>
              </w:rPr>
              <w:t>1</w:t>
            </w:r>
            <w:r w:rsidRPr="00DE2F82">
              <w:rPr>
                <w:rFonts w:ascii="Times New Roman" w:eastAsia="Times New Roman" w:hAnsi="Times New Roman"/>
                <w:sz w:val="24"/>
                <w:szCs w:val="24"/>
              </w:rPr>
              <w:t>d. Insert brief description of specific RESEA program elements and/or activities that support purpose</w:t>
            </w:r>
            <w:r w:rsidR="00D27B7A" w:rsidRPr="00DE2F82">
              <w:rPr>
                <w:rFonts w:ascii="Times New Roman" w:eastAsia="Times New Roman" w:hAnsi="Times New Roman"/>
                <w:sz w:val="24"/>
                <w:szCs w:val="24"/>
              </w:rPr>
              <w:t xml:space="preserve"> 2.</w:t>
            </w:r>
            <w:r w:rsidR="002D7F3D">
              <w:rPr>
                <w:rFonts w:ascii="Times New Roman" w:eastAsia="Times New Roman" w:hAnsi="Times New Roman"/>
                <w:sz w:val="24"/>
                <w:szCs w:val="24"/>
              </w:rPr>
              <w:t xml:space="preserve">  </w:t>
            </w:r>
          </w:p>
          <w:p w14:paraId="6D0C2247" w14:textId="77777777" w:rsidR="000477A3" w:rsidRDefault="000477A3" w:rsidP="00EE397F">
            <w:pPr>
              <w:tabs>
                <w:tab w:val="left" w:pos="360"/>
              </w:tabs>
              <w:spacing w:after="0" w:line="240" w:lineRule="auto"/>
              <w:ind w:left="360" w:hanging="360"/>
              <w:rPr>
                <w:rFonts w:ascii="Times New Roman" w:eastAsia="Times New Roman" w:hAnsi="Times New Roman"/>
                <w:sz w:val="24"/>
                <w:szCs w:val="24"/>
              </w:rPr>
            </w:pPr>
          </w:p>
          <w:p w14:paraId="60DA1B4A" w14:textId="77777777" w:rsidR="000477A3" w:rsidRDefault="00164728" w:rsidP="00EE397F">
            <w:pPr>
              <w:tabs>
                <w:tab w:val="left" w:pos="360"/>
              </w:tabs>
              <w:spacing w:after="0" w:line="240" w:lineRule="auto"/>
              <w:ind w:left="360" w:hanging="360"/>
              <w:rPr>
                <w:rFonts w:ascii="Times New Roman" w:eastAsia="Times New Roman" w:hAnsi="Times New Roman"/>
                <w:sz w:val="24"/>
                <w:szCs w:val="24"/>
              </w:rPr>
            </w:pPr>
            <w:r w:rsidRPr="004E7203">
              <w:rPr>
                <w:rFonts w:ascii="Times New Roman" w:eastAsia="Times New Roman" w:hAnsi="Times New Roman"/>
                <w:sz w:val="24"/>
                <w:szCs w:val="24"/>
              </w:rPr>
              <w:t xml:space="preserve">This </w:t>
            </w:r>
            <w:r w:rsidR="00A11194" w:rsidRPr="004E7203">
              <w:rPr>
                <w:rFonts w:ascii="Times New Roman" w:eastAsia="Times New Roman" w:hAnsi="Times New Roman"/>
                <w:sz w:val="24"/>
                <w:szCs w:val="24"/>
              </w:rPr>
              <w:t>n</w:t>
            </w:r>
            <w:r w:rsidRPr="004E7203">
              <w:rPr>
                <w:rFonts w:ascii="Times New Roman" w:eastAsia="Times New Roman" w:hAnsi="Times New Roman"/>
                <w:sz w:val="24"/>
                <w:szCs w:val="24"/>
              </w:rPr>
              <w:t>arrative is to</w:t>
            </w:r>
            <w:r>
              <w:rPr>
                <w:rFonts w:ascii="Times New Roman" w:eastAsia="Times New Roman" w:hAnsi="Times New Roman"/>
                <w:sz w:val="24"/>
                <w:szCs w:val="24"/>
              </w:rPr>
              <w:t xml:space="preserve"> </w:t>
            </w:r>
            <w:proofErr w:type="gramStart"/>
            <w:r w:rsidRPr="004E7203">
              <w:rPr>
                <w:rFonts w:ascii="Times New Roman" w:eastAsia="Times New Roman" w:hAnsi="Times New Roman"/>
                <w:sz w:val="24"/>
                <w:szCs w:val="24"/>
              </w:rPr>
              <w:t>include:</w:t>
            </w:r>
            <w:proofErr w:type="gramEnd"/>
            <w:r w:rsidR="002D7F3D" w:rsidRPr="004E7203">
              <w:rPr>
                <w:rFonts w:ascii="Times New Roman" w:eastAsia="Times New Roman" w:hAnsi="Times New Roman"/>
                <w:sz w:val="24"/>
                <w:szCs w:val="24"/>
              </w:rPr>
              <w:t xml:space="preserve"> </w:t>
            </w:r>
            <w:r w:rsidRPr="004E7203">
              <w:rPr>
                <w:rFonts w:ascii="Times New Roman" w:eastAsia="Times New Roman" w:hAnsi="Times New Roman"/>
                <w:sz w:val="24"/>
                <w:szCs w:val="24"/>
              </w:rPr>
              <w:t>Narrative explaining how the activity is supporting program integrity;</w:t>
            </w:r>
            <w:r w:rsidR="002D7F3D" w:rsidRPr="004E7203">
              <w:rPr>
                <w:rFonts w:ascii="Times New Roman" w:eastAsia="Times New Roman" w:hAnsi="Times New Roman"/>
                <w:sz w:val="24"/>
                <w:szCs w:val="24"/>
              </w:rPr>
              <w:t xml:space="preserve"> </w:t>
            </w:r>
            <w:r w:rsidRPr="004E7203">
              <w:rPr>
                <w:rFonts w:ascii="Times New Roman" w:eastAsia="Times New Roman" w:hAnsi="Times New Roman"/>
                <w:sz w:val="24"/>
                <w:szCs w:val="24"/>
              </w:rPr>
              <w:t xml:space="preserve">How the Feedback Loop is used to ensure </w:t>
            </w:r>
          </w:p>
          <w:p w14:paraId="4409DBEC" w14:textId="3FC38BC9" w:rsidR="009F436D" w:rsidRDefault="00164728" w:rsidP="00EE397F">
            <w:pPr>
              <w:tabs>
                <w:tab w:val="left" w:pos="360"/>
              </w:tabs>
              <w:spacing w:after="0" w:line="240" w:lineRule="auto"/>
              <w:ind w:left="360" w:hanging="360"/>
              <w:rPr>
                <w:rFonts w:ascii="Times New Roman" w:eastAsia="Times New Roman" w:hAnsi="Times New Roman"/>
                <w:sz w:val="24"/>
                <w:szCs w:val="24"/>
              </w:rPr>
            </w:pPr>
            <w:r w:rsidRPr="004E7203">
              <w:rPr>
                <w:rFonts w:ascii="Times New Roman" w:eastAsia="Times New Roman" w:hAnsi="Times New Roman"/>
                <w:sz w:val="24"/>
                <w:szCs w:val="24"/>
              </w:rPr>
              <w:t>I</w:t>
            </w:r>
            <w:r w:rsidR="002A6576" w:rsidRPr="004E7203">
              <w:rPr>
                <w:rFonts w:ascii="Times New Roman" w:eastAsia="Times New Roman" w:hAnsi="Times New Roman"/>
                <w:sz w:val="24"/>
                <w:szCs w:val="24"/>
              </w:rPr>
              <w:t>ntegrity</w:t>
            </w:r>
            <w:r>
              <w:rPr>
                <w:rFonts w:ascii="Times New Roman" w:eastAsia="Times New Roman" w:hAnsi="Times New Roman"/>
                <w:sz w:val="24"/>
                <w:szCs w:val="24"/>
              </w:rPr>
              <w:t xml:space="preserve"> </w:t>
            </w:r>
            <w:r w:rsidR="002A6576" w:rsidRPr="004E7203">
              <w:rPr>
                <w:rFonts w:ascii="Times New Roman" w:eastAsia="Times New Roman" w:hAnsi="Times New Roman"/>
                <w:sz w:val="24"/>
                <w:szCs w:val="24"/>
              </w:rPr>
              <w:t>and support communication;</w:t>
            </w:r>
            <w:r w:rsidR="002D7F3D" w:rsidRPr="004E7203">
              <w:rPr>
                <w:rFonts w:ascii="Times New Roman" w:eastAsia="Times New Roman" w:hAnsi="Times New Roman"/>
                <w:sz w:val="24"/>
                <w:szCs w:val="24"/>
              </w:rPr>
              <w:t xml:space="preserve"> </w:t>
            </w:r>
            <w:r w:rsidR="002A6576" w:rsidRPr="004E7203">
              <w:rPr>
                <w:rFonts w:ascii="Times New Roman" w:eastAsia="Times New Roman" w:hAnsi="Times New Roman"/>
                <w:sz w:val="24"/>
                <w:szCs w:val="24"/>
              </w:rPr>
              <w:t>UI staff is training RESEA staff to identify claimant issues and how often (reference element 1</w:t>
            </w:r>
            <w:r w:rsidR="007A05BA">
              <w:rPr>
                <w:rFonts w:ascii="Times New Roman" w:eastAsia="Times New Roman" w:hAnsi="Times New Roman"/>
                <w:sz w:val="24"/>
                <w:szCs w:val="24"/>
              </w:rPr>
              <w:t>6</w:t>
            </w:r>
            <w:r w:rsidR="002A6576" w:rsidRPr="004E7203">
              <w:rPr>
                <w:rFonts w:ascii="Times New Roman" w:eastAsia="Times New Roman" w:hAnsi="Times New Roman"/>
                <w:sz w:val="24"/>
                <w:szCs w:val="24"/>
              </w:rPr>
              <w:t>);</w:t>
            </w:r>
            <w:r w:rsidR="002D7F3D" w:rsidRPr="004E7203">
              <w:rPr>
                <w:rFonts w:ascii="Times New Roman" w:eastAsia="Times New Roman" w:hAnsi="Times New Roman"/>
                <w:sz w:val="24"/>
                <w:szCs w:val="24"/>
              </w:rPr>
              <w:t xml:space="preserve"> </w:t>
            </w:r>
            <w:r w:rsidR="002A6576" w:rsidRPr="004E7203">
              <w:rPr>
                <w:rFonts w:ascii="Times New Roman" w:eastAsia="Times New Roman" w:hAnsi="Times New Roman"/>
                <w:sz w:val="24"/>
                <w:szCs w:val="24"/>
              </w:rPr>
              <w:t xml:space="preserve">How </w:t>
            </w:r>
          </w:p>
          <w:p w14:paraId="71D8D859" w14:textId="77777777" w:rsidR="000477A3" w:rsidRDefault="00164728" w:rsidP="000477A3">
            <w:pPr>
              <w:tabs>
                <w:tab w:val="left" w:pos="360"/>
              </w:tabs>
              <w:spacing w:after="0" w:line="240" w:lineRule="auto"/>
              <w:ind w:left="360" w:hanging="360"/>
              <w:rPr>
                <w:rFonts w:ascii="Times New Roman" w:eastAsia="Times New Roman" w:hAnsi="Times New Roman"/>
                <w:sz w:val="24"/>
                <w:szCs w:val="24"/>
              </w:rPr>
            </w:pPr>
            <w:r w:rsidRPr="004E7203">
              <w:rPr>
                <w:rFonts w:ascii="Times New Roman" w:eastAsia="Times New Roman" w:hAnsi="Times New Roman"/>
                <w:sz w:val="24"/>
                <w:szCs w:val="24"/>
              </w:rPr>
              <w:t>often is UI meeting with RESEA providers to issue training and review the RESEA program (reference element 1</w:t>
            </w:r>
            <w:r w:rsidR="007A05BA">
              <w:rPr>
                <w:rFonts w:ascii="Times New Roman" w:eastAsia="Times New Roman" w:hAnsi="Times New Roman"/>
                <w:sz w:val="24"/>
                <w:szCs w:val="24"/>
              </w:rPr>
              <w:t>6</w:t>
            </w:r>
            <w:r w:rsidRPr="004E7203">
              <w:rPr>
                <w:rFonts w:ascii="Times New Roman" w:eastAsia="Times New Roman" w:hAnsi="Times New Roman"/>
                <w:sz w:val="24"/>
                <w:szCs w:val="24"/>
              </w:rPr>
              <w:t>); and</w:t>
            </w:r>
            <w:r w:rsidR="002D7F3D" w:rsidRPr="004E7203">
              <w:rPr>
                <w:rFonts w:ascii="Times New Roman" w:eastAsia="Times New Roman" w:hAnsi="Times New Roman"/>
                <w:sz w:val="24"/>
                <w:szCs w:val="24"/>
              </w:rPr>
              <w:t xml:space="preserve"> </w:t>
            </w:r>
            <w:r w:rsidRPr="004E7203">
              <w:rPr>
                <w:rFonts w:ascii="Times New Roman" w:eastAsia="Times New Roman" w:hAnsi="Times New Roman"/>
                <w:sz w:val="24"/>
                <w:szCs w:val="24"/>
              </w:rPr>
              <w:t>How is UI</w:t>
            </w:r>
            <w:r>
              <w:rPr>
                <w:rFonts w:ascii="Times New Roman" w:eastAsia="Times New Roman" w:hAnsi="Times New Roman"/>
                <w:sz w:val="24"/>
                <w:szCs w:val="24"/>
              </w:rPr>
              <w:t xml:space="preserve"> </w:t>
            </w:r>
            <w:r w:rsidRPr="004E7203">
              <w:rPr>
                <w:rFonts w:ascii="Times New Roman" w:eastAsia="Times New Roman" w:hAnsi="Times New Roman"/>
                <w:sz w:val="24"/>
                <w:szCs w:val="24"/>
              </w:rPr>
              <w:t xml:space="preserve">and RESEA </w:t>
            </w:r>
          </w:p>
          <w:p w14:paraId="48F0EC55" w14:textId="3C966CCD" w:rsidR="002A6576" w:rsidRPr="00EE397F" w:rsidRDefault="00164728" w:rsidP="000477A3">
            <w:pPr>
              <w:tabs>
                <w:tab w:val="left" w:pos="360"/>
              </w:tabs>
              <w:spacing w:after="0" w:line="240" w:lineRule="auto"/>
              <w:ind w:left="360" w:hanging="360"/>
              <w:rPr>
                <w:rFonts w:ascii="Times New Roman" w:hAnsi="Times New Roman"/>
                <w:sz w:val="24"/>
                <w:highlight w:val="cyan"/>
              </w:rPr>
            </w:pPr>
            <w:r w:rsidRPr="004E7203">
              <w:rPr>
                <w:rFonts w:ascii="Times New Roman" w:eastAsia="Times New Roman" w:hAnsi="Times New Roman"/>
                <w:sz w:val="24"/>
                <w:szCs w:val="24"/>
              </w:rPr>
              <w:t>service providers ensuring eligibility issues are identified and reported to UI (looking for internal controls).</w:t>
            </w:r>
            <w:r w:rsidRPr="004E7203">
              <w:rPr>
                <w:rFonts w:ascii="Times New Roman" w:eastAsia="Times New Roman" w:hAnsi="Times New Roman"/>
                <w:sz w:val="24"/>
                <w:szCs w:val="24"/>
              </w:rPr>
              <w:br/>
            </w:r>
          </w:p>
          <w:p w14:paraId="2F872C76" w14:textId="77777777" w:rsidR="002D7F3D" w:rsidRPr="00EE397F" w:rsidRDefault="002D7F3D" w:rsidP="00EE397F">
            <w:pPr>
              <w:tabs>
                <w:tab w:val="left" w:pos="360"/>
              </w:tabs>
              <w:spacing w:after="0" w:line="240" w:lineRule="auto"/>
              <w:ind w:left="360" w:hanging="360"/>
              <w:rPr>
                <w:rFonts w:ascii="Times New Roman" w:eastAsia="Times New Roman" w:hAnsi="Times New Roman"/>
                <w:sz w:val="24"/>
                <w:szCs w:val="24"/>
                <w:highlight w:val="cyan"/>
              </w:rPr>
            </w:pPr>
          </w:p>
          <w:p w14:paraId="5FF38A4B" w14:textId="5DA74ED2" w:rsidR="002A6576" w:rsidRPr="00DE2F82" w:rsidRDefault="002A6576" w:rsidP="00D60308">
            <w:pPr>
              <w:tabs>
                <w:tab w:val="left" w:pos="360"/>
              </w:tabs>
              <w:spacing w:after="0" w:line="240" w:lineRule="auto"/>
              <w:ind w:left="360" w:hanging="360"/>
              <w:rPr>
                <w:rFonts w:ascii="Times New Roman" w:eastAsia="Times New Roman" w:hAnsi="Times New Roman"/>
                <w:sz w:val="24"/>
                <w:szCs w:val="24"/>
              </w:rPr>
            </w:pPr>
          </w:p>
        </w:tc>
      </w:tr>
      <w:tr w:rsidR="00C03729" w14:paraId="4B8F260A" w14:textId="77777777" w:rsidTr="00AE1783">
        <w:trPr>
          <w:trHeight w:val="773"/>
        </w:trPr>
        <w:tc>
          <w:tcPr>
            <w:tcW w:w="14523" w:type="dxa"/>
            <w:gridSpan w:val="11"/>
            <w:shd w:val="clear" w:color="auto" w:fill="FFFFFF" w:themeFill="background1"/>
          </w:tcPr>
          <w:p w14:paraId="2458B8DB" w14:textId="29DFFED2" w:rsidR="00D60308" w:rsidRPr="00DE2F82" w:rsidRDefault="00164728" w:rsidP="00D60308">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lastRenderedPageBreak/>
              <w:t>2</w:t>
            </w:r>
            <w:r w:rsidR="00F7643F" w:rsidRPr="00DE2F82">
              <w:rPr>
                <w:rFonts w:ascii="Times New Roman" w:eastAsia="Times New Roman" w:hAnsi="Times New Roman"/>
                <w:sz w:val="24"/>
                <w:szCs w:val="24"/>
              </w:rPr>
              <w:t>1</w:t>
            </w:r>
            <w:r w:rsidR="00BB75DF" w:rsidRPr="00DE2F82">
              <w:rPr>
                <w:rFonts w:ascii="Times New Roman" w:eastAsia="Times New Roman" w:hAnsi="Times New Roman"/>
                <w:sz w:val="24"/>
                <w:szCs w:val="24"/>
              </w:rPr>
              <w:t xml:space="preserve">e. </w:t>
            </w:r>
            <w:r w:rsidRPr="00DE2F82">
              <w:rPr>
                <w:rFonts w:ascii="Times New Roman" w:eastAsia="Times New Roman" w:hAnsi="Times New Roman"/>
                <w:sz w:val="24"/>
                <w:szCs w:val="24"/>
              </w:rPr>
              <w:t>Purpose 3: To promote alignment with the broader vision of the Workforce Innovation and Opportunity Act (WIOA) (29 U.S.C. 3101 et seq.) of increased program integration and service delivery for job seekers, including claimants for unemployment compensation. (Note: Additional information about the vision of WIOA is provided in Training and Employment Guidance Letter No. 19-14, Vision for the Workforce System and Initial Implementation of the Workforce Innovation and Opportunity Act and additional information specific State UI programs is provided in Unemployment Insurance Letter</w:t>
            </w:r>
            <w:r w:rsidR="00B407E9" w:rsidRPr="00DE2F82">
              <w:rPr>
                <w:rFonts w:ascii="Times New Roman" w:eastAsia="Times New Roman" w:hAnsi="Times New Roman"/>
                <w:sz w:val="24"/>
                <w:szCs w:val="24"/>
              </w:rPr>
              <w:t xml:space="preserve"> No.14-18, Unemployment Insurance and the Workforce Innovation and Opportunity Act</w:t>
            </w:r>
            <w:r w:rsidRPr="00DE2F82">
              <w:rPr>
                <w:rFonts w:ascii="Times New Roman" w:eastAsia="Times New Roman" w:hAnsi="Times New Roman"/>
                <w:sz w:val="24"/>
                <w:szCs w:val="24"/>
              </w:rPr>
              <w:t>)</w:t>
            </w:r>
            <w:r w:rsidR="00891D51" w:rsidRPr="00DE2F82">
              <w:rPr>
                <w:rFonts w:ascii="Times New Roman" w:eastAsia="Times New Roman" w:hAnsi="Times New Roman"/>
                <w:sz w:val="24"/>
                <w:szCs w:val="24"/>
              </w:rPr>
              <w:t>.</w:t>
            </w:r>
            <w:r w:rsidRPr="00DE2F82">
              <w:rPr>
                <w:rFonts w:ascii="Times New Roman" w:eastAsia="Times New Roman" w:hAnsi="Times New Roman"/>
                <w:sz w:val="24"/>
                <w:szCs w:val="24"/>
              </w:rPr>
              <w:t xml:space="preserve"> </w:t>
            </w:r>
          </w:p>
          <w:p w14:paraId="7AB88245" w14:textId="77777777" w:rsidR="00FF004F" w:rsidRPr="00DE2F82" w:rsidRDefault="00FF004F" w:rsidP="00D60308">
            <w:pPr>
              <w:tabs>
                <w:tab w:val="left" w:pos="360"/>
              </w:tabs>
              <w:spacing w:after="0" w:line="240" w:lineRule="auto"/>
              <w:ind w:left="360" w:hanging="360"/>
              <w:rPr>
                <w:rFonts w:ascii="Times New Roman" w:eastAsia="Times New Roman" w:hAnsi="Times New Roman"/>
                <w:sz w:val="24"/>
                <w:szCs w:val="24"/>
              </w:rPr>
            </w:pPr>
          </w:p>
          <w:p w14:paraId="136A93AB" w14:textId="77777777" w:rsidR="00FF004F" w:rsidRPr="00DE2F82" w:rsidRDefault="00FF004F" w:rsidP="00D60308">
            <w:pPr>
              <w:tabs>
                <w:tab w:val="left" w:pos="360"/>
              </w:tabs>
              <w:spacing w:after="0" w:line="240" w:lineRule="auto"/>
              <w:ind w:left="360" w:hanging="360"/>
              <w:rPr>
                <w:rFonts w:ascii="Times New Roman" w:eastAsia="Times New Roman" w:hAnsi="Times New Roman"/>
                <w:sz w:val="24"/>
                <w:szCs w:val="24"/>
              </w:rPr>
            </w:pPr>
          </w:p>
          <w:p w14:paraId="7AAFD1AC" w14:textId="5F53384E" w:rsidR="00FF004F" w:rsidRPr="00DE2F82" w:rsidRDefault="00164728" w:rsidP="00FF004F">
            <w:pPr>
              <w:tabs>
                <w:tab w:val="left" w:pos="36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t>Do you assure that the proposed RESEA program design and planned activities conform to purpose 3 as described in Element 2</w:t>
            </w:r>
            <w:r w:rsidR="00F17D3D">
              <w:rPr>
                <w:rFonts w:ascii="Times New Roman" w:eastAsia="Times New Roman" w:hAnsi="Times New Roman"/>
                <w:sz w:val="24"/>
                <w:szCs w:val="24"/>
              </w:rPr>
              <w:t>1</w:t>
            </w:r>
            <w:r w:rsidR="00BB75DF" w:rsidRPr="00DE2F82">
              <w:rPr>
                <w:rFonts w:ascii="Times New Roman" w:eastAsia="Times New Roman" w:hAnsi="Times New Roman"/>
                <w:sz w:val="24"/>
                <w:szCs w:val="24"/>
              </w:rPr>
              <w:t>e</w:t>
            </w:r>
            <w:r w:rsidRPr="00DE2F82">
              <w:rPr>
                <w:rFonts w:ascii="Times New Roman" w:eastAsia="Times New Roman" w:hAnsi="Times New Roman"/>
                <w:sz w:val="24"/>
                <w:szCs w:val="24"/>
              </w:rPr>
              <w:t xml:space="preserve">?   </w:t>
            </w:r>
          </w:p>
          <w:p w14:paraId="460BA96C" w14:textId="77777777" w:rsidR="00FF004F" w:rsidRPr="00DE2F82" w:rsidRDefault="00FF004F" w:rsidP="00FF004F">
            <w:pPr>
              <w:tabs>
                <w:tab w:val="left" w:pos="360"/>
              </w:tabs>
              <w:spacing w:after="0" w:line="240" w:lineRule="auto"/>
              <w:rPr>
                <w:rFonts w:ascii="Times New Roman" w:eastAsia="Times New Roman" w:hAnsi="Times New Roman"/>
                <w:sz w:val="24"/>
                <w:szCs w:val="24"/>
              </w:rPr>
            </w:pPr>
          </w:p>
          <w:p w14:paraId="486F6A7A" w14:textId="77777777" w:rsidR="00FF004F" w:rsidRPr="00DE2F82" w:rsidRDefault="00164728" w:rsidP="00FF004F">
            <w:pPr>
              <w:tabs>
                <w:tab w:val="left" w:pos="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fldChar w:fldCharType="begin">
                <w:ffData>
                  <w:name w:val=""/>
                  <w:enabled/>
                  <w:calcOnExit w:val="0"/>
                  <w:checkBox>
                    <w:sizeAuto/>
                    <w:default w:val="0"/>
                  </w:checkBox>
                </w:ffData>
              </w:fldChar>
            </w:r>
            <w:r w:rsidRPr="00DE2F82">
              <w:rPr>
                <w:rFonts w:ascii="Times New Roman" w:eastAsia="Times New Roman" w:hAnsi="Times New Roman"/>
                <w:sz w:val="24"/>
                <w:szCs w:val="24"/>
              </w:rPr>
              <w:instrText xml:space="preserve"> FORMCHECKBOX </w:instrText>
            </w:r>
            <w:r w:rsidRPr="00DE2F82">
              <w:rPr>
                <w:rFonts w:ascii="Times New Roman" w:eastAsia="Times New Roman" w:hAnsi="Times New Roman"/>
                <w:sz w:val="24"/>
                <w:szCs w:val="24"/>
              </w:rPr>
            </w:r>
            <w:r w:rsidRPr="00DE2F82">
              <w:rPr>
                <w:rFonts w:ascii="Times New Roman" w:eastAsia="Times New Roman" w:hAnsi="Times New Roman"/>
                <w:sz w:val="24"/>
                <w:szCs w:val="24"/>
              </w:rPr>
              <w:fldChar w:fldCharType="separate"/>
            </w:r>
            <w:r w:rsidRPr="00DE2F82">
              <w:rPr>
                <w:rFonts w:ascii="Times New Roman" w:eastAsia="Times New Roman" w:hAnsi="Times New Roman"/>
                <w:sz w:val="24"/>
                <w:szCs w:val="24"/>
              </w:rPr>
              <w:fldChar w:fldCharType="end"/>
            </w:r>
            <w:r w:rsidRPr="00DE2F82">
              <w:rPr>
                <w:rFonts w:ascii="Times New Roman" w:eastAsia="Times New Roman" w:hAnsi="Times New Roman"/>
                <w:sz w:val="24"/>
                <w:szCs w:val="24"/>
              </w:rPr>
              <w:t xml:space="preserve">  Yes      </w:t>
            </w:r>
            <w:r w:rsidRPr="00DE2F82">
              <w:rPr>
                <w:rFonts w:ascii="Times New Roman" w:eastAsia="Times New Roman" w:hAnsi="Times New Roman"/>
                <w:sz w:val="24"/>
                <w:szCs w:val="24"/>
              </w:rPr>
              <w:fldChar w:fldCharType="begin">
                <w:ffData>
                  <w:name w:val="Check4"/>
                  <w:enabled/>
                  <w:calcOnExit w:val="0"/>
                  <w:checkBox>
                    <w:sizeAuto/>
                    <w:default w:val="0"/>
                  </w:checkBox>
                </w:ffData>
              </w:fldChar>
            </w:r>
            <w:r w:rsidRPr="00DE2F82">
              <w:rPr>
                <w:rFonts w:ascii="Times New Roman" w:eastAsia="Times New Roman" w:hAnsi="Times New Roman"/>
                <w:sz w:val="24"/>
                <w:szCs w:val="24"/>
              </w:rPr>
              <w:instrText xml:space="preserve"> FORMCHECKBOX </w:instrText>
            </w:r>
            <w:r w:rsidRPr="00DE2F82">
              <w:rPr>
                <w:rFonts w:ascii="Times New Roman" w:eastAsia="Times New Roman" w:hAnsi="Times New Roman"/>
                <w:sz w:val="24"/>
                <w:szCs w:val="24"/>
              </w:rPr>
            </w:r>
            <w:r w:rsidRPr="00DE2F82">
              <w:rPr>
                <w:rFonts w:ascii="Times New Roman" w:eastAsia="Times New Roman" w:hAnsi="Times New Roman"/>
                <w:sz w:val="24"/>
                <w:szCs w:val="24"/>
              </w:rPr>
              <w:fldChar w:fldCharType="separate"/>
            </w:r>
            <w:r w:rsidRPr="00DE2F82">
              <w:rPr>
                <w:rFonts w:ascii="Times New Roman" w:eastAsia="Times New Roman" w:hAnsi="Times New Roman"/>
                <w:sz w:val="24"/>
                <w:szCs w:val="24"/>
              </w:rPr>
              <w:fldChar w:fldCharType="end"/>
            </w:r>
            <w:r w:rsidRPr="00DE2F82">
              <w:rPr>
                <w:rFonts w:ascii="Times New Roman" w:eastAsia="Times New Roman" w:hAnsi="Times New Roman"/>
                <w:sz w:val="24"/>
                <w:szCs w:val="24"/>
              </w:rPr>
              <w:t xml:space="preserve"> No</w:t>
            </w:r>
          </w:p>
          <w:p w14:paraId="7554A6C7" w14:textId="77777777" w:rsidR="00D60308" w:rsidRPr="00DE2F82" w:rsidRDefault="00D60308" w:rsidP="00BB75DF">
            <w:pPr>
              <w:tabs>
                <w:tab w:val="left" w:pos="360"/>
              </w:tabs>
              <w:spacing w:after="0" w:line="240" w:lineRule="auto"/>
              <w:rPr>
                <w:rFonts w:ascii="Times New Roman" w:eastAsia="Times New Roman" w:hAnsi="Times New Roman"/>
                <w:sz w:val="24"/>
                <w:szCs w:val="24"/>
              </w:rPr>
            </w:pPr>
          </w:p>
        </w:tc>
      </w:tr>
      <w:tr w:rsidR="00C03729" w14:paraId="0B6B80F8" w14:textId="77777777" w:rsidTr="00AE1783">
        <w:trPr>
          <w:trHeight w:val="773"/>
        </w:trPr>
        <w:tc>
          <w:tcPr>
            <w:tcW w:w="14523" w:type="dxa"/>
            <w:gridSpan w:val="11"/>
            <w:shd w:val="clear" w:color="auto" w:fill="FFFFFF" w:themeFill="background1"/>
          </w:tcPr>
          <w:p w14:paraId="1FBC4042" w14:textId="13F9F726" w:rsidR="00D53780" w:rsidRDefault="00164728" w:rsidP="00EE397F">
            <w:pPr>
              <w:tabs>
                <w:tab w:val="left" w:pos="360"/>
              </w:tabs>
              <w:spacing w:after="0" w:line="240" w:lineRule="auto"/>
              <w:ind w:left="360" w:hanging="360"/>
              <w:rPr>
                <w:rFonts w:ascii="Times New Roman" w:eastAsia="Times New Roman" w:hAnsi="Times New Roman"/>
                <w:bCs/>
                <w:sz w:val="24"/>
                <w:szCs w:val="24"/>
              </w:rPr>
            </w:pPr>
            <w:r w:rsidRPr="00DE2F82">
              <w:rPr>
                <w:rFonts w:ascii="Times New Roman" w:eastAsia="Times New Roman" w:hAnsi="Times New Roman"/>
                <w:bCs/>
                <w:sz w:val="24"/>
                <w:szCs w:val="24"/>
              </w:rPr>
              <w:t>2</w:t>
            </w:r>
            <w:r w:rsidR="00F7643F" w:rsidRPr="00DE2F82">
              <w:rPr>
                <w:rFonts w:ascii="Times New Roman" w:eastAsia="Times New Roman" w:hAnsi="Times New Roman"/>
                <w:bCs/>
                <w:sz w:val="24"/>
                <w:szCs w:val="24"/>
              </w:rPr>
              <w:t>1</w:t>
            </w:r>
            <w:r w:rsidRPr="00DE2F82">
              <w:rPr>
                <w:rFonts w:ascii="Times New Roman" w:eastAsia="Times New Roman" w:hAnsi="Times New Roman"/>
                <w:bCs/>
                <w:sz w:val="24"/>
                <w:szCs w:val="24"/>
              </w:rPr>
              <w:t xml:space="preserve">f. Insert brief description of specific RESEA program elements and/or activities that support purpose </w:t>
            </w:r>
            <w:r w:rsidR="0079067E" w:rsidRPr="00DE2F82">
              <w:rPr>
                <w:rFonts w:ascii="Times New Roman" w:eastAsia="Times New Roman" w:hAnsi="Times New Roman"/>
                <w:bCs/>
                <w:sz w:val="24"/>
                <w:szCs w:val="24"/>
              </w:rPr>
              <w:t>3</w:t>
            </w:r>
            <w:r>
              <w:rPr>
                <w:rFonts w:ascii="Times New Roman" w:eastAsia="Times New Roman" w:hAnsi="Times New Roman"/>
                <w:bCs/>
                <w:sz w:val="24"/>
                <w:szCs w:val="24"/>
              </w:rPr>
              <w:t>.</w:t>
            </w:r>
            <w:r w:rsidR="00D27B7A" w:rsidRPr="00DE2F82">
              <w:rPr>
                <w:rFonts w:ascii="Times New Roman" w:eastAsia="Times New Roman" w:hAnsi="Times New Roman"/>
                <w:bCs/>
                <w:sz w:val="24"/>
                <w:szCs w:val="24"/>
              </w:rPr>
              <w:t xml:space="preserve"> </w:t>
            </w:r>
          </w:p>
          <w:p w14:paraId="32F452B4" w14:textId="77777777" w:rsidR="00D53780" w:rsidRDefault="00D53780" w:rsidP="00EE397F">
            <w:pPr>
              <w:tabs>
                <w:tab w:val="left" w:pos="360"/>
              </w:tabs>
              <w:spacing w:after="0" w:line="240" w:lineRule="auto"/>
              <w:ind w:left="360" w:hanging="360"/>
              <w:rPr>
                <w:rFonts w:ascii="Times New Roman" w:eastAsia="Times New Roman" w:hAnsi="Times New Roman"/>
                <w:bCs/>
                <w:sz w:val="24"/>
                <w:szCs w:val="24"/>
              </w:rPr>
            </w:pPr>
          </w:p>
          <w:p w14:paraId="36548C9A" w14:textId="77777777" w:rsidR="008D608A" w:rsidRDefault="00164728" w:rsidP="00EE397F">
            <w:pPr>
              <w:tabs>
                <w:tab w:val="left" w:pos="360"/>
              </w:tabs>
              <w:spacing w:after="0" w:line="240" w:lineRule="auto"/>
              <w:ind w:left="360" w:hanging="360"/>
              <w:rPr>
                <w:rFonts w:ascii="Times New Roman" w:eastAsia="Times New Roman" w:hAnsi="Times New Roman"/>
                <w:bCs/>
                <w:sz w:val="24"/>
                <w:szCs w:val="24"/>
              </w:rPr>
            </w:pPr>
            <w:r>
              <w:rPr>
                <w:rFonts w:ascii="Times New Roman" w:eastAsia="Times New Roman" w:hAnsi="Times New Roman"/>
                <w:bCs/>
                <w:sz w:val="24"/>
                <w:szCs w:val="24"/>
              </w:rPr>
              <w:t>This narrative</w:t>
            </w:r>
            <w:r w:rsidR="00F35DC9">
              <w:rPr>
                <w:rFonts w:ascii="Times New Roman" w:eastAsia="Times New Roman" w:hAnsi="Times New Roman"/>
                <w:bCs/>
                <w:sz w:val="24"/>
                <w:szCs w:val="24"/>
              </w:rPr>
              <w:t xml:space="preserve"> is to </w:t>
            </w:r>
            <w:proofErr w:type="gramStart"/>
            <w:r w:rsidR="00BB75DF" w:rsidRPr="00DE2F82">
              <w:rPr>
                <w:rFonts w:ascii="Times New Roman" w:eastAsia="Times New Roman" w:hAnsi="Times New Roman"/>
                <w:bCs/>
                <w:sz w:val="24"/>
                <w:szCs w:val="24"/>
              </w:rPr>
              <w:t>includ</w:t>
            </w:r>
            <w:r w:rsidR="00F35DC9">
              <w:rPr>
                <w:rFonts w:ascii="Times New Roman" w:eastAsia="Times New Roman" w:hAnsi="Times New Roman"/>
                <w:bCs/>
                <w:sz w:val="24"/>
                <w:szCs w:val="24"/>
              </w:rPr>
              <w:t>e:</w:t>
            </w:r>
            <w:proofErr w:type="gramEnd"/>
            <w:r w:rsidR="00F35DC9">
              <w:rPr>
                <w:rFonts w:ascii="Times New Roman" w:eastAsia="Times New Roman" w:hAnsi="Times New Roman"/>
                <w:bCs/>
                <w:sz w:val="24"/>
                <w:szCs w:val="24"/>
              </w:rPr>
              <w:t xml:space="preserve"> </w:t>
            </w:r>
            <w:r w:rsidR="00610070" w:rsidRPr="00770918">
              <w:rPr>
                <w:rFonts w:ascii="Times New Roman" w:eastAsia="Times New Roman" w:hAnsi="Times New Roman"/>
                <w:bCs/>
                <w:sz w:val="24"/>
                <w:szCs w:val="24"/>
              </w:rPr>
              <w:t>How integrated</w:t>
            </w:r>
            <w:r>
              <w:rPr>
                <w:rFonts w:ascii="Times New Roman" w:eastAsia="Times New Roman" w:hAnsi="Times New Roman"/>
                <w:bCs/>
                <w:sz w:val="24"/>
                <w:szCs w:val="24"/>
              </w:rPr>
              <w:t xml:space="preserve"> </w:t>
            </w:r>
            <w:r w:rsidR="00610070" w:rsidRPr="00770918">
              <w:rPr>
                <w:rFonts w:ascii="Times New Roman" w:eastAsia="Times New Roman" w:hAnsi="Times New Roman"/>
                <w:bCs/>
                <w:sz w:val="24"/>
                <w:szCs w:val="24"/>
              </w:rPr>
              <w:t>services are delivered (intake procedures, staff training, and strategic efforts);</w:t>
            </w:r>
            <w:r w:rsidR="001A192A" w:rsidRPr="00770918">
              <w:rPr>
                <w:rFonts w:ascii="Times New Roman" w:eastAsia="Times New Roman" w:hAnsi="Times New Roman"/>
                <w:bCs/>
                <w:sz w:val="24"/>
                <w:szCs w:val="24"/>
              </w:rPr>
              <w:t xml:space="preserve"> </w:t>
            </w:r>
            <w:r w:rsidR="00610070" w:rsidRPr="00770918">
              <w:rPr>
                <w:rFonts w:ascii="Times New Roman" w:eastAsia="Times New Roman" w:hAnsi="Times New Roman"/>
                <w:bCs/>
                <w:sz w:val="24"/>
                <w:szCs w:val="24"/>
              </w:rPr>
              <w:t xml:space="preserve">Are RESEA staff </w:t>
            </w:r>
          </w:p>
          <w:p w14:paraId="479AC692" w14:textId="77777777" w:rsidR="008D608A" w:rsidRDefault="00164728" w:rsidP="00EE397F">
            <w:pPr>
              <w:tabs>
                <w:tab w:val="left" w:pos="360"/>
              </w:tabs>
              <w:spacing w:after="0" w:line="240" w:lineRule="auto"/>
              <w:ind w:left="360" w:hanging="360"/>
              <w:rPr>
                <w:rFonts w:ascii="Times New Roman" w:eastAsia="Times New Roman" w:hAnsi="Times New Roman"/>
                <w:bCs/>
                <w:sz w:val="24"/>
                <w:szCs w:val="24"/>
              </w:rPr>
            </w:pPr>
            <w:r w:rsidRPr="00770918">
              <w:rPr>
                <w:rFonts w:ascii="Times New Roman" w:eastAsia="Times New Roman" w:hAnsi="Times New Roman"/>
                <w:bCs/>
                <w:sz w:val="24"/>
                <w:szCs w:val="24"/>
              </w:rPr>
              <w:t>trained on other workforce system</w:t>
            </w:r>
            <w:r>
              <w:rPr>
                <w:rFonts w:ascii="Times New Roman" w:eastAsia="Times New Roman" w:hAnsi="Times New Roman"/>
                <w:bCs/>
                <w:sz w:val="24"/>
                <w:szCs w:val="24"/>
              </w:rPr>
              <w:t xml:space="preserve"> </w:t>
            </w:r>
            <w:r w:rsidRPr="00770918">
              <w:rPr>
                <w:rFonts w:ascii="Times New Roman" w:eastAsia="Times New Roman" w:hAnsi="Times New Roman"/>
                <w:bCs/>
                <w:sz w:val="24"/>
                <w:szCs w:val="24"/>
              </w:rPr>
              <w:t>partner program requirements?</w:t>
            </w:r>
            <w:r w:rsidR="001A192A" w:rsidRPr="00770918">
              <w:rPr>
                <w:rFonts w:ascii="Times New Roman" w:eastAsia="Times New Roman" w:hAnsi="Times New Roman"/>
                <w:bCs/>
                <w:sz w:val="24"/>
                <w:szCs w:val="24"/>
              </w:rPr>
              <w:t xml:space="preserve"> </w:t>
            </w:r>
            <w:r w:rsidRPr="00770918">
              <w:rPr>
                <w:rFonts w:ascii="Times New Roman" w:eastAsia="Times New Roman" w:hAnsi="Times New Roman"/>
                <w:bCs/>
                <w:sz w:val="24"/>
                <w:szCs w:val="24"/>
              </w:rPr>
              <w:t xml:space="preserve">Reemployment activities and how they </w:t>
            </w:r>
            <w:proofErr w:type="gramStart"/>
            <w:r w:rsidRPr="00770918">
              <w:rPr>
                <w:rFonts w:ascii="Times New Roman" w:eastAsia="Times New Roman" w:hAnsi="Times New Roman"/>
                <w:bCs/>
                <w:sz w:val="24"/>
                <w:szCs w:val="24"/>
              </w:rPr>
              <w:t>interconnect;</w:t>
            </w:r>
            <w:proofErr w:type="gramEnd"/>
            <w:r w:rsidR="001A192A" w:rsidRPr="00770918">
              <w:rPr>
                <w:rFonts w:ascii="Times New Roman" w:eastAsia="Times New Roman" w:hAnsi="Times New Roman"/>
                <w:bCs/>
                <w:sz w:val="24"/>
                <w:szCs w:val="24"/>
              </w:rPr>
              <w:t xml:space="preserve"> </w:t>
            </w:r>
            <w:r w:rsidRPr="00770918">
              <w:rPr>
                <w:rFonts w:ascii="Times New Roman" w:eastAsia="Times New Roman" w:hAnsi="Times New Roman"/>
                <w:bCs/>
                <w:sz w:val="24"/>
                <w:szCs w:val="24"/>
              </w:rPr>
              <w:t xml:space="preserve">Activities and services the </w:t>
            </w:r>
          </w:p>
          <w:p w14:paraId="49E3DDC4" w14:textId="77777777" w:rsidR="008D608A" w:rsidRDefault="00164728" w:rsidP="00EE397F">
            <w:pPr>
              <w:tabs>
                <w:tab w:val="left" w:pos="360"/>
              </w:tabs>
              <w:spacing w:after="0" w:line="240" w:lineRule="auto"/>
              <w:ind w:left="360" w:hanging="360"/>
              <w:rPr>
                <w:rFonts w:ascii="Times New Roman" w:eastAsia="Times New Roman" w:hAnsi="Times New Roman"/>
                <w:bCs/>
                <w:sz w:val="24"/>
                <w:szCs w:val="24"/>
              </w:rPr>
            </w:pPr>
            <w:r w:rsidRPr="00770918">
              <w:rPr>
                <w:rFonts w:ascii="Times New Roman" w:eastAsia="Times New Roman" w:hAnsi="Times New Roman"/>
                <w:bCs/>
                <w:sz w:val="24"/>
                <w:szCs w:val="24"/>
              </w:rPr>
              <w:t>state is planning that</w:t>
            </w:r>
            <w:r>
              <w:rPr>
                <w:rFonts w:ascii="Times New Roman" w:eastAsia="Times New Roman" w:hAnsi="Times New Roman"/>
                <w:bCs/>
                <w:sz w:val="24"/>
                <w:szCs w:val="24"/>
              </w:rPr>
              <w:t xml:space="preserve"> </w:t>
            </w:r>
            <w:r w:rsidRPr="00770918">
              <w:rPr>
                <w:rFonts w:ascii="Times New Roman" w:eastAsia="Times New Roman" w:hAnsi="Times New Roman"/>
                <w:bCs/>
                <w:sz w:val="24"/>
                <w:szCs w:val="24"/>
              </w:rPr>
              <w:t>are not currently provided (along with implementation timeframe); and</w:t>
            </w:r>
            <w:r w:rsidR="001A192A" w:rsidRPr="00770918">
              <w:rPr>
                <w:rFonts w:ascii="Times New Roman" w:eastAsia="Times New Roman" w:hAnsi="Times New Roman"/>
                <w:bCs/>
                <w:sz w:val="24"/>
                <w:szCs w:val="24"/>
              </w:rPr>
              <w:t xml:space="preserve"> </w:t>
            </w:r>
            <w:r w:rsidRPr="00770918">
              <w:rPr>
                <w:rFonts w:ascii="Times New Roman" w:eastAsia="Times New Roman" w:hAnsi="Times New Roman"/>
                <w:bCs/>
                <w:sz w:val="24"/>
                <w:szCs w:val="24"/>
              </w:rPr>
              <w:t xml:space="preserve">Are RESEA staff cross-training other program staff </w:t>
            </w:r>
          </w:p>
          <w:p w14:paraId="522478DD" w14:textId="001CD4F4" w:rsidR="00610070" w:rsidRPr="00EE397F" w:rsidRDefault="00164728" w:rsidP="00EE397F">
            <w:pPr>
              <w:tabs>
                <w:tab w:val="left" w:pos="360"/>
              </w:tabs>
              <w:spacing w:after="0" w:line="240" w:lineRule="auto"/>
              <w:ind w:left="360" w:hanging="360"/>
              <w:rPr>
                <w:rFonts w:ascii="Times New Roman" w:eastAsia="Times New Roman" w:hAnsi="Times New Roman"/>
                <w:bCs/>
                <w:sz w:val="24"/>
                <w:szCs w:val="24"/>
                <w:highlight w:val="cyan"/>
              </w:rPr>
            </w:pPr>
            <w:r w:rsidRPr="00770918">
              <w:rPr>
                <w:rFonts w:ascii="Times New Roman" w:eastAsia="Times New Roman" w:hAnsi="Times New Roman"/>
                <w:bCs/>
                <w:sz w:val="24"/>
                <w:szCs w:val="24"/>
              </w:rPr>
              <w:t>on</w:t>
            </w:r>
            <w:r w:rsidR="008D608A">
              <w:rPr>
                <w:rFonts w:ascii="Times New Roman" w:eastAsia="Times New Roman" w:hAnsi="Times New Roman"/>
                <w:bCs/>
                <w:sz w:val="24"/>
                <w:szCs w:val="24"/>
              </w:rPr>
              <w:t xml:space="preserve"> </w:t>
            </w:r>
            <w:r w:rsidRPr="00770918">
              <w:rPr>
                <w:rFonts w:ascii="Times New Roman" w:eastAsia="Times New Roman" w:hAnsi="Times New Roman"/>
                <w:bCs/>
                <w:sz w:val="24"/>
                <w:szCs w:val="24"/>
              </w:rPr>
              <w:t>RESEA, and how often?</w:t>
            </w:r>
          </w:p>
          <w:p w14:paraId="05C6B4E5" w14:textId="77777777" w:rsidR="00BB75DF" w:rsidRDefault="00BB75DF" w:rsidP="007F08E3">
            <w:pPr>
              <w:tabs>
                <w:tab w:val="left" w:pos="360"/>
              </w:tabs>
              <w:spacing w:after="0" w:line="240" w:lineRule="auto"/>
              <w:rPr>
                <w:rFonts w:ascii="Times New Roman" w:eastAsia="Times New Roman" w:hAnsi="Times New Roman"/>
                <w:bCs/>
                <w:sz w:val="24"/>
                <w:szCs w:val="24"/>
              </w:rPr>
            </w:pPr>
          </w:p>
          <w:p w14:paraId="405EAEFA" w14:textId="77777777" w:rsidR="007F08E3" w:rsidRPr="00DE2F82" w:rsidRDefault="007F08E3" w:rsidP="007F08E3">
            <w:pPr>
              <w:tabs>
                <w:tab w:val="left" w:pos="360"/>
              </w:tabs>
              <w:spacing w:after="0" w:line="240" w:lineRule="auto"/>
              <w:rPr>
                <w:rFonts w:ascii="Times New Roman" w:eastAsia="Times New Roman" w:hAnsi="Times New Roman"/>
                <w:bCs/>
                <w:sz w:val="24"/>
                <w:szCs w:val="24"/>
              </w:rPr>
            </w:pPr>
          </w:p>
        </w:tc>
      </w:tr>
      <w:tr w:rsidR="00C03729" w14:paraId="036F7402" w14:textId="77777777" w:rsidTr="00AE1783">
        <w:trPr>
          <w:trHeight w:val="773"/>
        </w:trPr>
        <w:tc>
          <w:tcPr>
            <w:tcW w:w="14523" w:type="dxa"/>
            <w:gridSpan w:val="11"/>
            <w:shd w:val="clear" w:color="auto" w:fill="FFFFFF" w:themeFill="background1"/>
          </w:tcPr>
          <w:p w14:paraId="363F5CE5" w14:textId="38AA11FD" w:rsidR="00D60308" w:rsidRPr="00DE2F82" w:rsidRDefault="00164728" w:rsidP="00D60308">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t>2</w:t>
            </w:r>
            <w:r w:rsidR="00F7643F" w:rsidRPr="00DE2F82">
              <w:rPr>
                <w:rFonts w:ascii="Times New Roman" w:eastAsia="Times New Roman" w:hAnsi="Times New Roman"/>
                <w:sz w:val="24"/>
                <w:szCs w:val="24"/>
              </w:rPr>
              <w:t>1g</w:t>
            </w:r>
            <w:r w:rsidR="00BB75DF" w:rsidRPr="00DE2F82">
              <w:rPr>
                <w:rFonts w:ascii="Times New Roman" w:eastAsia="Times New Roman" w:hAnsi="Times New Roman"/>
                <w:sz w:val="24"/>
                <w:szCs w:val="24"/>
              </w:rPr>
              <w:t>.</w:t>
            </w:r>
            <w:r w:rsidRPr="00DE2F82">
              <w:rPr>
                <w:rFonts w:ascii="Times New Roman" w:eastAsia="Times New Roman" w:hAnsi="Times New Roman"/>
                <w:sz w:val="24"/>
                <w:szCs w:val="24"/>
              </w:rPr>
              <w:t xml:space="preserve"> Purpose 4: To establish reemployment service and eligibility assessment as an entry point for individuals receiving unemployment compensation into other workforce system partner programs. </w:t>
            </w:r>
          </w:p>
          <w:p w14:paraId="37DB9CE0" w14:textId="77777777" w:rsidR="00FF004F" w:rsidRPr="00DE2F82" w:rsidRDefault="00FF004F" w:rsidP="00D60308">
            <w:pPr>
              <w:tabs>
                <w:tab w:val="left" w:pos="360"/>
              </w:tabs>
              <w:spacing w:after="0" w:line="240" w:lineRule="auto"/>
              <w:ind w:left="360" w:hanging="360"/>
              <w:rPr>
                <w:rFonts w:ascii="Times New Roman" w:eastAsia="Times New Roman" w:hAnsi="Times New Roman"/>
                <w:sz w:val="24"/>
                <w:szCs w:val="24"/>
              </w:rPr>
            </w:pPr>
          </w:p>
          <w:p w14:paraId="7F1E157D" w14:textId="7D313C66" w:rsidR="00FF004F" w:rsidRPr="00DE2F82" w:rsidRDefault="00164728" w:rsidP="00FF004F">
            <w:pPr>
              <w:tabs>
                <w:tab w:val="left" w:pos="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t xml:space="preserve">Do you </w:t>
            </w:r>
            <w:proofErr w:type="gramStart"/>
            <w:r w:rsidRPr="00DE2F82">
              <w:rPr>
                <w:rFonts w:ascii="Times New Roman" w:eastAsia="Times New Roman" w:hAnsi="Times New Roman"/>
                <w:sz w:val="24"/>
                <w:szCs w:val="24"/>
              </w:rPr>
              <w:t>assure</w:t>
            </w:r>
            <w:proofErr w:type="gramEnd"/>
            <w:r w:rsidRPr="00DE2F82">
              <w:rPr>
                <w:rFonts w:ascii="Times New Roman" w:eastAsia="Times New Roman" w:hAnsi="Times New Roman"/>
                <w:sz w:val="24"/>
                <w:szCs w:val="24"/>
              </w:rPr>
              <w:t xml:space="preserve"> that the proposed RESEA program design and planned activities conf</w:t>
            </w:r>
            <w:r w:rsidR="0079067E" w:rsidRPr="00DE2F82">
              <w:rPr>
                <w:rFonts w:ascii="Times New Roman" w:eastAsia="Times New Roman" w:hAnsi="Times New Roman"/>
                <w:sz w:val="24"/>
                <w:szCs w:val="24"/>
              </w:rPr>
              <w:t>o</w:t>
            </w:r>
            <w:r w:rsidRPr="00DE2F82">
              <w:rPr>
                <w:rFonts w:ascii="Times New Roman" w:eastAsia="Times New Roman" w:hAnsi="Times New Roman"/>
                <w:sz w:val="24"/>
                <w:szCs w:val="24"/>
              </w:rPr>
              <w:t>rm to purpose 4 as described in Element 2</w:t>
            </w:r>
            <w:r w:rsidR="009538B7">
              <w:rPr>
                <w:rFonts w:ascii="Times New Roman" w:eastAsia="Times New Roman" w:hAnsi="Times New Roman"/>
                <w:sz w:val="24"/>
                <w:szCs w:val="24"/>
              </w:rPr>
              <w:t>1</w:t>
            </w:r>
            <w:r w:rsidR="00F7643F" w:rsidRPr="00DE2F82">
              <w:rPr>
                <w:rFonts w:ascii="Times New Roman" w:eastAsia="Times New Roman" w:hAnsi="Times New Roman"/>
                <w:sz w:val="24"/>
                <w:szCs w:val="24"/>
              </w:rPr>
              <w:t>g</w:t>
            </w:r>
            <w:r w:rsidRPr="00DE2F82">
              <w:rPr>
                <w:rFonts w:ascii="Times New Roman" w:eastAsia="Times New Roman" w:hAnsi="Times New Roman"/>
                <w:sz w:val="24"/>
                <w:szCs w:val="24"/>
              </w:rPr>
              <w:t>?</w:t>
            </w:r>
          </w:p>
          <w:p w14:paraId="402B4DA1" w14:textId="77777777" w:rsidR="00FF004F" w:rsidRPr="00DE2F82" w:rsidRDefault="00164728" w:rsidP="00FF004F">
            <w:pPr>
              <w:tabs>
                <w:tab w:val="left" w:pos="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t xml:space="preserve">   </w:t>
            </w:r>
          </w:p>
          <w:p w14:paraId="584DDEA5" w14:textId="77777777" w:rsidR="00FF004F" w:rsidRPr="00DE2F82" w:rsidRDefault="00164728" w:rsidP="00FF004F">
            <w:pPr>
              <w:tabs>
                <w:tab w:val="left" w:pos="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fldChar w:fldCharType="begin">
                <w:ffData>
                  <w:name w:val=""/>
                  <w:enabled/>
                  <w:calcOnExit w:val="0"/>
                  <w:checkBox>
                    <w:sizeAuto/>
                    <w:default w:val="0"/>
                  </w:checkBox>
                </w:ffData>
              </w:fldChar>
            </w:r>
            <w:r w:rsidRPr="00DE2F82">
              <w:rPr>
                <w:rFonts w:ascii="Times New Roman" w:eastAsia="Times New Roman" w:hAnsi="Times New Roman"/>
                <w:sz w:val="24"/>
                <w:szCs w:val="24"/>
              </w:rPr>
              <w:instrText xml:space="preserve"> FORMCHECKBOX </w:instrText>
            </w:r>
            <w:r w:rsidRPr="00DE2F82">
              <w:rPr>
                <w:rFonts w:ascii="Times New Roman" w:eastAsia="Times New Roman" w:hAnsi="Times New Roman"/>
                <w:sz w:val="24"/>
                <w:szCs w:val="24"/>
              </w:rPr>
            </w:r>
            <w:r w:rsidRPr="00DE2F82">
              <w:rPr>
                <w:rFonts w:ascii="Times New Roman" w:eastAsia="Times New Roman" w:hAnsi="Times New Roman"/>
                <w:sz w:val="24"/>
                <w:szCs w:val="24"/>
              </w:rPr>
              <w:fldChar w:fldCharType="separate"/>
            </w:r>
            <w:r w:rsidRPr="00DE2F82">
              <w:rPr>
                <w:rFonts w:ascii="Times New Roman" w:eastAsia="Times New Roman" w:hAnsi="Times New Roman"/>
                <w:sz w:val="24"/>
                <w:szCs w:val="24"/>
              </w:rPr>
              <w:fldChar w:fldCharType="end"/>
            </w:r>
            <w:r w:rsidRPr="00DE2F82">
              <w:rPr>
                <w:rFonts w:ascii="Times New Roman" w:eastAsia="Times New Roman" w:hAnsi="Times New Roman"/>
                <w:sz w:val="24"/>
                <w:szCs w:val="24"/>
              </w:rPr>
              <w:t xml:space="preserve">  Yes      </w:t>
            </w:r>
            <w:r w:rsidRPr="00DE2F82">
              <w:rPr>
                <w:rFonts w:ascii="Times New Roman" w:eastAsia="Times New Roman" w:hAnsi="Times New Roman"/>
                <w:sz w:val="24"/>
                <w:szCs w:val="24"/>
              </w:rPr>
              <w:fldChar w:fldCharType="begin">
                <w:ffData>
                  <w:name w:val="Check4"/>
                  <w:enabled/>
                  <w:calcOnExit w:val="0"/>
                  <w:checkBox>
                    <w:sizeAuto/>
                    <w:default w:val="0"/>
                  </w:checkBox>
                </w:ffData>
              </w:fldChar>
            </w:r>
            <w:r w:rsidRPr="00DE2F82">
              <w:rPr>
                <w:rFonts w:ascii="Times New Roman" w:eastAsia="Times New Roman" w:hAnsi="Times New Roman"/>
                <w:sz w:val="24"/>
                <w:szCs w:val="24"/>
              </w:rPr>
              <w:instrText xml:space="preserve"> FORMCHECKBOX </w:instrText>
            </w:r>
            <w:r w:rsidRPr="00DE2F82">
              <w:rPr>
                <w:rFonts w:ascii="Times New Roman" w:eastAsia="Times New Roman" w:hAnsi="Times New Roman"/>
                <w:sz w:val="24"/>
                <w:szCs w:val="24"/>
              </w:rPr>
            </w:r>
            <w:r w:rsidRPr="00DE2F82">
              <w:rPr>
                <w:rFonts w:ascii="Times New Roman" w:eastAsia="Times New Roman" w:hAnsi="Times New Roman"/>
                <w:sz w:val="24"/>
                <w:szCs w:val="24"/>
              </w:rPr>
              <w:fldChar w:fldCharType="separate"/>
            </w:r>
            <w:r w:rsidRPr="00DE2F82">
              <w:rPr>
                <w:rFonts w:ascii="Times New Roman" w:eastAsia="Times New Roman" w:hAnsi="Times New Roman"/>
                <w:sz w:val="24"/>
                <w:szCs w:val="24"/>
              </w:rPr>
              <w:fldChar w:fldCharType="end"/>
            </w:r>
            <w:r w:rsidRPr="00DE2F82">
              <w:rPr>
                <w:rFonts w:ascii="Times New Roman" w:eastAsia="Times New Roman" w:hAnsi="Times New Roman"/>
                <w:sz w:val="24"/>
                <w:szCs w:val="24"/>
              </w:rPr>
              <w:t xml:space="preserve"> No</w:t>
            </w:r>
          </w:p>
          <w:p w14:paraId="3E6352E2" w14:textId="77777777" w:rsidR="00FF004F" w:rsidRPr="00DE2F82" w:rsidRDefault="00FF004F" w:rsidP="00917D01">
            <w:pPr>
              <w:tabs>
                <w:tab w:val="left" w:pos="360"/>
              </w:tabs>
              <w:spacing w:after="0" w:line="240" w:lineRule="auto"/>
              <w:rPr>
                <w:rFonts w:ascii="Times New Roman" w:eastAsia="Times New Roman" w:hAnsi="Times New Roman"/>
                <w:sz w:val="24"/>
                <w:szCs w:val="24"/>
              </w:rPr>
            </w:pPr>
          </w:p>
        </w:tc>
      </w:tr>
      <w:tr w:rsidR="00C03729" w14:paraId="050FC799" w14:textId="77777777" w:rsidTr="00AE1783">
        <w:trPr>
          <w:trHeight w:val="773"/>
        </w:trPr>
        <w:tc>
          <w:tcPr>
            <w:tcW w:w="14523" w:type="dxa"/>
            <w:gridSpan w:val="11"/>
            <w:shd w:val="clear" w:color="auto" w:fill="FFFFFF" w:themeFill="background1"/>
          </w:tcPr>
          <w:p w14:paraId="65C22446" w14:textId="267A658B" w:rsidR="00F04A49" w:rsidRPr="00DE2F82" w:rsidRDefault="00164728" w:rsidP="00F04A49">
            <w:pPr>
              <w:tabs>
                <w:tab w:val="left" w:pos="360"/>
              </w:tabs>
              <w:spacing w:after="0" w:line="240" w:lineRule="auto"/>
              <w:ind w:left="360" w:hanging="360"/>
              <w:rPr>
                <w:rFonts w:ascii="Times New Roman" w:eastAsia="Times New Roman" w:hAnsi="Times New Roman"/>
                <w:sz w:val="24"/>
                <w:szCs w:val="24"/>
              </w:rPr>
            </w:pPr>
            <w:r w:rsidRPr="00DE2F82">
              <w:rPr>
                <w:rFonts w:ascii="Times New Roman" w:eastAsia="Times New Roman" w:hAnsi="Times New Roman"/>
                <w:sz w:val="24"/>
                <w:szCs w:val="24"/>
              </w:rPr>
              <w:t xml:space="preserve">21h. Insert brief description of specific RESEA program elements and/or activities that support </w:t>
            </w:r>
            <w:r w:rsidR="005C67B3" w:rsidRPr="00DE2F82">
              <w:rPr>
                <w:rFonts w:ascii="Times New Roman" w:eastAsia="Times New Roman" w:hAnsi="Times New Roman"/>
                <w:sz w:val="24"/>
                <w:szCs w:val="24"/>
              </w:rPr>
              <w:t>purpose</w:t>
            </w:r>
            <w:r w:rsidR="0079067E" w:rsidRPr="00DE2F82">
              <w:rPr>
                <w:rFonts w:ascii="Times New Roman" w:eastAsia="Times New Roman" w:hAnsi="Times New Roman"/>
                <w:sz w:val="24"/>
                <w:szCs w:val="24"/>
              </w:rPr>
              <w:t xml:space="preserve"> 4.</w:t>
            </w:r>
          </w:p>
          <w:p w14:paraId="3CE4DC0C" w14:textId="77777777" w:rsidR="0025606A" w:rsidRDefault="0025606A" w:rsidP="0025606A">
            <w:pPr>
              <w:tabs>
                <w:tab w:val="left" w:pos="360"/>
              </w:tabs>
              <w:spacing w:after="0" w:line="240" w:lineRule="auto"/>
              <w:ind w:left="360" w:hanging="360"/>
              <w:rPr>
                <w:rFonts w:ascii="Times New Roman" w:eastAsia="Times New Roman" w:hAnsi="Times New Roman"/>
                <w:sz w:val="24"/>
                <w:szCs w:val="24"/>
              </w:rPr>
            </w:pPr>
          </w:p>
          <w:p w14:paraId="6E9068C6" w14:textId="77777777" w:rsidR="003773B1" w:rsidRPr="00E91D0E" w:rsidRDefault="00164728" w:rsidP="003773B1">
            <w:pPr>
              <w:spacing w:after="0" w:line="240" w:lineRule="auto"/>
              <w:rPr>
                <w:rFonts w:ascii="Times New Roman" w:eastAsia="Times New Roman" w:hAnsi="Times New Roman"/>
                <w:sz w:val="24"/>
                <w:szCs w:val="24"/>
              </w:rPr>
            </w:pPr>
            <w:r>
              <w:rPr>
                <w:rFonts w:ascii="Times New Roman" w:eastAsia="Times New Roman" w:hAnsi="Times New Roman"/>
                <w:sz w:val="24"/>
                <w:szCs w:val="24"/>
              </w:rPr>
              <w:t>This narrative includes: t</w:t>
            </w:r>
            <w:r w:rsidRPr="00E91D0E">
              <w:rPr>
                <w:rFonts w:ascii="Times New Roman" w:eastAsia="Times New Roman" w:hAnsi="Times New Roman"/>
                <w:sz w:val="24"/>
                <w:szCs w:val="24"/>
              </w:rPr>
              <w:t xml:space="preserve">he </w:t>
            </w:r>
            <w:r>
              <w:rPr>
                <w:rFonts w:ascii="Times New Roman" w:eastAsia="Times New Roman" w:hAnsi="Times New Roman"/>
                <w:sz w:val="24"/>
                <w:szCs w:val="24"/>
              </w:rPr>
              <w:t>d</w:t>
            </w:r>
            <w:r w:rsidRPr="00E91D0E">
              <w:rPr>
                <w:rFonts w:ascii="Times New Roman" w:eastAsia="Times New Roman" w:hAnsi="Times New Roman"/>
                <w:sz w:val="24"/>
                <w:szCs w:val="24"/>
              </w:rPr>
              <w:t>escription of the strategies used to connect the RESEA participants to other workforce partners (warm introduction or electronic introduction);</w:t>
            </w:r>
            <w:r>
              <w:rPr>
                <w:rFonts w:ascii="Times New Roman" w:eastAsia="Times New Roman" w:hAnsi="Times New Roman"/>
                <w:sz w:val="24"/>
                <w:szCs w:val="24"/>
              </w:rPr>
              <w:t xml:space="preserve"> </w:t>
            </w:r>
            <w:r w:rsidRPr="00E91D0E">
              <w:rPr>
                <w:rFonts w:ascii="Times New Roman" w:eastAsia="Times New Roman" w:hAnsi="Times New Roman"/>
                <w:sz w:val="24"/>
                <w:szCs w:val="24"/>
              </w:rPr>
              <w:t>Examples of how RESEA is working with WIOA dislocated workers (if applicable); Expectations for RESEA participants regarding referrals</w:t>
            </w:r>
            <w:r>
              <w:rPr>
                <w:rFonts w:ascii="Times New Roman" w:eastAsia="Times New Roman" w:hAnsi="Times New Roman"/>
                <w:sz w:val="24"/>
                <w:szCs w:val="24"/>
              </w:rPr>
              <w:t xml:space="preserve">; and </w:t>
            </w:r>
            <w:r w:rsidRPr="00E91D0E">
              <w:rPr>
                <w:rFonts w:ascii="Times New Roman" w:eastAsia="Times New Roman" w:hAnsi="Times New Roman"/>
                <w:sz w:val="24"/>
                <w:szCs w:val="24"/>
              </w:rPr>
              <w:t>information about how RESEA has been integrated into the State’s workforce system and network of AJCs</w:t>
            </w:r>
            <w:r>
              <w:rPr>
                <w:rFonts w:ascii="Times New Roman" w:eastAsia="Times New Roman" w:hAnsi="Times New Roman"/>
                <w:sz w:val="24"/>
                <w:szCs w:val="24"/>
              </w:rPr>
              <w:t xml:space="preserve"> and including other partner organizations that RESEA participants may be referred.</w:t>
            </w:r>
            <w:r w:rsidRPr="00E91D0E">
              <w:rPr>
                <w:rFonts w:ascii="Times New Roman" w:eastAsia="Times New Roman" w:hAnsi="Times New Roman"/>
                <w:sz w:val="24"/>
                <w:szCs w:val="24"/>
              </w:rPr>
              <w:t xml:space="preserve">  </w:t>
            </w:r>
          </w:p>
          <w:p w14:paraId="63F6906E" w14:textId="77777777" w:rsidR="00F04A49" w:rsidRPr="00DE2F82" w:rsidRDefault="00F04A49" w:rsidP="00B52301">
            <w:pPr>
              <w:tabs>
                <w:tab w:val="left" w:pos="360"/>
              </w:tabs>
              <w:spacing w:after="0" w:line="240" w:lineRule="auto"/>
              <w:rPr>
                <w:rFonts w:ascii="Times New Roman" w:eastAsia="Times New Roman" w:hAnsi="Times New Roman"/>
                <w:sz w:val="24"/>
                <w:szCs w:val="24"/>
              </w:rPr>
            </w:pPr>
          </w:p>
        </w:tc>
      </w:tr>
      <w:tr w:rsidR="00C03729" w14:paraId="3BFC3C2F" w14:textId="77777777" w:rsidTr="00AE1783">
        <w:trPr>
          <w:trHeight w:val="773"/>
        </w:trPr>
        <w:tc>
          <w:tcPr>
            <w:tcW w:w="14523" w:type="dxa"/>
            <w:gridSpan w:val="11"/>
            <w:shd w:val="clear" w:color="auto" w:fill="FFFFFF" w:themeFill="background1"/>
          </w:tcPr>
          <w:p w14:paraId="4968E0D1" w14:textId="1CA5FAAB" w:rsidR="00D60308" w:rsidRPr="00DE2F82" w:rsidRDefault="00164728" w:rsidP="00D60308">
            <w:pPr>
              <w:tabs>
                <w:tab w:val="left" w:pos="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lastRenderedPageBreak/>
              <w:t>2</w:t>
            </w:r>
            <w:r w:rsidR="00CE2D15" w:rsidRPr="00DE2F82">
              <w:rPr>
                <w:rFonts w:ascii="Times New Roman" w:eastAsia="Times New Roman" w:hAnsi="Times New Roman"/>
                <w:sz w:val="24"/>
                <w:szCs w:val="24"/>
              </w:rPr>
              <w:t>2</w:t>
            </w:r>
            <w:r w:rsidR="00FF004F" w:rsidRPr="00DE2F82">
              <w:rPr>
                <w:rFonts w:ascii="Times New Roman" w:eastAsia="Times New Roman" w:hAnsi="Times New Roman"/>
                <w:sz w:val="24"/>
                <w:szCs w:val="24"/>
              </w:rPr>
              <w:t>a</w:t>
            </w:r>
            <w:r w:rsidRPr="00DE2F82">
              <w:rPr>
                <w:rFonts w:ascii="Times New Roman" w:eastAsia="Times New Roman" w:hAnsi="Times New Roman"/>
                <w:sz w:val="24"/>
                <w:szCs w:val="24"/>
              </w:rPr>
              <w:t>.  Evidence-based Standards and Evaluation Requirements</w:t>
            </w:r>
          </w:p>
          <w:p w14:paraId="5785A085" w14:textId="77777777" w:rsidR="00D60308" w:rsidRPr="00DE2F82" w:rsidRDefault="00D60308" w:rsidP="00D60308">
            <w:pPr>
              <w:tabs>
                <w:tab w:val="left" w:pos="0"/>
              </w:tabs>
              <w:spacing w:after="0" w:line="240" w:lineRule="auto"/>
              <w:rPr>
                <w:rFonts w:ascii="Times New Roman" w:eastAsia="Times New Roman" w:hAnsi="Times New Roman"/>
                <w:sz w:val="24"/>
                <w:szCs w:val="24"/>
              </w:rPr>
            </w:pPr>
          </w:p>
          <w:p w14:paraId="3C6BEC0D" w14:textId="77777777" w:rsidR="00D60308" w:rsidRPr="00DE2F82" w:rsidRDefault="00164728" w:rsidP="00D60308">
            <w:pPr>
              <w:tabs>
                <w:tab w:val="left" w:pos="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t>Each state must provide assurances and a description of how the state’s RESEA program will satisfy the requirement to use grant funds only for interventions and service delivery strategies designed to reduce the number of weeks for which program participants receive unemployment compensation by improving employment outcomes for participants, including employment and earnings.  States implementing RESEA interventions or service delivery strategies without a high or moderate causal rating must be under evaluation at the time of use. (Section 306(e)(1)(B), SSA.</w:t>
            </w:r>
          </w:p>
          <w:p w14:paraId="134B917B" w14:textId="77777777" w:rsidR="00FF004F" w:rsidRPr="00DE2F82" w:rsidRDefault="00FF004F" w:rsidP="00D60308">
            <w:pPr>
              <w:tabs>
                <w:tab w:val="left" w:pos="0"/>
              </w:tabs>
              <w:spacing w:after="0" w:line="240" w:lineRule="auto"/>
              <w:rPr>
                <w:rFonts w:ascii="Times New Roman" w:eastAsia="Times New Roman" w:hAnsi="Times New Roman"/>
                <w:sz w:val="24"/>
                <w:szCs w:val="24"/>
              </w:rPr>
            </w:pPr>
          </w:p>
          <w:p w14:paraId="5518DE98" w14:textId="77777777" w:rsidR="00DD3EFA" w:rsidRPr="00DE2F82" w:rsidRDefault="00164728" w:rsidP="00FF004F">
            <w:pPr>
              <w:tabs>
                <w:tab w:val="left" w:pos="360"/>
              </w:tabs>
              <w:spacing w:after="0" w:line="240" w:lineRule="auto"/>
              <w:rPr>
                <w:rFonts w:ascii="Times New Roman" w:hAnsi="Times New Roman"/>
                <w:sz w:val="24"/>
              </w:rPr>
            </w:pPr>
            <w:r w:rsidRPr="00DE2F82">
              <w:rPr>
                <w:rFonts w:ascii="Times New Roman" w:hAnsi="Times New Roman"/>
                <w:sz w:val="24"/>
              </w:rPr>
              <w:t xml:space="preserve">Do you assure that the state’s RESEA program will satisfy the requirement to use grant funds only for interventions and service delivery strategies designed to reduce the number of weeks for which program participants receive unemployment compensation by improving employment outcomes for participants, including employment and earnings?  </w:t>
            </w:r>
          </w:p>
          <w:p w14:paraId="36204EED" w14:textId="77777777" w:rsidR="00DD3EFA" w:rsidRPr="00DE2F82" w:rsidRDefault="00DD3EFA" w:rsidP="00FF004F">
            <w:pPr>
              <w:tabs>
                <w:tab w:val="left" w:pos="360"/>
              </w:tabs>
              <w:spacing w:after="0" w:line="240" w:lineRule="auto"/>
              <w:rPr>
                <w:rFonts w:ascii="Times New Roman" w:hAnsi="Times New Roman"/>
                <w:sz w:val="24"/>
              </w:rPr>
            </w:pPr>
          </w:p>
          <w:p w14:paraId="1080AE8C" w14:textId="77777777" w:rsidR="00FF004F" w:rsidRDefault="00164728" w:rsidP="00DD3EFA">
            <w:pPr>
              <w:tabs>
                <w:tab w:val="left" w:pos="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fldChar w:fldCharType="begin">
                <w:ffData>
                  <w:name w:val=""/>
                  <w:enabled/>
                  <w:calcOnExit w:val="0"/>
                  <w:checkBox>
                    <w:sizeAuto/>
                    <w:default w:val="0"/>
                  </w:checkBox>
                </w:ffData>
              </w:fldChar>
            </w:r>
            <w:r w:rsidRPr="00DE2F82">
              <w:rPr>
                <w:rFonts w:ascii="Times New Roman" w:eastAsia="Times New Roman" w:hAnsi="Times New Roman"/>
                <w:sz w:val="24"/>
                <w:szCs w:val="24"/>
              </w:rPr>
              <w:instrText xml:space="preserve"> FORMCHECKBOX </w:instrText>
            </w:r>
            <w:r w:rsidRPr="00DE2F82">
              <w:rPr>
                <w:rFonts w:ascii="Times New Roman" w:eastAsia="Times New Roman" w:hAnsi="Times New Roman"/>
                <w:sz w:val="24"/>
                <w:szCs w:val="24"/>
              </w:rPr>
            </w:r>
            <w:r w:rsidRPr="00DE2F82">
              <w:rPr>
                <w:rFonts w:ascii="Times New Roman" w:eastAsia="Times New Roman" w:hAnsi="Times New Roman"/>
                <w:sz w:val="24"/>
                <w:szCs w:val="24"/>
              </w:rPr>
              <w:fldChar w:fldCharType="separate"/>
            </w:r>
            <w:r w:rsidRPr="00DE2F82">
              <w:rPr>
                <w:rFonts w:ascii="Times New Roman" w:eastAsia="Times New Roman" w:hAnsi="Times New Roman"/>
                <w:sz w:val="24"/>
                <w:szCs w:val="24"/>
              </w:rPr>
              <w:fldChar w:fldCharType="end"/>
            </w:r>
            <w:r w:rsidRPr="00DE2F82">
              <w:rPr>
                <w:rFonts w:ascii="Times New Roman" w:eastAsia="Times New Roman" w:hAnsi="Times New Roman"/>
                <w:sz w:val="24"/>
                <w:szCs w:val="24"/>
              </w:rPr>
              <w:t xml:space="preserve">  Yes      </w:t>
            </w:r>
            <w:r w:rsidRPr="00DE2F82">
              <w:rPr>
                <w:rFonts w:ascii="Times New Roman" w:eastAsia="Times New Roman" w:hAnsi="Times New Roman"/>
                <w:sz w:val="24"/>
                <w:szCs w:val="24"/>
              </w:rPr>
              <w:fldChar w:fldCharType="begin">
                <w:ffData>
                  <w:name w:val="Check4"/>
                  <w:enabled/>
                  <w:calcOnExit w:val="0"/>
                  <w:checkBox>
                    <w:sizeAuto/>
                    <w:default w:val="0"/>
                  </w:checkBox>
                </w:ffData>
              </w:fldChar>
            </w:r>
            <w:r w:rsidRPr="00DE2F82">
              <w:rPr>
                <w:rFonts w:ascii="Times New Roman" w:eastAsia="Times New Roman" w:hAnsi="Times New Roman"/>
                <w:sz w:val="24"/>
                <w:szCs w:val="24"/>
              </w:rPr>
              <w:instrText xml:space="preserve"> FORMCHECKBOX </w:instrText>
            </w:r>
            <w:r w:rsidRPr="00DE2F82">
              <w:rPr>
                <w:rFonts w:ascii="Times New Roman" w:eastAsia="Times New Roman" w:hAnsi="Times New Roman"/>
                <w:sz w:val="24"/>
                <w:szCs w:val="24"/>
              </w:rPr>
            </w:r>
            <w:r w:rsidRPr="00DE2F82">
              <w:rPr>
                <w:rFonts w:ascii="Times New Roman" w:eastAsia="Times New Roman" w:hAnsi="Times New Roman"/>
                <w:sz w:val="24"/>
                <w:szCs w:val="24"/>
              </w:rPr>
              <w:fldChar w:fldCharType="separate"/>
            </w:r>
            <w:r w:rsidRPr="00DE2F82">
              <w:rPr>
                <w:rFonts w:ascii="Times New Roman" w:eastAsia="Times New Roman" w:hAnsi="Times New Roman"/>
                <w:sz w:val="24"/>
                <w:szCs w:val="24"/>
              </w:rPr>
              <w:fldChar w:fldCharType="end"/>
            </w:r>
            <w:r w:rsidRPr="00DE2F82">
              <w:rPr>
                <w:rFonts w:ascii="Times New Roman" w:eastAsia="Times New Roman" w:hAnsi="Times New Roman"/>
                <w:sz w:val="24"/>
                <w:szCs w:val="24"/>
              </w:rPr>
              <w:t xml:space="preserve"> No</w:t>
            </w:r>
          </w:p>
          <w:p w14:paraId="5A0DCD95" w14:textId="77777777" w:rsidR="0078212D" w:rsidRDefault="0078212D" w:rsidP="00DD3EFA">
            <w:pPr>
              <w:tabs>
                <w:tab w:val="left" w:pos="0"/>
              </w:tabs>
              <w:spacing w:after="0" w:line="240" w:lineRule="auto"/>
              <w:rPr>
                <w:rFonts w:ascii="Times New Roman" w:eastAsia="Times New Roman" w:hAnsi="Times New Roman"/>
                <w:sz w:val="24"/>
                <w:szCs w:val="24"/>
              </w:rPr>
            </w:pPr>
          </w:p>
          <w:p w14:paraId="3C9FBA5C" w14:textId="4C25266B" w:rsidR="0078212D" w:rsidRPr="00DE2F82" w:rsidRDefault="00164728" w:rsidP="0078212D">
            <w:pPr>
              <w:rPr>
                <w:rFonts w:ascii="Times New Roman" w:hAnsi="Times New Roman"/>
                <w:sz w:val="24"/>
              </w:rPr>
            </w:pPr>
            <w:r w:rsidRPr="00DE2F82">
              <w:rPr>
                <w:rFonts w:ascii="Times New Roman" w:hAnsi="Times New Roman"/>
                <w:sz w:val="24"/>
              </w:rPr>
              <w:t xml:space="preserve">Do you assure that the planned RESEA interventions or service delivery strategies that do not have a high or moderate causal rating are under evaluation at the time of use?   </w:t>
            </w:r>
          </w:p>
          <w:p w14:paraId="56BD39C1" w14:textId="77777777" w:rsidR="0078212D" w:rsidRPr="00DE2F82" w:rsidRDefault="00164728" w:rsidP="0078212D">
            <w:pPr>
              <w:tabs>
                <w:tab w:val="left" w:pos="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fldChar w:fldCharType="begin">
                <w:ffData>
                  <w:name w:val=""/>
                  <w:enabled/>
                  <w:calcOnExit w:val="0"/>
                  <w:checkBox>
                    <w:sizeAuto/>
                    <w:default w:val="0"/>
                  </w:checkBox>
                </w:ffData>
              </w:fldChar>
            </w:r>
            <w:r w:rsidRPr="00DE2F82">
              <w:rPr>
                <w:rFonts w:ascii="Times New Roman" w:eastAsia="Times New Roman" w:hAnsi="Times New Roman"/>
                <w:sz w:val="24"/>
                <w:szCs w:val="24"/>
              </w:rPr>
              <w:instrText xml:space="preserve"> FORMCHECKBOX </w:instrText>
            </w:r>
            <w:r w:rsidRPr="00DE2F82">
              <w:rPr>
                <w:rFonts w:ascii="Times New Roman" w:eastAsia="Times New Roman" w:hAnsi="Times New Roman"/>
                <w:sz w:val="24"/>
                <w:szCs w:val="24"/>
              </w:rPr>
            </w:r>
            <w:r w:rsidRPr="00DE2F82">
              <w:rPr>
                <w:rFonts w:ascii="Times New Roman" w:eastAsia="Times New Roman" w:hAnsi="Times New Roman"/>
                <w:sz w:val="24"/>
                <w:szCs w:val="24"/>
              </w:rPr>
              <w:fldChar w:fldCharType="separate"/>
            </w:r>
            <w:r w:rsidRPr="00DE2F82">
              <w:rPr>
                <w:rFonts w:ascii="Times New Roman" w:eastAsia="Times New Roman" w:hAnsi="Times New Roman"/>
                <w:sz w:val="24"/>
                <w:szCs w:val="24"/>
              </w:rPr>
              <w:fldChar w:fldCharType="end"/>
            </w:r>
            <w:r w:rsidRPr="00DE2F82">
              <w:rPr>
                <w:rFonts w:ascii="Times New Roman" w:eastAsia="Times New Roman" w:hAnsi="Times New Roman"/>
                <w:sz w:val="24"/>
                <w:szCs w:val="24"/>
              </w:rPr>
              <w:t xml:space="preserve">  Yes      </w:t>
            </w:r>
            <w:r w:rsidRPr="00DE2F82">
              <w:rPr>
                <w:rFonts w:ascii="Times New Roman" w:eastAsia="Times New Roman" w:hAnsi="Times New Roman"/>
                <w:sz w:val="24"/>
                <w:szCs w:val="24"/>
              </w:rPr>
              <w:fldChar w:fldCharType="begin">
                <w:ffData>
                  <w:name w:val="Check4"/>
                  <w:enabled/>
                  <w:calcOnExit w:val="0"/>
                  <w:checkBox>
                    <w:sizeAuto/>
                    <w:default w:val="0"/>
                  </w:checkBox>
                </w:ffData>
              </w:fldChar>
            </w:r>
            <w:r w:rsidRPr="00DE2F82">
              <w:rPr>
                <w:rFonts w:ascii="Times New Roman" w:eastAsia="Times New Roman" w:hAnsi="Times New Roman"/>
                <w:sz w:val="24"/>
                <w:szCs w:val="24"/>
              </w:rPr>
              <w:instrText xml:space="preserve"> FORMCHECKBOX </w:instrText>
            </w:r>
            <w:r w:rsidRPr="00DE2F82">
              <w:rPr>
                <w:rFonts w:ascii="Times New Roman" w:eastAsia="Times New Roman" w:hAnsi="Times New Roman"/>
                <w:sz w:val="24"/>
                <w:szCs w:val="24"/>
              </w:rPr>
            </w:r>
            <w:r w:rsidRPr="00DE2F82">
              <w:rPr>
                <w:rFonts w:ascii="Times New Roman" w:eastAsia="Times New Roman" w:hAnsi="Times New Roman"/>
                <w:sz w:val="24"/>
                <w:szCs w:val="24"/>
              </w:rPr>
              <w:fldChar w:fldCharType="separate"/>
            </w:r>
            <w:r w:rsidRPr="00DE2F82">
              <w:rPr>
                <w:rFonts w:ascii="Times New Roman" w:eastAsia="Times New Roman" w:hAnsi="Times New Roman"/>
                <w:sz w:val="24"/>
                <w:szCs w:val="24"/>
              </w:rPr>
              <w:fldChar w:fldCharType="end"/>
            </w:r>
            <w:r w:rsidRPr="00DE2F82">
              <w:rPr>
                <w:rFonts w:ascii="Times New Roman" w:eastAsia="Times New Roman" w:hAnsi="Times New Roman"/>
                <w:sz w:val="24"/>
                <w:szCs w:val="24"/>
              </w:rPr>
              <w:t xml:space="preserve"> No </w:t>
            </w:r>
          </w:p>
          <w:p w14:paraId="094ED8D4" w14:textId="77777777" w:rsidR="0078212D" w:rsidRPr="00DE2F82" w:rsidRDefault="0078212D" w:rsidP="00DD3EFA">
            <w:pPr>
              <w:tabs>
                <w:tab w:val="left" w:pos="0"/>
              </w:tabs>
              <w:spacing w:after="0" w:line="240" w:lineRule="auto"/>
              <w:rPr>
                <w:rFonts w:ascii="Times New Roman" w:eastAsia="Times New Roman" w:hAnsi="Times New Roman"/>
                <w:sz w:val="24"/>
                <w:szCs w:val="24"/>
              </w:rPr>
            </w:pPr>
          </w:p>
          <w:p w14:paraId="33B4D92C" w14:textId="77777777" w:rsidR="00D60308" w:rsidRPr="00DE2F82" w:rsidRDefault="00D60308" w:rsidP="00D60308">
            <w:pPr>
              <w:tabs>
                <w:tab w:val="left" w:pos="0"/>
              </w:tabs>
              <w:spacing w:after="0" w:line="240" w:lineRule="auto"/>
              <w:rPr>
                <w:rFonts w:ascii="Times New Roman" w:eastAsia="Times New Roman" w:hAnsi="Times New Roman"/>
                <w:sz w:val="24"/>
                <w:szCs w:val="24"/>
              </w:rPr>
            </w:pPr>
          </w:p>
        </w:tc>
      </w:tr>
      <w:tr w:rsidR="00C03729" w14:paraId="78718FB5" w14:textId="77777777" w:rsidTr="00AE1783">
        <w:trPr>
          <w:trHeight w:val="773"/>
        </w:trPr>
        <w:tc>
          <w:tcPr>
            <w:tcW w:w="14523" w:type="dxa"/>
            <w:gridSpan w:val="11"/>
            <w:tcBorders>
              <w:bottom w:val="single" w:sz="4" w:space="0" w:color="auto"/>
            </w:tcBorders>
            <w:shd w:val="clear" w:color="auto" w:fill="FFFFFF" w:themeFill="background1"/>
          </w:tcPr>
          <w:p w14:paraId="4EC92D15" w14:textId="721F83C8" w:rsidR="00365D01" w:rsidRPr="00DE2F82" w:rsidRDefault="00164728" w:rsidP="00365D01">
            <w:pPr>
              <w:rPr>
                <w:rFonts w:ascii="Times New Roman" w:eastAsia="Times New Roman" w:hAnsi="Times New Roman"/>
                <w:sz w:val="24"/>
                <w:szCs w:val="24"/>
              </w:rPr>
            </w:pPr>
            <w:r w:rsidRPr="00DE2F82">
              <w:rPr>
                <w:rFonts w:ascii="Times New Roman" w:eastAsia="Times New Roman" w:hAnsi="Times New Roman"/>
                <w:sz w:val="24"/>
                <w:szCs w:val="24"/>
              </w:rPr>
              <w:t>22</w:t>
            </w:r>
            <w:r>
              <w:rPr>
                <w:rFonts w:ascii="Times New Roman" w:eastAsia="Times New Roman" w:hAnsi="Times New Roman"/>
                <w:sz w:val="24"/>
                <w:szCs w:val="24"/>
              </w:rPr>
              <w:t>b</w:t>
            </w:r>
            <w:r w:rsidRPr="00DE2F82">
              <w:rPr>
                <w:rFonts w:ascii="Times New Roman" w:eastAsia="Times New Roman" w:hAnsi="Times New Roman"/>
                <w:sz w:val="24"/>
                <w:szCs w:val="24"/>
              </w:rPr>
              <w:t xml:space="preserve">. Is your state using interventions that have received a ‘High’ or ‘Moderate’ RESEA causal rating in the Clearinghouse for Labor Education and Research (CLEAR)? </w:t>
            </w:r>
          </w:p>
          <w:p w14:paraId="16D362F6" w14:textId="77777777" w:rsidR="00365D01" w:rsidRPr="00DE2F82" w:rsidRDefault="00164728" w:rsidP="00365D01">
            <w:pPr>
              <w:tabs>
                <w:tab w:val="left" w:pos="0"/>
              </w:tabs>
              <w:spacing w:after="0" w:line="240" w:lineRule="auto"/>
              <w:rPr>
                <w:rFonts w:ascii="Times New Roman" w:eastAsia="Times New Roman" w:hAnsi="Times New Roman"/>
                <w:sz w:val="24"/>
                <w:szCs w:val="24"/>
              </w:rPr>
            </w:pPr>
            <w:r w:rsidRPr="00DE2F82">
              <w:rPr>
                <w:rFonts w:ascii="Times New Roman" w:eastAsia="Times New Roman" w:hAnsi="Times New Roman"/>
                <w:sz w:val="24"/>
                <w:szCs w:val="24"/>
              </w:rPr>
              <w:fldChar w:fldCharType="begin">
                <w:ffData>
                  <w:name w:val=""/>
                  <w:enabled/>
                  <w:calcOnExit w:val="0"/>
                  <w:checkBox>
                    <w:sizeAuto/>
                    <w:default w:val="0"/>
                  </w:checkBox>
                </w:ffData>
              </w:fldChar>
            </w:r>
            <w:r w:rsidRPr="00DE2F82">
              <w:rPr>
                <w:rFonts w:ascii="Times New Roman" w:eastAsia="Times New Roman" w:hAnsi="Times New Roman"/>
                <w:sz w:val="24"/>
                <w:szCs w:val="24"/>
              </w:rPr>
              <w:instrText xml:space="preserve"> FORMCHECKBOX </w:instrText>
            </w:r>
            <w:r w:rsidRPr="00DE2F82">
              <w:rPr>
                <w:rFonts w:ascii="Times New Roman" w:eastAsia="Times New Roman" w:hAnsi="Times New Roman"/>
                <w:sz w:val="24"/>
                <w:szCs w:val="24"/>
              </w:rPr>
            </w:r>
            <w:r w:rsidRPr="00DE2F82">
              <w:rPr>
                <w:rFonts w:ascii="Times New Roman" w:eastAsia="Times New Roman" w:hAnsi="Times New Roman"/>
                <w:sz w:val="24"/>
                <w:szCs w:val="24"/>
              </w:rPr>
              <w:fldChar w:fldCharType="separate"/>
            </w:r>
            <w:r w:rsidRPr="00DE2F82">
              <w:rPr>
                <w:rFonts w:ascii="Times New Roman" w:eastAsia="Times New Roman" w:hAnsi="Times New Roman"/>
                <w:sz w:val="24"/>
                <w:szCs w:val="24"/>
              </w:rPr>
              <w:fldChar w:fldCharType="end"/>
            </w:r>
            <w:r w:rsidRPr="00DE2F82">
              <w:rPr>
                <w:rFonts w:ascii="Times New Roman" w:eastAsia="Times New Roman" w:hAnsi="Times New Roman"/>
                <w:sz w:val="24"/>
                <w:szCs w:val="24"/>
              </w:rPr>
              <w:t xml:space="preserve">  Yes      </w:t>
            </w:r>
            <w:r w:rsidRPr="00DE2F82">
              <w:rPr>
                <w:rFonts w:ascii="Times New Roman" w:eastAsia="Times New Roman" w:hAnsi="Times New Roman"/>
                <w:sz w:val="24"/>
                <w:szCs w:val="24"/>
              </w:rPr>
              <w:fldChar w:fldCharType="begin">
                <w:ffData>
                  <w:name w:val="Check4"/>
                  <w:enabled/>
                  <w:calcOnExit w:val="0"/>
                  <w:checkBox>
                    <w:sizeAuto/>
                    <w:default w:val="0"/>
                  </w:checkBox>
                </w:ffData>
              </w:fldChar>
            </w:r>
            <w:r w:rsidRPr="00DE2F82">
              <w:rPr>
                <w:rFonts w:ascii="Times New Roman" w:eastAsia="Times New Roman" w:hAnsi="Times New Roman"/>
                <w:sz w:val="24"/>
                <w:szCs w:val="24"/>
              </w:rPr>
              <w:instrText xml:space="preserve"> FORMCHECKBOX </w:instrText>
            </w:r>
            <w:r w:rsidRPr="00DE2F82">
              <w:rPr>
                <w:rFonts w:ascii="Times New Roman" w:eastAsia="Times New Roman" w:hAnsi="Times New Roman"/>
                <w:sz w:val="24"/>
                <w:szCs w:val="24"/>
              </w:rPr>
            </w:r>
            <w:r w:rsidRPr="00DE2F82">
              <w:rPr>
                <w:rFonts w:ascii="Times New Roman" w:eastAsia="Times New Roman" w:hAnsi="Times New Roman"/>
                <w:sz w:val="24"/>
                <w:szCs w:val="24"/>
              </w:rPr>
              <w:fldChar w:fldCharType="separate"/>
            </w:r>
            <w:r w:rsidRPr="00DE2F82">
              <w:rPr>
                <w:rFonts w:ascii="Times New Roman" w:eastAsia="Times New Roman" w:hAnsi="Times New Roman"/>
                <w:sz w:val="24"/>
                <w:szCs w:val="24"/>
              </w:rPr>
              <w:fldChar w:fldCharType="end"/>
            </w:r>
            <w:r w:rsidRPr="00DE2F82">
              <w:rPr>
                <w:rFonts w:ascii="Times New Roman" w:eastAsia="Times New Roman" w:hAnsi="Times New Roman"/>
                <w:sz w:val="24"/>
                <w:szCs w:val="24"/>
              </w:rPr>
              <w:t xml:space="preserve"> No</w:t>
            </w:r>
          </w:p>
          <w:p w14:paraId="0903F8EF" w14:textId="77777777" w:rsidR="00D60308" w:rsidRPr="00DE2F82" w:rsidRDefault="00D60308" w:rsidP="0078212D">
            <w:pPr>
              <w:tabs>
                <w:tab w:val="left" w:pos="0"/>
              </w:tabs>
              <w:spacing w:after="0" w:line="240" w:lineRule="auto"/>
              <w:rPr>
                <w:rFonts w:ascii="Times New Roman" w:eastAsia="Times New Roman" w:hAnsi="Times New Roman"/>
                <w:sz w:val="24"/>
                <w:szCs w:val="24"/>
              </w:rPr>
            </w:pPr>
          </w:p>
        </w:tc>
      </w:tr>
      <w:tr w:rsidR="00C03729" w14:paraId="3D3EB1E6" w14:textId="77777777" w:rsidTr="00AE1783">
        <w:trPr>
          <w:trHeight w:val="98"/>
        </w:trPr>
        <w:tc>
          <w:tcPr>
            <w:tcW w:w="14523" w:type="dxa"/>
            <w:gridSpan w:val="11"/>
            <w:shd w:val="clear" w:color="auto" w:fill="FFFFFF" w:themeFill="background1"/>
          </w:tcPr>
          <w:p w14:paraId="5B3E6FB5" w14:textId="77777777" w:rsidR="00C6151D" w:rsidRDefault="00164728" w:rsidP="00D60308">
            <w:pPr>
              <w:tabs>
                <w:tab w:val="left" w:pos="360"/>
              </w:tabs>
              <w:spacing w:after="0" w:line="240" w:lineRule="auto"/>
              <w:ind w:left="360" w:hanging="360"/>
              <w:rPr>
                <w:rFonts w:ascii="Times New Roman" w:eastAsia="Times New Roman" w:hAnsi="Times New Roman"/>
                <w:sz w:val="24"/>
                <w:szCs w:val="24"/>
              </w:rPr>
            </w:pPr>
            <w:r w:rsidRPr="00F82704">
              <w:rPr>
                <w:rFonts w:ascii="Times New Roman" w:eastAsia="Times New Roman" w:hAnsi="Times New Roman"/>
                <w:sz w:val="24"/>
                <w:szCs w:val="24"/>
              </w:rPr>
              <w:t>22</w:t>
            </w:r>
            <w:r w:rsidR="009D3F70">
              <w:rPr>
                <w:rFonts w:ascii="Times New Roman" w:eastAsia="Times New Roman" w:hAnsi="Times New Roman"/>
                <w:sz w:val="24"/>
                <w:szCs w:val="24"/>
              </w:rPr>
              <w:t>c</w:t>
            </w:r>
            <w:r w:rsidRPr="00F82704">
              <w:rPr>
                <w:rFonts w:ascii="Times New Roman" w:eastAsia="Times New Roman" w:hAnsi="Times New Roman"/>
                <w:sz w:val="24"/>
                <w:szCs w:val="24"/>
              </w:rPr>
              <w:t>. Complete the chart below providing additional information about RESEA component/activities, their intervention</w:t>
            </w:r>
            <w:r w:rsidR="00376A10">
              <w:rPr>
                <w:rFonts w:ascii="Times New Roman" w:eastAsia="Times New Roman" w:hAnsi="Times New Roman"/>
                <w:sz w:val="24"/>
                <w:szCs w:val="24"/>
              </w:rPr>
              <w:t xml:space="preserve"> high</w:t>
            </w:r>
            <w:r>
              <w:rPr>
                <w:rFonts w:ascii="Times New Roman" w:eastAsia="Times New Roman" w:hAnsi="Times New Roman"/>
                <w:sz w:val="24"/>
                <w:szCs w:val="24"/>
              </w:rPr>
              <w:t xml:space="preserve"> or moderate intervention</w:t>
            </w:r>
            <w:r w:rsidRPr="00F82704">
              <w:rPr>
                <w:rFonts w:ascii="Times New Roman" w:eastAsia="Times New Roman" w:hAnsi="Times New Roman"/>
                <w:sz w:val="24"/>
                <w:szCs w:val="24"/>
              </w:rPr>
              <w:t xml:space="preserve"> causal rating, the costs associated with that component/activity, and what percentage it is of the current grant.</w:t>
            </w:r>
          </w:p>
          <w:p w14:paraId="7DE45FDE" w14:textId="43EC4C78" w:rsidR="003D1601" w:rsidRPr="00F82704" w:rsidRDefault="00164728" w:rsidP="00D60308">
            <w:pPr>
              <w:tabs>
                <w:tab w:val="left" w:pos="360"/>
              </w:tabs>
              <w:spacing w:after="0" w:line="240" w:lineRule="auto"/>
              <w:ind w:left="360" w:hanging="360"/>
              <w:rPr>
                <w:rFonts w:ascii="Times New Roman" w:eastAsia="Times New Roman" w:hAnsi="Times New Roman"/>
                <w:sz w:val="24"/>
                <w:szCs w:val="24"/>
              </w:rPr>
            </w:pPr>
            <w:r w:rsidRPr="00F82704">
              <w:rPr>
                <w:rFonts w:ascii="Times New Roman" w:eastAsia="Times New Roman" w:hAnsi="Times New Roman"/>
                <w:sz w:val="24"/>
                <w:szCs w:val="24"/>
              </w:rPr>
              <w:t xml:space="preserve"> </w:t>
            </w:r>
          </w:p>
        </w:tc>
      </w:tr>
      <w:tr w:rsidR="00C03729" w14:paraId="04415A34" w14:textId="77777777" w:rsidTr="00AE1783">
        <w:trPr>
          <w:trHeight w:val="92"/>
        </w:trPr>
        <w:tc>
          <w:tcPr>
            <w:tcW w:w="677" w:type="dxa"/>
            <w:shd w:val="clear" w:color="auto" w:fill="FFFFFF" w:themeFill="background1"/>
          </w:tcPr>
          <w:p w14:paraId="7A5BFB5B" w14:textId="77777777" w:rsidR="004405EC" w:rsidRPr="00F82704" w:rsidRDefault="004405EC" w:rsidP="004405EC">
            <w:pPr>
              <w:tabs>
                <w:tab w:val="left" w:pos="0"/>
              </w:tabs>
              <w:spacing w:after="0" w:line="240" w:lineRule="auto"/>
              <w:rPr>
                <w:rFonts w:ascii="Times New Roman" w:eastAsia="Times New Roman" w:hAnsi="Times New Roman"/>
                <w:sz w:val="24"/>
                <w:szCs w:val="24"/>
              </w:rPr>
            </w:pPr>
          </w:p>
        </w:tc>
        <w:tc>
          <w:tcPr>
            <w:tcW w:w="2422" w:type="dxa"/>
            <w:shd w:val="clear" w:color="auto" w:fill="FFFFFF" w:themeFill="background1"/>
          </w:tcPr>
          <w:p w14:paraId="35FCA11F" w14:textId="6C1B69B8" w:rsidR="004405EC" w:rsidRPr="00F82704" w:rsidRDefault="00164728" w:rsidP="004405EC">
            <w:pPr>
              <w:jc w:val="center"/>
              <w:rPr>
                <w:rFonts w:ascii="Times New Roman" w:hAnsi="Times New Roman"/>
                <w:b/>
                <w:bCs/>
                <w:sz w:val="24"/>
                <w:szCs w:val="24"/>
                <w:u w:val="single"/>
              </w:rPr>
            </w:pPr>
            <w:r w:rsidRPr="00F82704">
              <w:rPr>
                <w:rFonts w:ascii="Times New Roman" w:hAnsi="Times New Roman"/>
                <w:b/>
                <w:bCs/>
                <w:sz w:val="24"/>
                <w:szCs w:val="24"/>
              </w:rPr>
              <w:t>(</w:t>
            </w:r>
            <w:r w:rsidR="00701D9F" w:rsidRPr="00F82704">
              <w:rPr>
                <w:rFonts w:ascii="Times New Roman" w:hAnsi="Times New Roman"/>
                <w:b/>
                <w:bCs/>
                <w:sz w:val="24"/>
                <w:szCs w:val="24"/>
              </w:rPr>
              <w:t>A</w:t>
            </w:r>
            <w:r w:rsidRPr="00F82704">
              <w:rPr>
                <w:rFonts w:ascii="Times New Roman" w:hAnsi="Times New Roman"/>
                <w:b/>
                <w:bCs/>
                <w:sz w:val="24"/>
                <w:szCs w:val="24"/>
              </w:rPr>
              <w:t>)</w:t>
            </w:r>
          </w:p>
          <w:p w14:paraId="37BDFC07" w14:textId="77777777" w:rsidR="004405EC" w:rsidRPr="00F82704" w:rsidRDefault="00164728" w:rsidP="004405EC">
            <w:pPr>
              <w:jc w:val="center"/>
              <w:rPr>
                <w:rFonts w:ascii="Times New Roman" w:hAnsi="Times New Roman"/>
                <w:b/>
                <w:bCs/>
                <w:sz w:val="24"/>
                <w:szCs w:val="24"/>
                <w:u w:val="single"/>
              </w:rPr>
            </w:pPr>
            <w:r w:rsidRPr="00F82704">
              <w:rPr>
                <w:rFonts w:ascii="Times New Roman" w:hAnsi="Times New Roman"/>
                <w:b/>
                <w:bCs/>
                <w:sz w:val="24"/>
                <w:szCs w:val="24"/>
                <w:u w:val="single"/>
              </w:rPr>
              <w:t>RESEA Component/Activity</w:t>
            </w:r>
          </w:p>
          <w:p w14:paraId="35C6C719" w14:textId="0E7A6340" w:rsidR="004405EC" w:rsidRPr="00F82704" w:rsidRDefault="00164728" w:rsidP="004405EC">
            <w:pPr>
              <w:tabs>
                <w:tab w:val="left" w:pos="0"/>
              </w:tabs>
              <w:spacing w:after="0" w:line="240" w:lineRule="auto"/>
              <w:rPr>
                <w:rFonts w:ascii="Times New Roman" w:eastAsia="Times New Roman" w:hAnsi="Times New Roman"/>
                <w:sz w:val="24"/>
                <w:szCs w:val="24"/>
              </w:rPr>
            </w:pPr>
            <w:r w:rsidRPr="00F82704">
              <w:rPr>
                <w:rFonts w:ascii="Times New Roman" w:hAnsi="Times New Roman"/>
                <w:b/>
                <w:bCs/>
                <w:sz w:val="24"/>
                <w:szCs w:val="24"/>
              </w:rPr>
              <w:br/>
            </w:r>
          </w:p>
        </w:tc>
        <w:tc>
          <w:tcPr>
            <w:tcW w:w="6565" w:type="dxa"/>
            <w:gridSpan w:val="5"/>
            <w:shd w:val="clear" w:color="auto" w:fill="FFFFFF" w:themeFill="background1"/>
          </w:tcPr>
          <w:p w14:paraId="083E4567" w14:textId="733B3B05" w:rsidR="004405EC" w:rsidRPr="00F82704" w:rsidRDefault="00164728" w:rsidP="004405EC">
            <w:pPr>
              <w:jc w:val="center"/>
              <w:rPr>
                <w:rFonts w:ascii="Times New Roman" w:hAnsi="Times New Roman"/>
                <w:b/>
                <w:bCs/>
                <w:sz w:val="24"/>
                <w:szCs w:val="24"/>
              </w:rPr>
            </w:pPr>
            <w:r w:rsidRPr="00F82704">
              <w:rPr>
                <w:rFonts w:ascii="Times New Roman" w:hAnsi="Times New Roman"/>
                <w:b/>
                <w:bCs/>
                <w:sz w:val="24"/>
                <w:szCs w:val="24"/>
              </w:rPr>
              <w:t>(</w:t>
            </w:r>
            <w:r w:rsidR="00701D9F" w:rsidRPr="00F82704">
              <w:rPr>
                <w:rFonts w:ascii="Times New Roman" w:hAnsi="Times New Roman"/>
                <w:b/>
                <w:bCs/>
                <w:sz w:val="24"/>
                <w:szCs w:val="24"/>
              </w:rPr>
              <w:t>B</w:t>
            </w:r>
            <w:r w:rsidRPr="00F82704">
              <w:rPr>
                <w:rFonts w:ascii="Times New Roman" w:hAnsi="Times New Roman"/>
                <w:b/>
                <w:bCs/>
                <w:sz w:val="24"/>
                <w:szCs w:val="24"/>
              </w:rPr>
              <w:t>)</w:t>
            </w:r>
          </w:p>
          <w:p w14:paraId="57F927E7" w14:textId="77777777" w:rsidR="004405EC" w:rsidRPr="00F82704" w:rsidRDefault="00164728" w:rsidP="004405EC">
            <w:pPr>
              <w:jc w:val="center"/>
              <w:rPr>
                <w:rFonts w:ascii="Times New Roman" w:hAnsi="Times New Roman"/>
                <w:sz w:val="24"/>
                <w:szCs w:val="24"/>
              </w:rPr>
            </w:pPr>
            <w:r w:rsidRPr="00F82704">
              <w:rPr>
                <w:rFonts w:ascii="Times New Roman" w:hAnsi="Times New Roman"/>
                <w:b/>
                <w:bCs/>
                <w:sz w:val="24"/>
                <w:szCs w:val="24"/>
                <w:u w:val="single"/>
              </w:rPr>
              <w:t>Intervention Causal Rating (High/Moderate) and Intervention Name (REA; JSA; Profiling; etc.)</w:t>
            </w:r>
            <w:r w:rsidRPr="00F82704">
              <w:rPr>
                <w:rFonts w:ascii="Times New Roman" w:hAnsi="Times New Roman"/>
                <w:b/>
                <w:bCs/>
                <w:sz w:val="24"/>
                <w:szCs w:val="24"/>
                <w:u w:val="single"/>
              </w:rPr>
              <w:br/>
            </w:r>
            <w:r w:rsidRPr="00F82704">
              <w:rPr>
                <w:rFonts w:ascii="Times New Roman" w:hAnsi="Times New Roman"/>
                <w:b/>
                <w:bCs/>
                <w:sz w:val="24"/>
                <w:szCs w:val="24"/>
              </w:rPr>
              <w:t>and list the associated citation and date of the Study from CLEAR</w:t>
            </w:r>
          </w:p>
          <w:p w14:paraId="25D0D96F" w14:textId="0C7CBE8F" w:rsidR="004405EC" w:rsidRPr="00F82704" w:rsidRDefault="00164728" w:rsidP="004405EC">
            <w:pPr>
              <w:tabs>
                <w:tab w:val="left" w:pos="0"/>
              </w:tabs>
              <w:spacing w:after="0" w:line="240" w:lineRule="auto"/>
              <w:rPr>
                <w:rFonts w:ascii="Times New Roman" w:eastAsia="Times New Roman" w:hAnsi="Times New Roman"/>
                <w:sz w:val="24"/>
                <w:szCs w:val="24"/>
              </w:rPr>
            </w:pPr>
            <w:r w:rsidRPr="00F82704">
              <w:rPr>
                <w:rFonts w:ascii="Times New Roman" w:hAnsi="Times New Roman"/>
                <w:sz w:val="24"/>
                <w:szCs w:val="24"/>
              </w:rPr>
              <w:lastRenderedPageBreak/>
              <w:t>Note: There may be multiple relevant studies that support the activity with different intervention causal ratings. Make a list accordingly.</w:t>
            </w:r>
          </w:p>
        </w:tc>
        <w:tc>
          <w:tcPr>
            <w:tcW w:w="2296" w:type="dxa"/>
            <w:gridSpan w:val="3"/>
            <w:shd w:val="clear" w:color="auto" w:fill="FFFFFF" w:themeFill="background1"/>
          </w:tcPr>
          <w:p w14:paraId="28A72E2C" w14:textId="0E8B4B59" w:rsidR="004405EC" w:rsidRPr="00F82704" w:rsidRDefault="00164728" w:rsidP="004405EC">
            <w:pPr>
              <w:jc w:val="center"/>
              <w:rPr>
                <w:rFonts w:ascii="Times New Roman" w:hAnsi="Times New Roman"/>
                <w:b/>
                <w:bCs/>
                <w:sz w:val="24"/>
                <w:szCs w:val="24"/>
                <w:u w:val="single"/>
              </w:rPr>
            </w:pPr>
            <w:r w:rsidRPr="00F82704">
              <w:rPr>
                <w:rFonts w:ascii="Times New Roman" w:hAnsi="Times New Roman"/>
                <w:b/>
                <w:bCs/>
                <w:sz w:val="24"/>
                <w:szCs w:val="24"/>
              </w:rPr>
              <w:lastRenderedPageBreak/>
              <w:t>(</w:t>
            </w:r>
            <w:r w:rsidR="00701D9F" w:rsidRPr="00F82704">
              <w:rPr>
                <w:rFonts w:ascii="Times New Roman" w:hAnsi="Times New Roman"/>
                <w:b/>
                <w:bCs/>
                <w:sz w:val="24"/>
                <w:szCs w:val="24"/>
              </w:rPr>
              <w:t>C</w:t>
            </w:r>
            <w:r w:rsidRPr="00F82704">
              <w:rPr>
                <w:rFonts w:ascii="Times New Roman" w:hAnsi="Times New Roman"/>
                <w:b/>
                <w:bCs/>
                <w:sz w:val="24"/>
                <w:szCs w:val="24"/>
              </w:rPr>
              <w:t>)</w:t>
            </w:r>
          </w:p>
          <w:p w14:paraId="30A306A2" w14:textId="77777777" w:rsidR="004405EC" w:rsidRPr="00F82704" w:rsidRDefault="00164728" w:rsidP="004405EC">
            <w:pPr>
              <w:jc w:val="center"/>
              <w:rPr>
                <w:rFonts w:ascii="Times New Roman" w:hAnsi="Times New Roman"/>
                <w:b/>
                <w:bCs/>
                <w:sz w:val="24"/>
                <w:szCs w:val="24"/>
              </w:rPr>
            </w:pPr>
            <w:r w:rsidRPr="00F82704">
              <w:rPr>
                <w:rFonts w:ascii="Times New Roman" w:hAnsi="Times New Roman"/>
                <w:b/>
                <w:bCs/>
                <w:sz w:val="24"/>
                <w:szCs w:val="24"/>
                <w:u w:val="single"/>
              </w:rPr>
              <w:t>RESEA Cost of Component/Activity</w:t>
            </w:r>
          </w:p>
          <w:p w14:paraId="58323883" w14:textId="6CE26DA9" w:rsidR="004405EC" w:rsidRPr="00F82704" w:rsidRDefault="00164728" w:rsidP="004405EC">
            <w:pPr>
              <w:tabs>
                <w:tab w:val="left" w:pos="0"/>
              </w:tabs>
              <w:spacing w:after="0" w:line="240" w:lineRule="auto"/>
              <w:rPr>
                <w:rFonts w:ascii="Times New Roman" w:eastAsia="Times New Roman" w:hAnsi="Times New Roman"/>
                <w:sz w:val="24"/>
                <w:szCs w:val="24"/>
              </w:rPr>
            </w:pPr>
            <w:r w:rsidRPr="00206FB1">
              <w:rPr>
                <w:rFonts w:ascii="Times New Roman" w:eastAsia="Times New Roman" w:hAnsi="Times New Roman"/>
                <w:sz w:val="24"/>
                <w:szCs w:val="24"/>
              </w:rPr>
              <w:t xml:space="preserve">For spending </w:t>
            </w:r>
            <w:proofErr w:type="gramStart"/>
            <w:r w:rsidRPr="00206FB1">
              <w:rPr>
                <w:rFonts w:ascii="Times New Roman" w:eastAsia="Times New Roman" w:hAnsi="Times New Roman"/>
                <w:sz w:val="24"/>
                <w:szCs w:val="24"/>
              </w:rPr>
              <w:t>or</w:t>
            </w:r>
            <w:proofErr w:type="gramEnd"/>
            <w:r w:rsidRPr="00206FB1">
              <w:rPr>
                <w:rFonts w:ascii="Times New Roman" w:eastAsia="Times New Roman" w:hAnsi="Times New Roman"/>
                <w:sz w:val="24"/>
                <w:szCs w:val="24"/>
              </w:rPr>
              <w:t xml:space="preserve"> staff time spent on high or </w:t>
            </w:r>
            <w:r w:rsidRPr="00206FB1">
              <w:rPr>
                <w:rFonts w:ascii="Times New Roman" w:eastAsia="Times New Roman" w:hAnsi="Times New Roman"/>
                <w:sz w:val="24"/>
                <w:szCs w:val="24"/>
              </w:rPr>
              <w:lastRenderedPageBreak/>
              <w:t>moderate rated intervention activities, provide an explanation of the total cost of the component / activity.</w:t>
            </w:r>
          </w:p>
        </w:tc>
        <w:tc>
          <w:tcPr>
            <w:tcW w:w="2563" w:type="dxa"/>
            <w:shd w:val="clear" w:color="auto" w:fill="FFFFFF" w:themeFill="background1"/>
          </w:tcPr>
          <w:p w14:paraId="7BE95AFA" w14:textId="504229BE" w:rsidR="004405EC" w:rsidRPr="00F82704" w:rsidRDefault="00164728" w:rsidP="004405EC">
            <w:pPr>
              <w:jc w:val="center"/>
              <w:rPr>
                <w:rFonts w:ascii="Times New Roman" w:hAnsi="Times New Roman"/>
                <w:b/>
                <w:bCs/>
                <w:sz w:val="24"/>
                <w:szCs w:val="24"/>
              </w:rPr>
            </w:pPr>
            <w:r w:rsidRPr="00F82704">
              <w:rPr>
                <w:rFonts w:ascii="Times New Roman" w:hAnsi="Times New Roman"/>
                <w:b/>
                <w:bCs/>
                <w:sz w:val="24"/>
                <w:szCs w:val="24"/>
              </w:rPr>
              <w:lastRenderedPageBreak/>
              <w:t>(</w:t>
            </w:r>
            <w:r w:rsidR="00701D9F" w:rsidRPr="00F82704">
              <w:rPr>
                <w:rFonts w:ascii="Times New Roman" w:hAnsi="Times New Roman"/>
                <w:b/>
                <w:bCs/>
                <w:sz w:val="24"/>
                <w:szCs w:val="24"/>
              </w:rPr>
              <w:t>D</w:t>
            </w:r>
            <w:r w:rsidRPr="00F82704">
              <w:rPr>
                <w:rFonts w:ascii="Times New Roman" w:hAnsi="Times New Roman"/>
                <w:b/>
                <w:bCs/>
                <w:sz w:val="24"/>
                <w:szCs w:val="24"/>
              </w:rPr>
              <w:t>)</w:t>
            </w:r>
          </w:p>
          <w:p w14:paraId="4254110C" w14:textId="77777777" w:rsidR="004405EC" w:rsidRPr="00F82704" w:rsidRDefault="00164728" w:rsidP="004405EC">
            <w:pPr>
              <w:jc w:val="center"/>
              <w:rPr>
                <w:rFonts w:ascii="Times New Roman" w:hAnsi="Times New Roman"/>
                <w:b/>
                <w:bCs/>
                <w:sz w:val="24"/>
                <w:szCs w:val="24"/>
              </w:rPr>
            </w:pPr>
            <w:r w:rsidRPr="00F82704">
              <w:rPr>
                <w:rFonts w:ascii="Times New Roman" w:hAnsi="Times New Roman"/>
                <w:b/>
                <w:bCs/>
                <w:sz w:val="24"/>
                <w:szCs w:val="24"/>
              </w:rPr>
              <w:t>Percentage of Current Grant</w:t>
            </w:r>
          </w:p>
          <w:p w14:paraId="48A1DA52" w14:textId="5D4B8998" w:rsidR="004405EC" w:rsidRPr="00F82704" w:rsidRDefault="00164728" w:rsidP="004405EC">
            <w:pPr>
              <w:tabs>
                <w:tab w:val="left" w:pos="0"/>
              </w:tabs>
              <w:spacing w:after="0" w:line="240" w:lineRule="auto"/>
              <w:rPr>
                <w:rFonts w:ascii="Times New Roman" w:eastAsia="Times New Roman" w:hAnsi="Times New Roman"/>
                <w:sz w:val="24"/>
                <w:szCs w:val="24"/>
              </w:rPr>
            </w:pPr>
            <w:r w:rsidRPr="00F82704">
              <w:rPr>
                <w:rFonts w:ascii="Times New Roman" w:hAnsi="Times New Roman"/>
                <w:sz w:val="24"/>
                <w:szCs w:val="24"/>
              </w:rPr>
              <w:lastRenderedPageBreak/>
              <w:t>Show calculations by using column “</w:t>
            </w:r>
            <w:r w:rsidR="00EB2465" w:rsidRPr="00F82704">
              <w:rPr>
                <w:rFonts w:ascii="Times New Roman" w:hAnsi="Times New Roman"/>
                <w:sz w:val="24"/>
                <w:szCs w:val="24"/>
              </w:rPr>
              <w:t>C</w:t>
            </w:r>
            <w:r w:rsidRPr="00F82704">
              <w:rPr>
                <w:rFonts w:ascii="Times New Roman" w:hAnsi="Times New Roman"/>
                <w:sz w:val="24"/>
                <w:szCs w:val="24"/>
              </w:rPr>
              <w:t>” divided by Element 5a.</w:t>
            </w:r>
          </w:p>
        </w:tc>
      </w:tr>
      <w:tr w:rsidR="00C03729" w14:paraId="383EE09E" w14:textId="77777777" w:rsidTr="00AE1783">
        <w:trPr>
          <w:trHeight w:val="92"/>
        </w:trPr>
        <w:tc>
          <w:tcPr>
            <w:tcW w:w="677" w:type="dxa"/>
            <w:shd w:val="clear" w:color="auto" w:fill="BFBFBF" w:themeFill="background1" w:themeFillShade="BF"/>
          </w:tcPr>
          <w:p w14:paraId="5F3B0278" w14:textId="0A202E2B" w:rsidR="004405EC" w:rsidRPr="00F82704" w:rsidRDefault="00164728" w:rsidP="004405EC">
            <w:pPr>
              <w:tabs>
                <w:tab w:val="left" w:pos="0"/>
              </w:tabs>
              <w:spacing w:after="0" w:line="240" w:lineRule="auto"/>
              <w:rPr>
                <w:rFonts w:ascii="Times New Roman" w:eastAsia="Times New Roman" w:hAnsi="Times New Roman"/>
                <w:sz w:val="24"/>
                <w:szCs w:val="24"/>
              </w:rPr>
            </w:pPr>
            <w:proofErr w:type="spellStart"/>
            <w:proofErr w:type="gramStart"/>
            <w:r w:rsidRPr="00F82704">
              <w:rPr>
                <w:rFonts w:ascii="Times New Roman" w:hAnsi="Times New Roman"/>
                <w:b/>
                <w:bCs/>
                <w:i/>
                <w:iCs/>
                <w:sz w:val="24"/>
                <w:szCs w:val="24"/>
              </w:rPr>
              <w:lastRenderedPageBreak/>
              <w:t>Ex.a</w:t>
            </w:r>
            <w:proofErr w:type="spellEnd"/>
            <w:proofErr w:type="gramEnd"/>
          </w:p>
        </w:tc>
        <w:tc>
          <w:tcPr>
            <w:tcW w:w="2422" w:type="dxa"/>
            <w:shd w:val="clear" w:color="auto" w:fill="BFBFBF" w:themeFill="background1" w:themeFillShade="BF"/>
          </w:tcPr>
          <w:p w14:paraId="0F97CF43" w14:textId="77777777" w:rsidR="004405EC" w:rsidRPr="00F82704" w:rsidRDefault="00164728" w:rsidP="004405EC">
            <w:pPr>
              <w:rPr>
                <w:rFonts w:ascii="Times New Roman" w:hAnsi="Times New Roman"/>
                <w:i/>
                <w:iCs/>
                <w:sz w:val="24"/>
                <w:szCs w:val="24"/>
              </w:rPr>
            </w:pPr>
            <w:r w:rsidRPr="00F82704">
              <w:rPr>
                <w:rFonts w:ascii="Times New Roman" w:hAnsi="Times New Roman"/>
                <w:i/>
                <w:iCs/>
                <w:sz w:val="24"/>
                <w:szCs w:val="24"/>
              </w:rPr>
              <w:t>EXAMPLE:</w:t>
            </w:r>
          </w:p>
          <w:p w14:paraId="4DF6F430" w14:textId="77777777" w:rsidR="004405EC" w:rsidRPr="00F82704" w:rsidRDefault="00164728" w:rsidP="004405EC">
            <w:pPr>
              <w:rPr>
                <w:rFonts w:ascii="Times New Roman" w:hAnsi="Times New Roman"/>
                <w:i/>
                <w:iCs/>
                <w:sz w:val="24"/>
                <w:szCs w:val="24"/>
              </w:rPr>
            </w:pPr>
            <w:r w:rsidRPr="00F82704">
              <w:rPr>
                <w:rFonts w:ascii="Times New Roman" w:hAnsi="Times New Roman"/>
                <w:i/>
                <w:iCs/>
                <w:sz w:val="24"/>
                <w:szCs w:val="24"/>
              </w:rPr>
              <w:t>Additional RESEA Activity/Component:</w:t>
            </w:r>
          </w:p>
          <w:p w14:paraId="75DA986C" w14:textId="1602ADC8" w:rsidR="004405EC" w:rsidRPr="00F82704" w:rsidRDefault="00164728" w:rsidP="004405EC">
            <w:pPr>
              <w:tabs>
                <w:tab w:val="left" w:pos="0"/>
              </w:tabs>
              <w:spacing w:after="0" w:line="240" w:lineRule="auto"/>
              <w:rPr>
                <w:rFonts w:ascii="Times New Roman" w:eastAsia="Times New Roman" w:hAnsi="Times New Roman"/>
                <w:sz w:val="24"/>
                <w:szCs w:val="24"/>
              </w:rPr>
            </w:pPr>
            <w:r w:rsidRPr="00F82704">
              <w:rPr>
                <w:rFonts w:ascii="Times New Roman" w:hAnsi="Times New Roman"/>
                <w:i/>
                <w:iCs/>
                <w:sz w:val="24"/>
                <w:szCs w:val="24"/>
              </w:rPr>
              <w:t>Job-search assistance</w:t>
            </w:r>
          </w:p>
        </w:tc>
        <w:tc>
          <w:tcPr>
            <w:tcW w:w="6565" w:type="dxa"/>
            <w:gridSpan w:val="5"/>
            <w:shd w:val="clear" w:color="auto" w:fill="BFBFBF" w:themeFill="background1" w:themeFillShade="BF"/>
          </w:tcPr>
          <w:p w14:paraId="5E16577A" w14:textId="061CAAB8" w:rsidR="004405EC" w:rsidRPr="00F82704" w:rsidRDefault="00164728" w:rsidP="004405EC">
            <w:pPr>
              <w:tabs>
                <w:tab w:val="left" w:pos="0"/>
              </w:tabs>
              <w:spacing w:after="0" w:line="240" w:lineRule="auto"/>
              <w:rPr>
                <w:rFonts w:ascii="Times New Roman" w:eastAsia="Times New Roman" w:hAnsi="Times New Roman"/>
                <w:sz w:val="24"/>
                <w:szCs w:val="24"/>
              </w:rPr>
            </w:pPr>
            <w:r>
              <w:rPr>
                <w:rFonts w:ascii="Times New Roman" w:hAnsi="Times New Roman"/>
                <w:i/>
                <w:iCs/>
                <w:sz w:val="24"/>
                <w:szCs w:val="24"/>
              </w:rPr>
              <w:t>Moderate</w:t>
            </w:r>
            <w:r w:rsidRPr="00F82704">
              <w:rPr>
                <w:rFonts w:ascii="Times New Roman" w:hAnsi="Times New Roman"/>
                <w:i/>
                <w:iCs/>
                <w:sz w:val="24"/>
                <w:szCs w:val="24"/>
              </w:rPr>
              <w:t xml:space="preserve"> </w:t>
            </w:r>
            <w:r w:rsidR="00C61013">
              <w:rPr>
                <w:rFonts w:ascii="Times New Roman" w:hAnsi="Times New Roman"/>
                <w:i/>
                <w:iCs/>
                <w:sz w:val="24"/>
                <w:szCs w:val="24"/>
              </w:rPr>
              <w:t xml:space="preserve">JSA (Job Search Assistance) </w:t>
            </w:r>
            <w:proofErr w:type="gramStart"/>
            <w:r w:rsidR="00C61013">
              <w:rPr>
                <w:rFonts w:ascii="Times New Roman" w:hAnsi="Times New Roman"/>
                <w:i/>
                <w:iCs/>
                <w:sz w:val="24"/>
                <w:szCs w:val="24"/>
              </w:rPr>
              <w:t xml:space="preserve">Services </w:t>
            </w:r>
            <w:r w:rsidRPr="00F82704">
              <w:rPr>
                <w:rFonts w:ascii="Times New Roman" w:hAnsi="Times New Roman"/>
                <w:i/>
                <w:iCs/>
                <w:sz w:val="24"/>
                <w:szCs w:val="24"/>
              </w:rPr>
              <w:t xml:space="preserve"> --</w:t>
            </w:r>
            <w:proofErr w:type="gramEnd"/>
            <w:r w:rsidRPr="00F82704">
              <w:rPr>
                <w:rFonts w:ascii="Times New Roman" w:hAnsi="Times New Roman"/>
                <w:i/>
                <w:iCs/>
                <w:sz w:val="24"/>
                <w:szCs w:val="24"/>
              </w:rPr>
              <w:t xml:space="preserve">  </w:t>
            </w:r>
            <w:r w:rsidR="000E266A">
              <w:rPr>
                <w:rFonts w:ascii="Times New Roman" w:hAnsi="Times New Roman"/>
                <w:i/>
                <w:iCs/>
                <w:sz w:val="24"/>
                <w:szCs w:val="24"/>
              </w:rPr>
              <w:t>Assisting Unemployment Insurance claimants: The long-term impacts</w:t>
            </w:r>
            <w:r w:rsidR="00DE04CC">
              <w:rPr>
                <w:rFonts w:ascii="Times New Roman" w:hAnsi="Times New Roman"/>
                <w:i/>
                <w:iCs/>
                <w:sz w:val="24"/>
                <w:szCs w:val="24"/>
              </w:rPr>
              <w:t xml:space="preserve"> of the Job Search Assistance Demonstration (Decker et all 2000)</w:t>
            </w:r>
          </w:p>
        </w:tc>
        <w:tc>
          <w:tcPr>
            <w:tcW w:w="2296" w:type="dxa"/>
            <w:gridSpan w:val="3"/>
            <w:shd w:val="clear" w:color="auto" w:fill="BFBFBF" w:themeFill="background1" w:themeFillShade="BF"/>
          </w:tcPr>
          <w:p w14:paraId="1A26C10F" w14:textId="24D050CF" w:rsidR="004405EC" w:rsidRPr="00F82704" w:rsidRDefault="00164728" w:rsidP="004405EC">
            <w:pPr>
              <w:tabs>
                <w:tab w:val="left" w:pos="0"/>
              </w:tabs>
              <w:spacing w:after="0" w:line="240" w:lineRule="auto"/>
              <w:rPr>
                <w:rFonts w:ascii="Times New Roman" w:eastAsia="Times New Roman" w:hAnsi="Times New Roman"/>
                <w:sz w:val="24"/>
                <w:szCs w:val="24"/>
              </w:rPr>
            </w:pPr>
            <w:r w:rsidRPr="00F82704">
              <w:rPr>
                <w:rFonts w:ascii="Times New Roman" w:hAnsi="Times New Roman"/>
                <w:i/>
                <w:iCs/>
                <w:sz w:val="24"/>
                <w:szCs w:val="24"/>
              </w:rPr>
              <w:t>21,790 * $34.37 = $748,922.30</w:t>
            </w:r>
          </w:p>
        </w:tc>
        <w:tc>
          <w:tcPr>
            <w:tcW w:w="2563" w:type="dxa"/>
            <w:shd w:val="clear" w:color="auto" w:fill="BFBFBF" w:themeFill="background1" w:themeFillShade="BF"/>
          </w:tcPr>
          <w:p w14:paraId="5A2E2B45" w14:textId="66B8DC01" w:rsidR="004405EC" w:rsidRPr="00F82704" w:rsidRDefault="00164728" w:rsidP="004405EC">
            <w:pPr>
              <w:tabs>
                <w:tab w:val="left" w:pos="0"/>
              </w:tabs>
              <w:spacing w:after="0" w:line="240" w:lineRule="auto"/>
              <w:rPr>
                <w:rFonts w:ascii="Times New Roman" w:eastAsia="Times New Roman" w:hAnsi="Times New Roman"/>
                <w:sz w:val="24"/>
                <w:szCs w:val="24"/>
              </w:rPr>
            </w:pPr>
            <w:r w:rsidRPr="00F82704">
              <w:rPr>
                <w:rFonts w:ascii="Times New Roman" w:hAnsi="Times New Roman"/>
                <w:i/>
                <w:iCs/>
                <w:sz w:val="24"/>
                <w:szCs w:val="24"/>
              </w:rPr>
              <w:t>$748,922.30/$6,401,672 = 11.7%</w:t>
            </w:r>
          </w:p>
        </w:tc>
      </w:tr>
      <w:tr w:rsidR="00C03729" w14:paraId="14124FA7" w14:textId="77777777" w:rsidTr="00AE1783">
        <w:trPr>
          <w:trHeight w:val="92"/>
        </w:trPr>
        <w:tc>
          <w:tcPr>
            <w:tcW w:w="677" w:type="dxa"/>
            <w:shd w:val="clear" w:color="auto" w:fill="BFBFBF" w:themeFill="background1" w:themeFillShade="BF"/>
          </w:tcPr>
          <w:p w14:paraId="5DF488FA" w14:textId="77777777" w:rsidR="004A1903" w:rsidRPr="00F82704" w:rsidRDefault="00164728" w:rsidP="004405EC">
            <w:pPr>
              <w:tabs>
                <w:tab w:val="left" w:pos="0"/>
              </w:tabs>
              <w:spacing w:after="0" w:line="240" w:lineRule="auto"/>
              <w:rPr>
                <w:rFonts w:ascii="Times New Roman" w:eastAsia="Times New Roman" w:hAnsi="Times New Roman"/>
                <w:sz w:val="24"/>
                <w:szCs w:val="24"/>
              </w:rPr>
            </w:pPr>
            <w:proofErr w:type="spellStart"/>
            <w:proofErr w:type="gramStart"/>
            <w:r w:rsidRPr="00F82704">
              <w:rPr>
                <w:rFonts w:ascii="Times New Roman" w:hAnsi="Times New Roman"/>
                <w:b/>
                <w:bCs/>
                <w:i/>
                <w:iCs/>
                <w:sz w:val="24"/>
                <w:szCs w:val="24"/>
              </w:rPr>
              <w:t>Ex.b</w:t>
            </w:r>
            <w:proofErr w:type="spellEnd"/>
            <w:proofErr w:type="gramEnd"/>
          </w:p>
          <w:p w14:paraId="4B6AA610" w14:textId="4CECE5AD" w:rsidR="004A1903" w:rsidRPr="00F82704" w:rsidRDefault="004A1903" w:rsidP="004405EC">
            <w:pPr>
              <w:rPr>
                <w:rFonts w:ascii="Times New Roman" w:hAnsi="Times New Roman"/>
                <w:i/>
                <w:iCs/>
                <w:sz w:val="24"/>
                <w:szCs w:val="24"/>
              </w:rPr>
            </w:pPr>
          </w:p>
        </w:tc>
        <w:tc>
          <w:tcPr>
            <w:tcW w:w="13846" w:type="dxa"/>
            <w:gridSpan w:val="10"/>
            <w:shd w:val="clear" w:color="auto" w:fill="BFBFBF" w:themeFill="background1" w:themeFillShade="BF"/>
          </w:tcPr>
          <w:p w14:paraId="74BE3265" w14:textId="035C82D2" w:rsidR="004A1903" w:rsidRPr="00F82704" w:rsidRDefault="00164728" w:rsidP="004405EC">
            <w:pPr>
              <w:tabs>
                <w:tab w:val="left" w:pos="0"/>
              </w:tabs>
              <w:spacing w:after="0" w:line="240" w:lineRule="auto"/>
              <w:rPr>
                <w:rFonts w:ascii="Times New Roman" w:hAnsi="Times New Roman"/>
                <w:i/>
                <w:iCs/>
                <w:sz w:val="24"/>
                <w:szCs w:val="24"/>
              </w:rPr>
            </w:pPr>
            <w:r w:rsidRPr="00F82704">
              <w:rPr>
                <w:rFonts w:ascii="Times New Roman" w:hAnsi="Times New Roman"/>
                <w:i/>
                <w:iCs/>
                <w:sz w:val="24"/>
                <w:szCs w:val="24"/>
              </w:rPr>
              <w:t>Provide a brief description of Activity/Component:</w:t>
            </w:r>
            <w:r w:rsidRPr="00F82704">
              <w:rPr>
                <w:rFonts w:ascii="Times New Roman" w:hAnsi="Times New Roman"/>
                <w:i/>
                <w:iCs/>
                <w:sz w:val="24"/>
                <w:szCs w:val="24"/>
              </w:rPr>
              <w:br/>
            </w:r>
          </w:p>
          <w:p w14:paraId="5F3BCC1D" w14:textId="7A2EE96F" w:rsidR="004A1903" w:rsidRPr="00F82704" w:rsidRDefault="00164728" w:rsidP="004405EC">
            <w:pPr>
              <w:tabs>
                <w:tab w:val="left" w:pos="0"/>
              </w:tabs>
              <w:spacing w:after="0" w:line="240" w:lineRule="auto"/>
              <w:rPr>
                <w:rFonts w:ascii="Times New Roman" w:eastAsia="Times New Roman" w:hAnsi="Times New Roman"/>
                <w:sz w:val="24"/>
                <w:szCs w:val="24"/>
              </w:rPr>
            </w:pPr>
            <w:r w:rsidRPr="00F82704">
              <w:rPr>
                <w:rFonts w:ascii="Times New Roman" w:hAnsi="Times New Roman"/>
                <w:i/>
                <w:iCs/>
                <w:sz w:val="24"/>
                <w:szCs w:val="24"/>
              </w:rPr>
              <w:t>Reviewed two weeks’ worth of claimants work searches.</w:t>
            </w:r>
          </w:p>
        </w:tc>
      </w:tr>
      <w:tr w:rsidR="00C03729" w14:paraId="485DFE64" w14:textId="77777777" w:rsidTr="00AE1783">
        <w:trPr>
          <w:trHeight w:val="92"/>
        </w:trPr>
        <w:tc>
          <w:tcPr>
            <w:tcW w:w="677" w:type="dxa"/>
            <w:shd w:val="clear" w:color="auto" w:fill="FFFFFF" w:themeFill="background1"/>
          </w:tcPr>
          <w:p w14:paraId="7E900FB5" w14:textId="2826CC24" w:rsidR="004405EC" w:rsidRPr="00F82704" w:rsidRDefault="00164728" w:rsidP="004405EC">
            <w:pPr>
              <w:tabs>
                <w:tab w:val="left" w:pos="0"/>
              </w:tabs>
              <w:spacing w:after="0" w:line="240" w:lineRule="auto"/>
              <w:rPr>
                <w:rFonts w:ascii="Times New Roman" w:eastAsia="Times New Roman" w:hAnsi="Times New Roman"/>
                <w:sz w:val="24"/>
                <w:szCs w:val="24"/>
              </w:rPr>
            </w:pPr>
            <w:r w:rsidRPr="00F82704">
              <w:rPr>
                <w:rFonts w:ascii="Times New Roman" w:hAnsi="Times New Roman"/>
                <w:b/>
                <w:bCs/>
                <w:sz w:val="24"/>
                <w:szCs w:val="24"/>
              </w:rPr>
              <w:t>1a.</w:t>
            </w:r>
          </w:p>
        </w:tc>
        <w:tc>
          <w:tcPr>
            <w:tcW w:w="2422" w:type="dxa"/>
            <w:shd w:val="clear" w:color="auto" w:fill="FFFFFF" w:themeFill="background1"/>
          </w:tcPr>
          <w:p w14:paraId="73723706" w14:textId="77777777" w:rsidR="004405EC" w:rsidRPr="00F82704" w:rsidRDefault="00164728" w:rsidP="004405EC">
            <w:pPr>
              <w:rPr>
                <w:rFonts w:ascii="Times New Roman" w:hAnsi="Times New Roman"/>
                <w:sz w:val="24"/>
                <w:szCs w:val="24"/>
              </w:rPr>
            </w:pPr>
            <w:r w:rsidRPr="00F82704">
              <w:rPr>
                <w:rFonts w:ascii="Times New Roman" w:hAnsi="Times New Roman"/>
                <w:sz w:val="24"/>
                <w:szCs w:val="24"/>
              </w:rPr>
              <w:t>Required Initial RESEA Meeting Activity:</w:t>
            </w:r>
          </w:p>
          <w:p w14:paraId="7FB5D8FD" w14:textId="77777777" w:rsidR="004405EC" w:rsidRPr="00F82704" w:rsidRDefault="00164728" w:rsidP="004405EC">
            <w:pPr>
              <w:pStyle w:val="ListParagraph"/>
              <w:numPr>
                <w:ilvl w:val="0"/>
                <w:numId w:val="78"/>
              </w:numPr>
              <w:rPr>
                <w:rFonts w:ascii="Times New Roman" w:hAnsi="Times New Roman"/>
                <w:sz w:val="24"/>
                <w:szCs w:val="24"/>
              </w:rPr>
            </w:pPr>
            <w:r w:rsidRPr="00F82704">
              <w:rPr>
                <w:rFonts w:ascii="Times New Roman" w:hAnsi="Times New Roman"/>
                <w:sz w:val="24"/>
                <w:szCs w:val="24"/>
              </w:rPr>
              <w:t>Eligibility Review</w:t>
            </w:r>
          </w:p>
          <w:p w14:paraId="7E524CD4" w14:textId="77777777" w:rsidR="004405EC" w:rsidRPr="00F82704" w:rsidRDefault="00164728" w:rsidP="004405EC">
            <w:pPr>
              <w:pStyle w:val="ListParagraph"/>
              <w:numPr>
                <w:ilvl w:val="0"/>
                <w:numId w:val="78"/>
              </w:numPr>
              <w:rPr>
                <w:rFonts w:ascii="Times New Roman" w:hAnsi="Times New Roman"/>
                <w:sz w:val="24"/>
                <w:szCs w:val="24"/>
              </w:rPr>
            </w:pPr>
            <w:r w:rsidRPr="00F82704">
              <w:rPr>
                <w:rFonts w:ascii="Times New Roman" w:hAnsi="Times New Roman"/>
                <w:sz w:val="24"/>
                <w:szCs w:val="24"/>
              </w:rPr>
              <w:t>Labor Market Information</w:t>
            </w:r>
          </w:p>
          <w:p w14:paraId="365A6903" w14:textId="77777777" w:rsidR="004405EC" w:rsidRPr="00F82704" w:rsidRDefault="00164728" w:rsidP="004405EC">
            <w:pPr>
              <w:pStyle w:val="ListParagraph"/>
              <w:numPr>
                <w:ilvl w:val="0"/>
                <w:numId w:val="78"/>
              </w:numPr>
              <w:rPr>
                <w:rFonts w:ascii="Times New Roman" w:hAnsi="Times New Roman"/>
                <w:sz w:val="24"/>
                <w:szCs w:val="24"/>
              </w:rPr>
            </w:pPr>
            <w:r w:rsidRPr="00F82704">
              <w:rPr>
                <w:rFonts w:ascii="Times New Roman" w:hAnsi="Times New Roman"/>
                <w:sz w:val="24"/>
                <w:szCs w:val="24"/>
              </w:rPr>
              <w:t>Individual Reemployment Plan</w:t>
            </w:r>
          </w:p>
          <w:p w14:paraId="457B65A4" w14:textId="77777777" w:rsidR="004405EC" w:rsidRPr="00F82704" w:rsidRDefault="00164728" w:rsidP="004405EC">
            <w:pPr>
              <w:pStyle w:val="ListParagraph"/>
              <w:numPr>
                <w:ilvl w:val="0"/>
                <w:numId w:val="78"/>
              </w:numPr>
              <w:rPr>
                <w:rFonts w:ascii="Times New Roman" w:hAnsi="Times New Roman"/>
                <w:sz w:val="24"/>
                <w:szCs w:val="24"/>
              </w:rPr>
            </w:pPr>
            <w:r w:rsidRPr="00F82704">
              <w:rPr>
                <w:rFonts w:ascii="Times New Roman" w:hAnsi="Times New Roman"/>
                <w:sz w:val="24"/>
                <w:szCs w:val="24"/>
              </w:rPr>
              <w:t>Providing information and access to American Job Center (AJC) services</w:t>
            </w:r>
          </w:p>
          <w:p w14:paraId="29F71E58" w14:textId="77777777" w:rsidR="004405EC" w:rsidRPr="00F82704" w:rsidRDefault="00164728" w:rsidP="004405EC">
            <w:pPr>
              <w:pStyle w:val="ListParagraph"/>
              <w:numPr>
                <w:ilvl w:val="0"/>
                <w:numId w:val="78"/>
              </w:numPr>
              <w:rPr>
                <w:rFonts w:ascii="Times New Roman" w:hAnsi="Times New Roman"/>
                <w:sz w:val="24"/>
                <w:szCs w:val="24"/>
              </w:rPr>
            </w:pPr>
            <w:r w:rsidRPr="00F82704">
              <w:rPr>
                <w:rFonts w:ascii="Times New Roman" w:hAnsi="Times New Roman"/>
                <w:sz w:val="24"/>
                <w:szCs w:val="24"/>
              </w:rPr>
              <w:lastRenderedPageBreak/>
              <w:t>Enrollment in Employment Services</w:t>
            </w:r>
          </w:p>
          <w:p w14:paraId="0853E0AD" w14:textId="77777777" w:rsidR="004405EC" w:rsidRPr="00F82704" w:rsidRDefault="00164728" w:rsidP="004405EC">
            <w:pPr>
              <w:pStyle w:val="ListParagraph"/>
              <w:numPr>
                <w:ilvl w:val="0"/>
                <w:numId w:val="78"/>
              </w:numPr>
              <w:rPr>
                <w:rFonts w:ascii="Times New Roman" w:hAnsi="Times New Roman"/>
                <w:sz w:val="24"/>
                <w:szCs w:val="24"/>
              </w:rPr>
            </w:pPr>
            <w:r w:rsidRPr="00F82704">
              <w:rPr>
                <w:rFonts w:ascii="Times New Roman" w:hAnsi="Times New Roman"/>
                <w:sz w:val="24"/>
                <w:szCs w:val="24"/>
              </w:rPr>
              <w:t>Providing support with individual reemployment plan</w:t>
            </w:r>
          </w:p>
          <w:p w14:paraId="77B79F9E" w14:textId="14DF03FF" w:rsidR="004405EC" w:rsidRPr="00F82704" w:rsidRDefault="00164728" w:rsidP="004405EC">
            <w:pPr>
              <w:tabs>
                <w:tab w:val="left" w:pos="0"/>
              </w:tabs>
              <w:spacing w:after="0" w:line="240" w:lineRule="auto"/>
              <w:rPr>
                <w:rFonts w:ascii="Times New Roman" w:eastAsia="Times New Roman" w:hAnsi="Times New Roman"/>
                <w:sz w:val="24"/>
                <w:szCs w:val="24"/>
              </w:rPr>
            </w:pPr>
            <w:r w:rsidRPr="00F82704">
              <w:rPr>
                <w:rFonts w:ascii="Times New Roman" w:hAnsi="Times New Roman"/>
                <w:sz w:val="24"/>
                <w:szCs w:val="24"/>
              </w:rPr>
              <w:t>Referrals to other services</w:t>
            </w:r>
          </w:p>
        </w:tc>
        <w:tc>
          <w:tcPr>
            <w:tcW w:w="6565" w:type="dxa"/>
            <w:gridSpan w:val="5"/>
            <w:shd w:val="clear" w:color="auto" w:fill="FFFFFF" w:themeFill="background1"/>
          </w:tcPr>
          <w:p w14:paraId="5A735CD2" w14:textId="4AA91B7D" w:rsidR="004405EC" w:rsidRPr="00F82704" w:rsidRDefault="00164728" w:rsidP="004405EC">
            <w:pPr>
              <w:tabs>
                <w:tab w:val="left" w:pos="0"/>
              </w:tabs>
              <w:spacing w:after="0" w:line="240" w:lineRule="auto"/>
              <w:rPr>
                <w:rFonts w:ascii="Times New Roman" w:eastAsia="Times New Roman" w:hAnsi="Times New Roman"/>
                <w:sz w:val="24"/>
                <w:szCs w:val="24"/>
              </w:rPr>
            </w:pPr>
            <w:r w:rsidRPr="00F82704">
              <w:rPr>
                <w:rFonts w:ascii="Times New Roman" w:hAnsi="Times New Roman"/>
                <w:sz w:val="24"/>
                <w:szCs w:val="24"/>
              </w:rPr>
              <w:lastRenderedPageBreak/>
              <w:t xml:space="preserve"> </w:t>
            </w:r>
          </w:p>
        </w:tc>
        <w:tc>
          <w:tcPr>
            <w:tcW w:w="2296" w:type="dxa"/>
            <w:gridSpan w:val="3"/>
            <w:shd w:val="clear" w:color="auto" w:fill="FFFFFF" w:themeFill="background1"/>
          </w:tcPr>
          <w:p w14:paraId="16BCB7D6" w14:textId="77777777" w:rsidR="004405EC" w:rsidRPr="00F82704" w:rsidRDefault="004405EC" w:rsidP="004405EC">
            <w:pPr>
              <w:tabs>
                <w:tab w:val="left" w:pos="0"/>
              </w:tabs>
              <w:spacing w:after="0" w:line="240" w:lineRule="auto"/>
              <w:rPr>
                <w:rFonts w:ascii="Times New Roman" w:eastAsia="Times New Roman" w:hAnsi="Times New Roman"/>
                <w:sz w:val="24"/>
                <w:szCs w:val="24"/>
              </w:rPr>
            </w:pPr>
          </w:p>
        </w:tc>
        <w:tc>
          <w:tcPr>
            <w:tcW w:w="2563" w:type="dxa"/>
            <w:shd w:val="clear" w:color="auto" w:fill="FFFFFF" w:themeFill="background1"/>
          </w:tcPr>
          <w:p w14:paraId="1D86685A" w14:textId="579EB4EF" w:rsidR="004405EC" w:rsidRPr="00F82704" w:rsidRDefault="004405EC" w:rsidP="004405EC">
            <w:pPr>
              <w:tabs>
                <w:tab w:val="left" w:pos="0"/>
              </w:tabs>
              <w:spacing w:after="0" w:line="240" w:lineRule="auto"/>
              <w:rPr>
                <w:rFonts w:ascii="Times New Roman" w:eastAsia="Times New Roman" w:hAnsi="Times New Roman"/>
                <w:sz w:val="24"/>
                <w:szCs w:val="24"/>
              </w:rPr>
            </w:pPr>
          </w:p>
        </w:tc>
      </w:tr>
      <w:tr w:rsidR="00C03729" w14:paraId="4D7D3858" w14:textId="77777777" w:rsidTr="00AE1783">
        <w:trPr>
          <w:trHeight w:val="92"/>
        </w:trPr>
        <w:tc>
          <w:tcPr>
            <w:tcW w:w="677" w:type="dxa"/>
            <w:shd w:val="clear" w:color="auto" w:fill="FFFFFF" w:themeFill="background1"/>
          </w:tcPr>
          <w:p w14:paraId="31B4216C" w14:textId="549059AF" w:rsidR="001D2760" w:rsidRPr="00F82704" w:rsidRDefault="00164728" w:rsidP="004405EC">
            <w:pPr>
              <w:tabs>
                <w:tab w:val="left" w:pos="0"/>
              </w:tabs>
              <w:spacing w:after="0" w:line="240" w:lineRule="auto"/>
              <w:rPr>
                <w:rFonts w:ascii="Times New Roman" w:eastAsia="Times New Roman" w:hAnsi="Times New Roman"/>
                <w:sz w:val="24"/>
                <w:szCs w:val="24"/>
              </w:rPr>
            </w:pPr>
            <w:r w:rsidRPr="00F82704">
              <w:rPr>
                <w:rFonts w:ascii="Times New Roman" w:hAnsi="Times New Roman"/>
                <w:b/>
                <w:bCs/>
                <w:sz w:val="24"/>
                <w:szCs w:val="24"/>
              </w:rPr>
              <w:t>1b.</w:t>
            </w:r>
          </w:p>
        </w:tc>
        <w:tc>
          <w:tcPr>
            <w:tcW w:w="13846" w:type="dxa"/>
            <w:gridSpan w:val="10"/>
            <w:shd w:val="clear" w:color="auto" w:fill="FFFFFF" w:themeFill="background1"/>
          </w:tcPr>
          <w:p w14:paraId="05437B30" w14:textId="77777777" w:rsidR="001D2760" w:rsidRPr="00F82704" w:rsidRDefault="00164728" w:rsidP="004405EC">
            <w:pPr>
              <w:rPr>
                <w:rFonts w:ascii="Times New Roman" w:hAnsi="Times New Roman"/>
                <w:sz w:val="24"/>
                <w:szCs w:val="24"/>
              </w:rPr>
            </w:pPr>
            <w:r w:rsidRPr="00F82704">
              <w:rPr>
                <w:rFonts w:ascii="Times New Roman" w:hAnsi="Times New Roman"/>
                <w:sz w:val="24"/>
                <w:szCs w:val="24"/>
              </w:rPr>
              <w:t>Provide a brief description of Activity:</w:t>
            </w:r>
          </w:p>
          <w:p w14:paraId="58F516EC" w14:textId="5F9351C0" w:rsidR="001D2760" w:rsidRPr="00F82704" w:rsidRDefault="001D2760" w:rsidP="004405EC">
            <w:pPr>
              <w:tabs>
                <w:tab w:val="left" w:pos="0"/>
              </w:tabs>
              <w:spacing w:after="0" w:line="240" w:lineRule="auto"/>
              <w:rPr>
                <w:rFonts w:ascii="Times New Roman" w:eastAsia="Times New Roman" w:hAnsi="Times New Roman"/>
                <w:sz w:val="24"/>
                <w:szCs w:val="24"/>
              </w:rPr>
            </w:pPr>
          </w:p>
        </w:tc>
      </w:tr>
      <w:tr w:rsidR="00C03729" w14:paraId="658B723F" w14:textId="77777777" w:rsidTr="00AE1783">
        <w:trPr>
          <w:trHeight w:val="92"/>
        </w:trPr>
        <w:tc>
          <w:tcPr>
            <w:tcW w:w="677" w:type="dxa"/>
            <w:shd w:val="clear" w:color="auto" w:fill="FFFFFF" w:themeFill="background1"/>
          </w:tcPr>
          <w:p w14:paraId="222757E2" w14:textId="242E308B" w:rsidR="004405EC" w:rsidRPr="00F82704" w:rsidRDefault="00164728" w:rsidP="004405EC">
            <w:pPr>
              <w:tabs>
                <w:tab w:val="left" w:pos="0"/>
              </w:tabs>
              <w:spacing w:after="0" w:line="240" w:lineRule="auto"/>
              <w:rPr>
                <w:rFonts w:ascii="Times New Roman" w:eastAsia="Times New Roman" w:hAnsi="Times New Roman"/>
                <w:sz w:val="24"/>
                <w:szCs w:val="24"/>
              </w:rPr>
            </w:pPr>
            <w:r w:rsidRPr="00F82704">
              <w:rPr>
                <w:rFonts w:ascii="Times New Roman" w:hAnsi="Times New Roman"/>
                <w:b/>
                <w:bCs/>
                <w:sz w:val="24"/>
                <w:szCs w:val="24"/>
              </w:rPr>
              <w:t>2a.</w:t>
            </w:r>
          </w:p>
        </w:tc>
        <w:tc>
          <w:tcPr>
            <w:tcW w:w="2422" w:type="dxa"/>
            <w:shd w:val="clear" w:color="auto" w:fill="FFFFFF" w:themeFill="background1"/>
          </w:tcPr>
          <w:p w14:paraId="3C1AF194" w14:textId="629DF497" w:rsidR="000B4A08" w:rsidRPr="00574FD6" w:rsidRDefault="00164728" w:rsidP="000B4A08">
            <w:pPr>
              <w:rPr>
                <w:rFonts w:ascii="Times New Roman" w:hAnsi="Times New Roman"/>
                <w:sz w:val="16"/>
                <w:szCs w:val="16"/>
              </w:rPr>
            </w:pPr>
            <w:r w:rsidRPr="00574FD6">
              <w:rPr>
                <w:sz w:val="16"/>
                <w:szCs w:val="16"/>
              </w:rPr>
              <w:t xml:space="preserve">For states that offer a subsequent meeting, please use 2a and 2b. For states that don’t offer a subsequent meeting, please insert </w:t>
            </w:r>
            <w:r>
              <w:rPr>
                <w:sz w:val="16"/>
                <w:szCs w:val="16"/>
              </w:rPr>
              <w:t>“</w:t>
            </w:r>
            <w:r w:rsidRPr="00574FD6">
              <w:rPr>
                <w:sz w:val="16"/>
                <w:szCs w:val="16"/>
              </w:rPr>
              <w:t>N/A</w:t>
            </w:r>
            <w:r>
              <w:rPr>
                <w:sz w:val="16"/>
                <w:szCs w:val="16"/>
              </w:rPr>
              <w:t>” in 2a and 2b.</w:t>
            </w:r>
          </w:p>
          <w:p w14:paraId="1B090443" w14:textId="441C59A0" w:rsidR="004405EC" w:rsidRPr="00F82704" w:rsidRDefault="00164728" w:rsidP="004405EC">
            <w:pPr>
              <w:rPr>
                <w:rFonts w:ascii="Times New Roman" w:hAnsi="Times New Roman"/>
                <w:sz w:val="24"/>
                <w:szCs w:val="24"/>
              </w:rPr>
            </w:pPr>
            <w:r w:rsidRPr="00F82704">
              <w:rPr>
                <w:rFonts w:ascii="Times New Roman" w:hAnsi="Times New Roman"/>
                <w:sz w:val="24"/>
                <w:szCs w:val="24"/>
              </w:rPr>
              <w:t>Subsequent RESEA Meeting Activity:</w:t>
            </w:r>
          </w:p>
          <w:p w14:paraId="43F547EB" w14:textId="77777777" w:rsidR="004405EC" w:rsidRPr="00F82704" w:rsidRDefault="00164728" w:rsidP="004405EC">
            <w:pPr>
              <w:pStyle w:val="ListParagraph"/>
              <w:numPr>
                <w:ilvl w:val="0"/>
                <w:numId w:val="78"/>
              </w:numPr>
              <w:rPr>
                <w:rFonts w:ascii="Times New Roman" w:hAnsi="Times New Roman"/>
                <w:sz w:val="24"/>
                <w:szCs w:val="24"/>
              </w:rPr>
            </w:pPr>
            <w:r w:rsidRPr="00F82704">
              <w:rPr>
                <w:rFonts w:ascii="Times New Roman" w:hAnsi="Times New Roman"/>
                <w:sz w:val="24"/>
                <w:szCs w:val="24"/>
              </w:rPr>
              <w:t>Eligibility Review</w:t>
            </w:r>
          </w:p>
          <w:p w14:paraId="33D4EA73" w14:textId="77777777" w:rsidR="004405EC" w:rsidRPr="00F82704" w:rsidRDefault="00164728" w:rsidP="004405EC">
            <w:pPr>
              <w:pStyle w:val="ListParagraph"/>
              <w:numPr>
                <w:ilvl w:val="0"/>
                <w:numId w:val="78"/>
              </w:numPr>
              <w:rPr>
                <w:rFonts w:ascii="Times New Roman" w:hAnsi="Times New Roman"/>
                <w:sz w:val="24"/>
                <w:szCs w:val="24"/>
              </w:rPr>
            </w:pPr>
            <w:r w:rsidRPr="00F82704">
              <w:rPr>
                <w:rFonts w:ascii="Times New Roman" w:hAnsi="Times New Roman"/>
                <w:sz w:val="24"/>
                <w:szCs w:val="24"/>
              </w:rPr>
              <w:t>Review work search activities</w:t>
            </w:r>
          </w:p>
          <w:p w14:paraId="5A634168" w14:textId="0A32FCB9" w:rsidR="004405EC" w:rsidRPr="00F82704" w:rsidRDefault="00164728" w:rsidP="004405EC">
            <w:pPr>
              <w:tabs>
                <w:tab w:val="left" w:pos="0"/>
              </w:tabs>
              <w:spacing w:after="0" w:line="240" w:lineRule="auto"/>
              <w:rPr>
                <w:rFonts w:ascii="Times New Roman" w:eastAsia="Times New Roman" w:hAnsi="Times New Roman"/>
                <w:sz w:val="24"/>
                <w:szCs w:val="24"/>
              </w:rPr>
            </w:pPr>
            <w:r w:rsidRPr="00F82704">
              <w:rPr>
                <w:rFonts w:ascii="Times New Roman" w:hAnsi="Times New Roman"/>
                <w:sz w:val="24"/>
                <w:szCs w:val="24"/>
              </w:rPr>
              <w:t>Review individual reemployment plan</w:t>
            </w:r>
          </w:p>
        </w:tc>
        <w:tc>
          <w:tcPr>
            <w:tcW w:w="6565" w:type="dxa"/>
            <w:gridSpan w:val="5"/>
            <w:shd w:val="clear" w:color="auto" w:fill="FFFFFF" w:themeFill="background1"/>
          </w:tcPr>
          <w:p w14:paraId="2CD1177D" w14:textId="77777777" w:rsidR="004405EC" w:rsidRPr="00F82704" w:rsidRDefault="004405EC" w:rsidP="004405EC">
            <w:pPr>
              <w:tabs>
                <w:tab w:val="left" w:pos="0"/>
              </w:tabs>
              <w:spacing w:after="0" w:line="240" w:lineRule="auto"/>
              <w:rPr>
                <w:rFonts w:ascii="Times New Roman" w:eastAsia="Times New Roman" w:hAnsi="Times New Roman"/>
                <w:sz w:val="24"/>
                <w:szCs w:val="24"/>
              </w:rPr>
            </w:pPr>
          </w:p>
        </w:tc>
        <w:tc>
          <w:tcPr>
            <w:tcW w:w="2296" w:type="dxa"/>
            <w:gridSpan w:val="3"/>
            <w:shd w:val="clear" w:color="auto" w:fill="FFFFFF" w:themeFill="background1"/>
          </w:tcPr>
          <w:p w14:paraId="6C7ECEAE" w14:textId="77777777" w:rsidR="004405EC" w:rsidRPr="00F82704" w:rsidRDefault="004405EC" w:rsidP="004405EC">
            <w:pPr>
              <w:tabs>
                <w:tab w:val="left" w:pos="0"/>
              </w:tabs>
              <w:spacing w:after="0" w:line="240" w:lineRule="auto"/>
              <w:rPr>
                <w:rFonts w:ascii="Times New Roman" w:eastAsia="Times New Roman" w:hAnsi="Times New Roman"/>
                <w:sz w:val="24"/>
                <w:szCs w:val="24"/>
              </w:rPr>
            </w:pPr>
          </w:p>
        </w:tc>
        <w:tc>
          <w:tcPr>
            <w:tcW w:w="2563" w:type="dxa"/>
            <w:shd w:val="clear" w:color="auto" w:fill="FFFFFF" w:themeFill="background1"/>
          </w:tcPr>
          <w:p w14:paraId="57E7754A" w14:textId="585A7AD6" w:rsidR="004405EC" w:rsidRPr="00F82704" w:rsidRDefault="004405EC" w:rsidP="004405EC">
            <w:pPr>
              <w:tabs>
                <w:tab w:val="left" w:pos="0"/>
              </w:tabs>
              <w:spacing w:after="0" w:line="240" w:lineRule="auto"/>
              <w:rPr>
                <w:rFonts w:ascii="Times New Roman" w:eastAsia="Times New Roman" w:hAnsi="Times New Roman"/>
                <w:sz w:val="24"/>
                <w:szCs w:val="24"/>
              </w:rPr>
            </w:pPr>
          </w:p>
        </w:tc>
      </w:tr>
      <w:tr w:rsidR="00C03729" w14:paraId="7D3A515C" w14:textId="77777777" w:rsidTr="00AE1783">
        <w:trPr>
          <w:trHeight w:val="92"/>
        </w:trPr>
        <w:tc>
          <w:tcPr>
            <w:tcW w:w="677" w:type="dxa"/>
            <w:shd w:val="clear" w:color="auto" w:fill="FFFFFF" w:themeFill="background1"/>
          </w:tcPr>
          <w:p w14:paraId="7F5A9112" w14:textId="6115E87F" w:rsidR="001D2760" w:rsidRPr="00F82704" w:rsidRDefault="00164728" w:rsidP="004405EC">
            <w:pPr>
              <w:tabs>
                <w:tab w:val="left" w:pos="0"/>
              </w:tabs>
              <w:spacing w:after="0" w:line="240" w:lineRule="auto"/>
              <w:rPr>
                <w:rFonts w:ascii="Times New Roman" w:eastAsia="Times New Roman" w:hAnsi="Times New Roman"/>
                <w:sz w:val="24"/>
                <w:szCs w:val="24"/>
              </w:rPr>
            </w:pPr>
            <w:r w:rsidRPr="00F82704">
              <w:rPr>
                <w:rFonts w:ascii="Times New Roman" w:hAnsi="Times New Roman"/>
                <w:b/>
                <w:bCs/>
                <w:sz w:val="24"/>
                <w:szCs w:val="24"/>
              </w:rPr>
              <w:t>2b.</w:t>
            </w:r>
          </w:p>
        </w:tc>
        <w:tc>
          <w:tcPr>
            <w:tcW w:w="13846" w:type="dxa"/>
            <w:gridSpan w:val="10"/>
            <w:shd w:val="clear" w:color="auto" w:fill="FFFFFF" w:themeFill="background1"/>
          </w:tcPr>
          <w:p w14:paraId="73FEEB99" w14:textId="77777777" w:rsidR="001D2760" w:rsidRPr="00F82704" w:rsidRDefault="00164728" w:rsidP="004405EC">
            <w:pPr>
              <w:tabs>
                <w:tab w:val="left" w:pos="0"/>
              </w:tabs>
              <w:spacing w:after="0" w:line="240" w:lineRule="auto"/>
              <w:rPr>
                <w:rFonts w:ascii="Times New Roman" w:eastAsia="Times New Roman" w:hAnsi="Times New Roman"/>
                <w:sz w:val="24"/>
                <w:szCs w:val="24"/>
              </w:rPr>
            </w:pPr>
            <w:r w:rsidRPr="00F82704">
              <w:rPr>
                <w:rFonts w:ascii="Times New Roman" w:hAnsi="Times New Roman"/>
                <w:sz w:val="24"/>
                <w:szCs w:val="24"/>
              </w:rPr>
              <w:t>Provide a brief description of Activity:</w:t>
            </w:r>
            <w:r w:rsidRPr="00F82704">
              <w:rPr>
                <w:rFonts w:ascii="Times New Roman" w:hAnsi="Times New Roman"/>
                <w:sz w:val="24"/>
                <w:szCs w:val="24"/>
              </w:rPr>
              <w:br/>
            </w:r>
          </w:p>
          <w:p w14:paraId="31AAB6FA" w14:textId="63186831" w:rsidR="001D2760" w:rsidRPr="00F82704" w:rsidRDefault="001D2760" w:rsidP="004405EC">
            <w:pPr>
              <w:tabs>
                <w:tab w:val="left" w:pos="0"/>
              </w:tabs>
              <w:spacing w:after="0" w:line="240" w:lineRule="auto"/>
              <w:rPr>
                <w:rFonts w:ascii="Times New Roman" w:eastAsia="Times New Roman" w:hAnsi="Times New Roman"/>
                <w:sz w:val="24"/>
                <w:szCs w:val="24"/>
              </w:rPr>
            </w:pPr>
          </w:p>
        </w:tc>
      </w:tr>
      <w:tr w:rsidR="00C03729" w14:paraId="3BF37964" w14:textId="77777777" w:rsidTr="00AE1783">
        <w:trPr>
          <w:trHeight w:val="92"/>
        </w:trPr>
        <w:tc>
          <w:tcPr>
            <w:tcW w:w="677" w:type="dxa"/>
            <w:shd w:val="clear" w:color="auto" w:fill="FFFFFF" w:themeFill="background1"/>
          </w:tcPr>
          <w:p w14:paraId="757F261D" w14:textId="32D5A8E5" w:rsidR="004405EC" w:rsidRPr="00F82704" w:rsidRDefault="00164728" w:rsidP="004405EC">
            <w:pPr>
              <w:tabs>
                <w:tab w:val="left" w:pos="0"/>
              </w:tabs>
              <w:spacing w:after="0" w:line="240" w:lineRule="auto"/>
              <w:rPr>
                <w:rFonts w:ascii="Times New Roman" w:eastAsia="Times New Roman" w:hAnsi="Times New Roman"/>
                <w:sz w:val="24"/>
                <w:szCs w:val="24"/>
              </w:rPr>
            </w:pPr>
            <w:r w:rsidRPr="00F82704">
              <w:rPr>
                <w:rFonts w:ascii="Times New Roman" w:hAnsi="Times New Roman"/>
                <w:b/>
                <w:bCs/>
                <w:sz w:val="24"/>
                <w:szCs w:val="24"/>
              </w:rPr>
              <w:t>3a.</w:t>
            </w:r>
          </w:p>
        </w:tc>
        <w:tc>
          <w:tcPr>
            <w:tcW w:w="2422" w:type="dxa"/>
            <w:shd w:val="clear" w:color="auto" w:fill="FFFFFF" w:themeFill="background1"/>
          </w:tcPr>
          <w:p w14:paraId="29E60F70" w14:textId="49BD2338" w:rsidR="004405EC" w:rsidRPr="00F82704" w:rsidRDefault="00164728" w:rsidP="004405EC">
            <w:pPr>
              <w:tabs>
                <w:tab w:val="left" w:pos="0"/>
              </w:tabs>
              <w:spacing w:after="0" w:line="240" w:lineRule="auto"/>
              <w:rPr>
                <w:rFonts w:ascii="Times New Roman" w:eastAsia="Times New Roman" w:hAnsi="Times New Roman"/>
                <w:sz w:val="24"/>
                <w:szCs w:val="24"/>
              </w:rPr>
            </w:pPr>
            <w:r w:rsidRPr="00F82704">
              <w:rPr>
                <w:rFonts w:ascii="Times New Roman" w:hAnsi="Times New Roman"/>
                <w:sz w:val="24"/>
                <w:szCs w:val="24"/>
              </w:rPr>
              <w:t>Additional RESEA Activity/Component:</w:t>
            </w:r>
            <w:r w:rsidRPr="00F82704">
              <w:rPr>
                <w:rFonts w:ascii="Times New Roman" w:hAnsi="Times New Roman"/>
                <w:sz w:val="24"/>
                <w:szCs w:val="24"/>
              </w:rPr>
              <w:br/>
            </w:r>
          </w:p>
        </w:tc>
        <w:tc>
          <w:tcPr>
            <w:tcW w:w="6565" w:type="dxa"/>
            <w:gridSpan w:val="5"/>
            <w:shd w:val="clear" w:color="auto" w:fill="FFFFFF" w:themeFill="background1"/>
          </w:tcPr>
          <w:p w14:paraId="79EAFA8D" w14:textId="77777777" w:rsidR="004405EC" w:rsidRPr="00F82704" w:rsidRDefault="004405EC" w:rsidP="004405EC">
            <w:pPr>
              <w:tabs>
                <w:tab w:val="left" w:pos="0"/>
              </w:tabs>
              <w:spacing w:after="0" w:line="240" w:lineRule="auto"/>
              <w:rPr>
                <w:rFonts w:ascii="Times New Roman" w:eastAsia="Times New Roman" w:hAnsi="Times New Roman"/>
                <w:sz w:val="24"/>
                <w:szCs w:val="24"/>
              </w:rPr>
            </w:pPr>
          </w:p>
        </w:tc>
        <w:tc>
          <w:tcPr>
            <w:tcW w:w="2296" w:type="dxa"/>
            <w:gridSpan w:val="3"/>
            <w:shd w:val="clear" w:color="auto" w:fill="FFFFFF" w:themeFill="background1"/>
          </w:tcPr>
          <w:p w14:paraId="469ADC46" w14:textId="77777777" w:rsidR="004405EC" w:rsidRPr="00F82704" w:rsidRDefault="004405EC" w:rsidP="004405EC">
            <w:pPr>
              <w:tabs>
                <w:tab w:val="left" w:pos="0"/>
              </w:tabs>
              <w:spacing w:after="0" w:line="240" w:lineRule="auto"/>
              <w:rPr>
                <w:rFonts w:ascii="Times New Roman" w:eastAsia="Times New Roman" w:hAnsi="Times New Roman"/>
                <w:sz w:val="24"/>
                <w:szCs w:val="24"/>
              </w:rPr>
            </w:pPr>
          </w:p>
        </w:tc>
        <w:tc>
          <w:tcPr>
            <w:tcW w:w="2563" w:type="dxa"/>
            <w:shd w:val="clear" w:color="auto" w:fill="FFFFFF" w:themeFill="background1"/>
          </w:tcPr>
          <w:p w14:paraId="41502DA2" w14:textId="0B8B2E62" w:rsidR="004405EC" w:rsidRPr="00F82704" w:rsidRDefault="004405EC" w:rsidP="004405EC">
            <w:pPr>
              <w:tabs>
                <w:tab w:val="left" w:pos="0"/>
              </w:tabs>
              <w:spacing w:after="0" w:line="240" w:lineRule="auto"/>
              <w:rPr>
                <w:rFonts w:ascii="Times New Roman" w:eastAsia="Times New Roman" w:hAnsi="Times New Roman"/>
                <w:sz w:val="24"/>
                <w:szCs w:val="24"/>
              </w:rPr>
            </w:pPr>
          </w:p>
        </w:tc>
      </w:tr>
      <w:tr w:rsidR="00C03729" w14:paraId="2FCC1E49" w14:textId="77777777" w:rsidTr="00AE1783">
        <w:trPr>
          <w:trHeight w:val="92"/>
        </w:trPr>
        <w:tc>
          <w:tcPr>
            <w:tcW w:w="677" w:type="dxa"/>
            <w:shd w:val="clear" w:color="auto" w:fill="FFFFFF" w:themeFill="background1"/>
          </w:tcPr>
          <w:p w14:paraId="37065084" w14:textId="77FD06DD" w:rsidR="001D2760" w:rsidRPr="00F82704" w:rsidRDefault="00164728" w:rsidP="004405EC">
            <w:pPr>
              <w:tabs>
                <w:tab w:val="left" w:pos="0"/>
              </w:tabs>
              <w:spacing w:after="0" w:line="240" w:lineRule="auto"/>
              <w:rPr>
                <w:rFonts w:ascii="Times New Roman" w:eastAsia="Times New Roman" w:hAnsi="Times New Roman"/>
                <w:sz w:val="24"/>
                <w:szCs w:val="24"/>
              </w:rPr>
            </w:pPr>
            <w:r w:rsidRPr="00F82704">
              <w:rPr>
                <w:rFonts w:ascii="Times New Roman" w:hAnsi="Times New Roman"/>
                <w:b/>
                <w:bCs/>
                <w:sz w:val="24"/>
                <w:szCs w:val="24"/>
              </w:rPr>
              <w:lastRenderedPageBreak/>
              <w:t>3b.</w:t>
            </w:r>
          </w:p>
        </w:tc>
        <w:tc>
          <w:tcPr>
            <w:tcW w:w="13846" w:type="dxa"/>
            <w:gridSpan w:val="10"/>
            <w:shd w:val="clear" w:color="auto" w:fill="FFFFFF" w:themeFill="background1"/>
          </w:tcPr>
          <w:p w14:paraId="3298E947" w14:textId="77777777" w:rsidR="00C523E5" w:rsidRPr="00F82704" w:rsidRDefault="00164728" w:rsidP="004405EC">
            <w:pPr>
              <w:tabs>
                <w:tab w:val="left" w:pos="0"/>
              </w:tabs>
              <w:spacing w:after="0" w:line="240" w:lineRule="auto"/>
              <w:rPr>
                <w:rFonts w:ascii="Times New Roman" w:hAnsi="Times New Roman"/>
                <w:sz w:val="24"/>
                <w:szCs w:val="24"/>
              </w:rPr>
            </w:pPr>
            <w:r w:rsidRPr="00F82704">
              <w:rPr>
                <w:rFonts w:ascii="Times New Roman" w:hAnsi="Times New Roman"/>
                <w:sz w:val="24"/>
                <w:szCs w:val="24"/>
              </w:rPr>
              <w:t>Provide a brief description of Activity/Component:</w:t>
            </w:r>
          </w:p>
          <w:p w14:paraId="0684CD7E" w14:textId="27102CF1" w:rsidR="001D2760" w:rsidRPr="00F82704" w:rsidRDefault="00164728" w:rsidP="004405EC">
            <w:pPr>
              <w:tabs>
                <w:tab w:val="left" w:pos="0"/>
              </w:tabs>
              <w:spacing w:after="0" w:line="240" w:lineRule="auto"/>
              <w:rPr>
                <w:rFonts w:ascii="Times New Roman" w:eastAsia="Times New Roman" w:hAnsi="Times New Roman"/>
                <w:sz w:val="24"/>
                <w:szCs w:val="24"/>
              </w:rPr>
            </w:pPr>
            <w:r w:rsidRPr="00F82704">
              <w:rPr>
                <w:rFonts w:ascii="Times New Roman" w:hAnsi="Times New Roman"/>
                <w:sz w:val="24"/>
                <w:szCs w:val="24"/>
              </w:rPr>
              <w:br/>
            </w:r>
          </w:p>
        </w:tc>
      </w:tr>
      <w:tr w:rsidR="00C03729" w14:paraId="142D81BB" w14:textId="77777777" w:rsidTr="00AE1783">
        <w:trPr>
          <w:trHeight w:val="92"/>
        </w:trPr>
        <w:tc>
          <w:tcPr>
            <w:tcW w:w="677" w:type="dxa"/>
            <w:shd w:val="clear" w:color="auto" w:fill="FFFFFF" w:themeFill="background1"/>
          </w:tcPr>
          <w:p w14:paraId="7F89240D" w14:textId="4E6F601F" w:rsidR="004405EC" w:rsidRPr="00F82704" w:rsidRDefault="00164728" w:rsidP="004405EC">
            <w:pPr>
              <w:tabs>
                <w:tab w:val="left" w:pos="0"/>
              </w:tabs>
              <w:spacing w:after="0" w:line="240" w:lineRule="auto"/>
              <w:rPr>
                <w:rFonts w:ascii="Times New Roman" w:eastAsia="Times New Roman" w:hAnsi="Times New Roman"/>
                <w:sz w:val="24"/>
                <w:szCs w:val="24"/>
              </w:rPr>
            </w:pPr>
            <w:r w:rsidRPr="00F82704">
              <w:rPr>
                <w:rFonts w:ascii="Times New Roman" w:hAnsi="Times New Roman"/>
                <w:b/>
                <w:bCs/>
                <w:sz w:val="24"/>
                <w:szCs w:val="24"/>
              </w:rPr>
              <w:t>4a.</w:t>
            </w:r>
          </w:p>
        </w:tc>
        <w:tc>
          <w:tcPr>
            <w:tcW w:w="2422" w:type="dxa"/>
            <w:shd w:val="clear" w:color="auto" w:fill="FFFFFF" w:themeFill="background1"/>
          </w:tcPr>
          <w:p w14:paraId="4B39062D" w14:textId="21C76D1D" w:rsidR="004405EC" w:rsidRPr="00F82704" w:rsidRDefault="00164728" w:rsidP="004405EC">
            <w:pPr>
              <w:tabs>
                <w:tab w:val="left" w:pos="0"/>
              </w:tabs>
              <w:spacing w:after="0" w:line="240" w:lineRule="auto"/>
              <w:rPr>
                <w:rFonts w:ascii="Times New Roman" w:eastAsia="Times New Roman" w:hAnsi="Times New Roman"/>
                <w:sz w:val="24"/>
                <w:szCs w:val="24"/>
              </w:rPr>
            </w:pPr>
            <w:r w:rsidRPr="00F82704">
              <w:rPr>
                <w:rFonts w:ascii="Times New Roman" w:hAnsi="Times New Roman"/>
                <w:sz w:val="24"/>
                <w:szCs w:val="24"/>
              </w:rPr>
              <w:t>Additional RESEA Activity/Component:</w:t>
            </w:r>
            <w:r w:rsidRPr="00F82704">
              <w:rPr>
                <w:rFonts w:ascii="Times New Roman" w:hAnsi="Times New Roman"/>
                <w:sz w:val="24"/>
                <w:szCs w:val="24"/>
              </w:rPr>
              <w:br/>
            </w:r>
          </w:p>
        </w:tc>
        <w:tc>
          <w:tcPr>
            <w:tcW w:w="6565" w:type="dxa"/>
            <w:gridSpan w:val="5"/>
            <w:shd w:val="clear" w:color="auto" w:fill="FFFFFF" w:themeFill="background1"/>
          </w:tcPr>
          <w:p w14:paraId="65AEC523" w14:textId="77777777" w:rsidR="004405EC" w:rsidRPr="00F82704" w:rsidRDefault="004405EC" w:rsidP="004405EC">
            <w:pPr>
              <w:tabs>
                <w:tab w:val="left" w:pos="0"/>
              </w:tabs>
              <w:spacing w:after="0" w:line="240" w:lineRule="auto"/>
              <w:rPr>
                <w:rFonts w:ascii="Times New Roman" w:eastAsia="Times New Roman" w:hAnsi="Times New Roman"/>
                <w:sz w:val="24"/>
                <w:szCs w:val="24"/>
              </w:rPr>
            </w:pPr>
          </w:p>
        </w:tc>
        <w:tc>
          <w:tcPr>
            <w:tcW w:w="2296" w:type="dxa"/>
            <w:gridSpan w:val="3"/>
            <w:shd w:val="clear" w:color="auto" w:fill="FFFFFF" w:themeFill="background1"/>
          </w:tcPr>
          <w:p w14:paraId="7CCDB2EB" w14:textId="77777777" w:rsidR="004405EC" w:rsidRPr="00F82704" w:rsidRDefault="004405EC" w:rsidP="004405EC">
            <w:pPr>
              <w:tabs>
                <w:tab w:val="left" w:pos="0"/>
              </w:tabs>
              <w:spacing w:after="0" w:line="240" w:lineRule="auto"/>
              <w:rPr>
                <w:rFonts w:ascii="Times New Roman" w:eastAsia="Times New Roman" w:hAnsi="Times New Roman"/>
                <w:sz w:val="24"/>
                <w:szCs w:val="24"/>
              </w:rPr>
            </w:pPr>
          </w:p>
        </w:tc>
        <w:tc>
          <w:tcPr>
            <w:tcW w:w="2563" w:type="dxa"/>
            <w:shd w:val="clear" w:color="auto" w:fill="FFFFFF" w:themeFill="background1"/>
          </w:tcPr>
          <w:p w14:paraId="44B2A33F" w14:textId="1F93AE0E" w:rsidR="004405EC" w:rsidRPr="00F82704" w:rsidRDefault="004405EC" w:rsidP="004405EC">
            <w:pPr>
              <w:tabs>
                <w:tab w:val="left" w:pos="0"/>
              </w:tabs>
              <w:spacing w:after="0" w:line="240" w:lineRule="auto"/>
              <w:rPr>
                <w:rFonts w:ascii="Times New Roman" w:eastAsia="Times New Roman" w:hAnsi="Times New Roman"/>
                <w:sz w:val="24"/>
                <w:szCs w:val="24"/>
              </w:rPr>
            </w:pPr>
          </w:p>
        </w:tc>
      </w:tr>
      <w:tr w:rsidR="00C03729" w14:paraId="321BB9EA" w14:textId="77777777" w:rsidTr="00AE1783">
        <w:trPr>
          <w:trHeight w:val="92"/>
        </w:trPr>
        <w:tc>
          <w:tcPr>
            <w:tcW w:w="677" w:type="dxa"/>
            <w:shd w:val="clear" w:color="auto" w:fill="FFFFFF" w:themeFill="background1"/>
          </w:tcPr>
          <w:p w14:paraId="39115906" w14:textId="7AB1C1EE" w:rsidR="001D2760" w:rsidRPr="00F82704" w:rsidRDefault="00164728" w:rsidP="004405EC">
            <w:pPr>
              <w:tabs>
                <w:tab w:val="left" w:pos="0"/>
              </w:tabs>
              <w:spacing w:after="0" w:line="240" w:lineRule="auto"/>
              <w:rPr>
                <w:rFonts w:ascii="Times New Roman" w:eastAsia="Times New Roman" w:hAnsi="Times New Roman"/>
                <w:sz w:val="24"/>
                <w:szCs w:val="24"/>
              </w:rPr>
            </w:pPr>
            <w:r w:rsidRPr="00F82704">
              <w:rPr>
                <w:rFonts w:ascii="Times New Roman" w:hAnsi="Times New Roman"/>
                <w:b/>
                <w:bCs/>
                <w:sz w:val="24"/>
                <w:szCs w:val="24"/>
              </w:rPr>
              <w:t>4b.</w:t>
            </w:r>
          </w:p>
        </w:tc>
        <w:tc>
          <w:tcPr>
            <w:tcW w:w="13846" w:type="dxa"/>
            <w:gridSpan w:val="10"/>
            <w:shd w:val="clear" w:color="auto" w:fill="FFFFFF" w:themeFill="background1"/>
          </w:tcPr>
          <w:p w14:paraId="030F8D9E" w14:textId="77777777" w:rsidR="001D2760" w:rsidRPr="00F82704" w:rsidRDefault="00164728" w:rsidP="004405EC">
            <w:pPr>
              <w:tabs>
                <w:tab w:val="left" w:pos="0"/>
              </w:tabs>
              <w:spacing w:after="0" w:line="240" w:lineRule="auto"/>
              <w:rPr>
                <w:rFonts w:ascii="Times New Roman" w:eastAsia="Times New Roman" w:hAnsi="Times New Roman"/>
                <w:sz w:val="24"/>
                <w:szCs w:val="24"/>
              </w:rPr>
            </w:pPr>
            <w:r w:rsidRPr="00F82704">
              <w:rPr>
                <w:rFonts w:ascii="Times New Roman" w:hAnsi="Times New Roman"/>
                <w:sz w:val="24"/>
                <w:szCs w:val="24"/>
              </w:rPr>
              <w:t>Provide a brief description of Activity/Component:</w:t>
            </w:r>
            <w:r w:rsidRPr="00F82704">
              <w:rPr>
                <w:rFonts w:ascii="Times New Roman" w:hAnsi="Times New Roman"/>
                <w:sz w:val="24"/>
                <w:szCs w:val="24"/>
              </w:rPr>
              <w:br/>
            </w:r>
          </w:p>
          <w:p w14:paraId="30D68E3E" w14:textId="166886FA" w:rsidR="0027366E" w:rsidRPr="00F82704" w:rsidRDefault="0027366E" w:rsidP="004405EC">
            <w:pPr>
              <w:tabs>
                <w:tab w:val="left" w:pos="0"/>
              </w:tabs>
              <w:spacing w:after="0" w:line="240" w:lineRule="auto"/>
              <w:rPr>
                <w:rFonts w:ascii="Times New Roman" w:eastAsia="Times New Roman" w:hAnsi="Times New Roman"/>
                <w:sz w:val="24"/>
                <w:szCs w:val="24"/>
              </w:rPr>
            </w:pPr>
          </w:p>
        </w:tc>
      </w:tr>
      <w:tr w:rsidR="00C03729" w14:paraId="62D86689" w14:textId="77777777" w:rsidTr="00AE1783">
        <w:trPr>
          <w:trHeight w:val="92"/>
        </w:trPr>
        <w:tc>
          <w:tcPr>
            <w:tcW w:w="677" w:type="dxa"/>
            <w:shd w:val="clear" w:color="auto" w:fill="FFFFFF" w:themeFill="background1"/>
          </w:tcPr>
          <w:p w14:paraId="6691600B" w14:textId="22E285B7" w:rsidR="004405EC" w:rsidRPr="00F82704" w:rsidRDefault="00164728" w:rsidP="004405EC">
            <w:pPr>
              <w:tabs>
                <w:tab w:val="left" w:pos="0"/>
              </w:tabs>
              <w:spacing w:after="0" w:line="240" w:lineRule="auto"/>
              <w:rPr>
                <w:rFonts w:ascii="Times New Roman" w:hAnsi="Times New Roman"/>
                <w:b/>
                <w:bCs/>
                <w:sz w:val="24"/>
                <w:szCs w:val="24"/>
              </w:rPr>
            </w:pPr>
            <w:r w:rsidRPr="00F82704">
              <w:rPr>
                <w:rFonts w:ascii="Times New Roman" w:hAnsi="Times New Roman"/>
                <w:b/>
                <w:bCs/>
                <w:sz w:val="24"/>
                <w:szCs w:val="24"/>
              </w:rPr>
              <w:t>5a.</w:t>
            </w:r>
          </w:p>
        </w:tc>
        <w:tc>
          <w:tcPr>
            <w:tcW w:w="2422" w:type="dxa"/>
            <w:shd w:val="clear" w:color="auto" w:fill="FFFFFF" w:themeFill="background1"/>
          </w:tcPr>
          <w:p w14:paraId="721E7124" w14:textId="67307F31" w:rsidR="004405EC" w:rsidRPr="00F82704" w:rsidRDefault="00164728" w:rsidP="004405EC">
            <w:pPr>
              <w:tabs>
                <w:tab w:val="left" w:pos="0"/>
              </w:tabs>
              <w:spacing w:after="0" w:line="240" w:lineRule="auto"/>
              <w:rPr>
                <w:rFonts w:ascii="Times New Roman" w:hAnsi="Times New Roman"/>
                <w:sz w:val="24"/>
                <w:szCs w:val="24"/>
              </w:rPr>
            </w:pPr>
            <w:r w:rsidRPr="00F82704">
              <w:rPr>
                <w:rFonts w:ascii="Times New Roman" w:hAnsi="Times New Roman"/>
                <w:sz w:val="24"/>
                <w:szCs w:val="24"/>
              </w:rPr>
              <w:t>Additional RESEA Activity/Component:</w:t>
            </w:r>
            <w:r w:rsidRPr="00F82704">
              <w:rPr>
                <w:rFonts w:ascii="Times New Roman" w:hAnsi="Times New Roman"/>
                <w:sz w:val="24"/>
                <w:szCs w:val="24"/>
              </w:rPr>
              <w:br/>
            </w:r>
          </w:p>
        </w:tc>
        <w:tc>
          <w:tcPr>
            <w:tcW w:w="6565" w:type="dxa"/>
            <w:gridSpan w:val="5"/>
            <w:shd w:val="clear" w:color="auto" w:fill="FFFFFF" w:themeFill="background1"/>
          </w:tcPr>
          <w:p w14:paraId="14E7688B" w14:textId="77777777" w:rsidR="004405EC" w:rsidRPr="00F82704" w:rsidRDefault="004405EC" w:rsidP="004405EC">
            <w:pPr>
              <w:tabs>
                <w:tab w:val="left" w:pos="0"/>
              </w:tabs>
              <w:spacing w:after="0" w:line="240" w:lineRule="auto"/>
              <w:rPr>
                <w:rFonts w:ascii="Times New Roman" w:eastAsia="Times New Roman" w:hAnsi="Times New Roman"/>
                <w:sz w:val="24"/>
                <w:szCs w:val="24"/>
              </w:rPr>
            </w:pPr>
          </w:p>
        </w:tc>
        <w:tc>
          <w:tcPr>
            <w:tcW w:w="2296" w:type="dxa"/>
            <w:gridSpan w:val="3"/>
            <w:shd w:val="clear" w:color="auto" w:fill="FFFFFF" w:themeFill="background1"/>
          </w:tcPr>
          <w:p w14:paraId="0CA256B8" w14:textId="77777777" w:rsidR="004405EC" w:rsidRPr="00F82704" w:rsidRDefault="004405EC" w:rsidP="004405EC">
            <w:pPr>
              <w:tabs>
                <w:tab w:val="left" w:pos="0"/>
              </w:tabs>
              <w:spacing w:after="0" w:line="240" w:lineRule="auto"/>
              <w:rPr>
                <w:rFonts w:ascii="Times New Roman" w:eastAsia="Times New Roman" w:hAnsi="Times New Roman"/>
                <w:sz w:val="24"/>
                <w:szCs w:val="24"/>
              </w:rPr>
            </w:pPr>
          </w:p>
        </w:tc>
        <w:tc>
          <w:tcPr>
            <w:tcW w:w="2563" w:type="dxa"/>
            <w:shd w:val="clear" w:color="auto" w:fill="FFFFFF" w:themeFill="background1"/>
          </w:tcPr>
          <w:p w14:paraId="4AE5897D" w14:textId="77777777" w:rsidR="004405EC" w:rsidRPr="00F82704" w:rsidRDefault="004405EC" w:rsidP="004405EC">
            <w:pPr>
              <w:tabs>
                <w:tab w:val="left" w:pos="0"/>
              </w:tabs>
              <w:spacing w:after="0" w:line="240" w:lineRule="auto"/>
              <w:rPr>
                <w:rFonts w:ascii="Times New Roman" w:eastAsia="Times New Roman" w:hAnsi="Times New Roman"/>
                <w:sz w:val="24"/>
                <w:szCs w:val="24"/>
              </w:rPr>
            </w:pPr>
          </w:p>
        </w:tc>
      </w:tr>
      <w:tr w:rsidR="00C03729" w14:paraId="0F99E00C" w14:textId="77777777" w:rsidTr="00AE1783">
        <w:trPr>
          <w:trHeight w:val="92"/>
        </w:trPr>
        <w:tc>
          <w:tcPr>
            <w:tcW w:w="677" w:type="dxa"/>
            <w:shd w:val="clear" w:color="auto" w:fill="FFFFFF" w:themeFill="background1"/>
          </w:tcPr>
          <w:p w14:paraId="6004BD84" w14:textId="1D34D4C0" w:rsidR="0027366E" w:rsidRPr="00F82704" w:rsidRDefault="00164728" w:rsidP="004405EC">
            <w:pPr>
              <w:tabs>
                <w:tab w:val="left" w:pos="0"/>
              </w:tabs>
              <w:spacing w:after="0" w:line="240" w:lineRule="auto"/>
              <w:rPr>
                <w:rFonts w:ascii="Times New Roman" w:hAnsi="Times New Roman"/>
                <w:b/>
                <w:bCs/>
                <w:sz w:val="24"/>
                <w:szCs w:val="24"/>
              </w:rPr>
            </w:pPr>
            <w:r w:rsidRPr="00F82704">
              <w:rPr>
                <w:rFonts w:ascii="Times New Roman" w:hAnsi="Times New Roman"/>
                <w:b/>
                <w:bCs/>
                <w:sz w:val="24"/>
                <w:szCs w:val="24"/>
              </w:rPr>
              <w:t>5b.</w:t>
            </w:r>
          </w:p>
        </w:tc>
        <w:tc>
          <w:tcPr>
            <w:tcW w:w="13846" w:type="dxa"/>
            <w:gridSpan w:val="10"/>
            <w:shd w:val="clear" w:color="auto" w:fill="FFFFFF" w:themeFill="background1"/>
          </w:tcPr>
          <w:p w14:paraId="0DEDDDEA" w14:textId="77777777" w:rsidR="0027366E" w:rsidRPr="00F82704" w:rsidRDefault="00164728" w:rsidP="004405EC">
            <w:pPr>
              <w:tabs>
                <w:tab w:val="left" w:pos="0"/>
              </w:tabs>
              <w:spacing w:after="0" w:line="240" w:lineRule="auto"/>
              <w:rPr>
                <w:rFonts w:ascii="Times New Roman" w:eastAsia="Times New Roman" w:hAnsi="Times New Roman"/>
                <w:sz w:val="24"/>
                <w:szCs w:val="24"/>
              </w:rPr>
            </w:pPr>
            <w:r w:rsidRPr="00F82704">
              <w:rPr>
                <w:rFonts w:ascii="Times New Roman" w:hAnsi="Times New Roman"/>
                <w:sz w:val="24"/>
                <w:szCs w:val="24"/>
              </w:rPr>
              <w:t>Provide a brief description of Activity/Component:</w:t>
            </w:r>
            <w:r w:rsidRPr="00F82704">
              <w:rPr>
                <w:rFonts w:ascii="Times New Roman" w:hAnsi="Times New Roman"/>
                <w:sz w:val="24"/>
                <w:szCs w:val="24"/>
              </w:rPr>
              <w:br/>
            </w:r>
          </w:p>
          <w:p w14:paraId="774E3D7D" w14:textId="5824921E" w:rsidR="0027366E" w:rsidRPr="00F82704" w:rsidRDefault="0027366E" w:rsidP="004405EC">
            <w:pPr>
              <w:tabs>
                <w:tab w:val="left" w:pos="0"/>
              </w:tabs>
              <w:spacing w:after="0" w:line="240" w:lineRule="auto"/>
              <w:rPr>
                <w:rFonts w:ascii="Times New Roman" w:eastAsia="Times New Roman" w:hAnsi="Times New Roman"/>
                <w:sz w:val="24"/>
                <w:szCs w:val="24"/>
              </w:rPr>
            </w:pPr>
          </w:p>
        </w:tc>
      </w:tr>
      <w:tr w:rsidR="00C03729" w14:paraId="0349CA31" w14:textId="77777777" w:rsidTr="00AE1783">
        <w:trPr>
          <w:trHeight w:val="92"/>
        </w:trPr>
        <w:tc>
          <w:tcPr>
            <w:tcW w:w="677" w:type="dxa"/>
            <w:shd w:val="clear" w:color="auto" w:fill="FFFFFF" w:themeFill="background1"/>
          </w:tcPr>
          <w:p w14:paraId="5C499B57" w14:textId="40DE6BB4" w:rsidR="004405EC" w:rsidRPr="00F82704" w:rsidRDefault="00164728" w:rsidP="004405EC">
            <w:pPr>
              <w:tabs>
                <w:tab w:val="left" w:pos="0"/>
              </w:tabs>
              <w:spacing w:after="0" w:line="240" w:lineRule="auto"/>
              <w:rPr>
                <w:rFonts w:ascii="Times New Roman" w:hAnsi="Times New Roman"/>
                <w:b/>
                <w:bCs/>
                <w:sz w:val="24"/>
                <w:szCs w:val="24"/>
              </w:rPr>
            </w:pPr>
            <w:r w:rsidRPr="00F82704">
              <w:rPr>
                <w:rFonts w:ascii="Times New Roman" w:hAnsi="Times New Roman"/>
                <w:b/>
                <w:bCs/>
                <w:sz w:val="24"/>
                <w:szCs w:val="24"/>
              </w:rPr>
              <w:t>6a.</w:t>
            </w:r>
          </w:p>
        </w:tc>
        <w:tc>
          <w:tcPr>
            <w:tcW w:w="2422" w:type="dxa"/>
            <w:shd w:val="clear" w:color="auto" w:fill="FFFFFF" w:themeFill="background1"/>
          </w:tcPr>
          <w:p w14:paraId="0ED93FEF" w14:textId="2FD6B12F" w:rsidR="004405EC" w:rsidRPr="00F82704" w:rsidRDefault="00164728" w:rsidP="004405EC">
            <w:pPr>
              <w:tabs>
                <w:tab w:val="left" w:pos="0"/>
              </w:tabs>
              <w:spacing w:after="0" w:line="240" w:lineRule="auto"/>
              <w:rPr>
                <w:rFonts w:ascii="Times New Roman" w:hAnsi="Times New Roman"/>
                <w:sz w:val="24"/>
                <w:szCs w:val="24"/>
              </w:rPr>
            </w:pPr>
            <w:r w:rsidRPr="00F82704">
              <w:rPr>
                <w:rFonts w:ascii="Times New Roman" w:hAnsi="Times New Roman"/>
                <w:sz w:val="24"/>
                <w:szCs w:val="24"/>
              </w:rPr>
              <w:t>Additional RESEA Activity/Component:</w:t>
            </w:r>
            <w:r w:rsidRPr="00F82704">
              <w:rPr>
                <w:rFonts w:ascii="Times New Roman" w:hAnsi="Times New Roman"/>
                <w:sz w:val="24"/>
                <w:szCs w:val="24"/>
              </w:rPr>
              <w:br/>
            </w:r>
          </w:p>
        </w:tc>
        <w:tc>
          <w:tcPr>
            <w:tcW w:w="6565" w:type="dxa"/>
            <w:gridSpan w:val="5"/>
            <w:shd w:val="clear" w:color="auto" w:fill="FFFFFF" w:themeFill="background1"/>
          </w:tcPr>
          <w:p w14:paraId="3F7679CF" w14:textId="77777777" w:rsidR="004405EC" w:rsidRPr="00F82704" w:rsidRDefault="004405EC" w:rsidP="004405EC">
            <w:pPr>
              <w:tabs>
                <w:tab w:val="left" w:pos="0"/>
              </w:tabs>
              <w:spacing w:after="0" w:line="240" w:lineRule="auto"/>
              <w:rPr>
                <w:rFonts w:ascii="Times New Roman" w:eastAsia="Times New Roman" w:hAnsi="Times New Roman"/>
                <w:sz w:val="24"/>
                <w:szCs w:val="24"/>
              </w:rPr>
            </w:pPr>
          </w:p>
        </w:tc>
        <w:tc>
          <w:tcPr>
            <w:tcW w:w="2296" w:type="dxa"/>
            <w:gridSpan w:val="3"/>
            <w:shd w:val="clear" w:color="auto" w:fill="FFFFFF" w:themeFill="background1"/>
          </w:tcPr>
          <w:p w14:paraId="3F2BC6B4" w14:textId="77777777" w:rsidR="004405EC" w:rsidRPr="00F82704" w:rsidRDefault="004405EC" w:rsidP="004405EC">
            <w:pPr>
              <w:tabs>
                <w:tab w:val="left" w:pos="0"/>
              </w:tabs>
              <w:spacing w:after="0" w:line="240" w:lineRule="auto"/>
              <w:rPr>
                <w:rFonts w:ascii="Times New Roman" w:eastAsia="Times New Roman" w:hAnsi="Times New Roman"/>
                <w:sz w:val="24"/>
                <w:szCs w:val="24"/>
              </w:rPr>
            </w:pPr>
          </w:p>
        </w:tc>
        <w:tc>
          <w:tcPr>
            <w:tcW w:w="2563" w:type="dxa"/>
            <w:shd w:val="clear" w:color="auto" w:fill="FFFFFF" w:themeFill="background1"/>
          </w:tcPr>
          <w:p w14:paraId="0D72AC54" w14:textId="77777777" w:rsidR="004405EC" w:rsidRPr="00F82704" w:rsidRDefault="004405EC" w:rsidP="004405EC">
            <w:pPr>
              <w:tabs>
                <w:tab w:val="left" w:pos="0"/>
              </w:tabs>
              <w:spacing w:after="0" w:line="240" w:lineRule="auto"/>
              <w:rPr>
                <w:rFonts w:ascii="Times New Roman" w:eastAsia="Times New Roman" w:hAnsi="Times New Roman"/>
                <w:sz w:val="24"/>
                <w:szCs w:val="24"/>
              </w:rPr>
            </w:pPr>
          </w:p>
        </w:tc>
      </w:tr>
      <w:tr w:rsidR="00C03729" w14:paraId="5BA8D001" w14:textId="77777777" w:rsidTr="00AE1783">
        <w:trPr>
          <w:trHeight w:val="92"/>
        </w:trPr>
        <w:tc>
          <w:tcPr>
            <w:tcW w:w="677" w:type="dxa"/>
            <w:shd w:val="clear" w:color="auto" w:fill="FFFFFF" w:themeFill="background1"/>
          </w:tcPr>
          <w:p w14:paraId="7CC11A1E" w14:textId="76408FC0" w:rsidR="0027366E" w:rsidRPr="00F82704" w:rsidRDefault="00164728" w:rsidP="004405EC">
            <w:pPr>
              <w:tabs>
                <w:tab w:val="left" w:pos="0"/>
              </w:tabs>
              <w:spacing w:after="0" w:line="240" w:lineRule="auto"/>
              <w:rPr>
                <w:rFonts w:ascii="Times New Roman" w:hAnsi="Times New Roman"/>
                <w:b/>
                <w:bCs/>
                <w:sz w:val="24"/>
                <w:szCs w:val="24"/>
              </w:rPr>
            </w:pPr>
            <w:r w:rsidRPr="00F82704">
              <w:rPr>
                <w:rFonts w:ascii="Times New Roman" w:hAnsi="Times New Roman"/>
                <w:b/>
                <w:bCs/>
                <w:sz w:val="24"/>
                <w:szCs w:val="24"/>
              </w:rPr>
              <w:t>6b.</w:t>
            </w:r>
          </w:p>
        </w:tc>
        <w:tc>
          <w:tcPr>
            <w:tcW w:w="13846" w:type="dxa"/>
            <w:gridSpan w:val="10"/>
            <w:shd w:val="clear" w:color="auto" w:fill="FFFFFF" w:themeFill="background1"/>
          </w:tcPr>
          <w:p w14:paraId="72AEFB26" w14:textId="77777777" w:rsidR="0027366E" w:rsidRPr="00F82704" w:rsidRDefault="00164728" w:rsidP="004405EC">
            <w:pPr>
              <w:tabs>
                <w:tab w:val="left" w:pos="0"/>
              </w:tabs>
              <w:spacing w:after="0" w:line="240" w:lineRule="auto"/>
              <w:rPr>
                <w:rFonts w:ascii="Times New Roman" w:eastAsia="Times New Roman" w:hAnsi="Times New Roman"/>
                <w:sz w:val="24"/>
                <w:szCs w:val="24"/>
              </w:rPr>
            </w:pPr>
            <w:r w:rsidRPr="00F82704">
              <w:rPr>
                <w:rFonts w:ascii="Times New Roman" w:hAnsi="Times New Roman"/>
                <w:sz w:val="24"/>
                <w:szCs w:val="24"/>
              </w:rPr>
              <w:t>Provide a brief description of Activity/Component:</w:t>
            </w:r>
            <w:r w:rsidRPr="00F82704">
              <w:rPr>
                <w:rFonts w:ascii="Times New Roman" w:hAnsi="Times New Roman"/>
                <w:sz w:val="24"/>
                <w:szCs w:val="24"/>
              </w:rPr>
              <w:br/>
            </w:r>
          </w:p>
          <w:p w14:paraId="178EC85A" w14:textId="337B1A60" w:rsidR="0027366E" w:rsidRPr="00F82704" w:rsidRDefault="0027366E" w:rsidP="004405EC">
            <w:pPr>
              <w:tabs>
                <w:tab w:val="left" w:pos="0"/>
              </w:tabs>
              <w:spacing w:after="0" w:line="240" w:lineRule="auto"/>
              <w:rPr>
                <w:rFonts w:ascii="Times New Roman" w:eastAsia="Times New Roman" w:hAnsi="Times New Roman"/>
                <w:sz w:val="24"/>
                <w:szCs w:val="24"/>
              </w:rPr>
            </w:pPr>
          </w:p>
        </w:tc>
      </w:tr>
      <w:tr w:rsidR="00C03729" w14:paraId="16546E71" w14:textId="77777777" w:rsidTr="00AE1783">
        <w:trPr>
          <w:trHeight w:val="92"/>
        </w:trPr>
        <w:tc>
          <w:tcPr>
            <w:tcW w:w="677" w:type="dxa"/>
            <w:shd w:val="clear" w:color="auto" w:fill="FFFFFF" w:themeFill="background1"/>
          </w:tcPr>
          <w:p w14:paraId="255E0023" w14:textId="401DAE2E" w:rsidR="004405EC" w:rsidRPr="00F82704" w:rsidRDefault="00164728" w:rsidP="004405EC">
            <w:pPr>
              <w:tabs>
                <w:tab w:val="left" w:pos="0"/>
              </w:tabs>
              <w:spacing w:after="0" w:line="240" w:lineRule="auto"/>
              <w:rPr>
                <w:rFonts w:ascii="Times New Roman" w:hAnsi="Times New Roman"/>
                <w:b/>
                <w:bCs/>
                <w:sz w:val="24"/>
                <w:szCs w:val="24"/>
              </w:rPr>
            </w:pPr>
            <w:r w:rsidRPr="00F82704">
              <w:rPr>
                <w:rFonts w:ascii="Times New Roman" w:hAnsi="Times New Roman"/>
                <w:b/>
                <w:bCs/>
                <w:sz w:val="24"/>
                <w:szCs w:val="24"/>
              </w:rPr>
              <w:t>7a.</w:t>
            </w:r>
          </w:p>
        </w:tc>
        <w:tc>
          <w:tcPr>
            <w:tcW w:w="2422" w:type="dxa"/>
            <w:shd w:val="clear" w:color="auto" w:fill="FFFFFF" w:themeFill="background1"/>
          </w:tcPr>
          <w:p w14:paraId="2237F258" w14:textId="4DAFFF57" w:rsidR="004405EC" w:rsidRPr="00F82704" w:rsidRDefault="00164728" w:rsidP="004405EC">
            <w:pPr>
              <w:tabs>
                <w:tab w:val="left" w:pos="0"/>
              </w:tabs>
              <w:spacing w:after="0" w:line="240" w:lineRule="auto"/>
              <w:rPr>
                <w:rFonts w:ascii="Times New Roman" w:hAnsi="Times New Roman"/>
                <w:sz w:val="24"/>
                <w:szCs w:val="24"/>
              </w:rPr>
            </w:pPr>
            <w:r w:rsidRPr="00F82704">
              <w:rPr>
                <w:rFonts w:ascii="Times New Roman" w:hAnsi="Times New Roman"/>
                <w:sz w:val="24"/>
                <w:szCs w:val="24"/>
              </w:rPr>
              <w:t>Additional RESEA Activity/Component:</w:t>
            </w:r>
            <w:r w:rsidRPr="00F82704">
              <w:rPr>
                <w:rFonts w:ascii="Times New Roman" w:hAnsi="Times New Roman"/>
                <w:sz w:val="24"/>
                <w:szCs w:val="24"/>
              </w:rPr>
              <w:br/>
            </w:r>
          </w:p>
        </w:tc>
        <w:tc>
          <w:tcPr>
            <w:tcW w:w="6565" w:type="dxa"/>
            <w:gridSpan w:val="5"/>
            <w:shd w:val="clear" w:color="auto" w:fill="FFFFFF" w:themeFill="background1"/>
          </w:tcPr>
          <w:p w14:paraId="5758D336" w14:textId="77777777" w:rsidR="004405EC" w:rsidRPr="00F82704" w:rsidRDefault="004405EC" w:rsidP="004405EC">
            <w:pPr>
              <w:tabs>
                <w:tab w:val="left" w:pos="0"/>
              </w:tabs>
              <w:spacing w:after="0" w:line="240" w:lineRule="auto"/>
              <w:rPr>
                <w:rFonts w:ascii="Times New Roman" w:eastAsia="Times New Roman" w:hAnsi="Times New Roman"/>
                <w:sz w:val="24"/>
                <w:szCs w:val="24"/>
              </w:rPr>
            </w:pPr>
          </w:p>
        </w:tc>
        <w:tc>
          <w:tcPr>
            <w:tcW w:w="2296" w:type="dxa"/>
            <w:gridSpan w:val="3"/>
            <w:shd w:val="clear" w:color="auto" w:fill="FFFFFF" w:themeFill="background1"/>
          </w:tcPr>
          <w:p w14:paraId="05ABB622" w14:textId="77777777" w:rsidR="004405EC" w:rsidRPr="00F82704" w:rsidRDefault="004405EC" w:rsidP="004405EC">
            <w:pPr>
              <w:tabs>
                <w:tab w:val="left" w:pos="0"/>
              </w:tabs>
              <w:spacing w:after="0" w:line="240" w:lineRule="auto"/>
              <w:rPr>
                <w:rFonts w:ascii="Times New Roman" w:eastAsia="Times New Roman" w:hAnsi="Times New Roman"/>
                <w:sz w:val="24"/>
                <w:szCs w:val="24"/>
              </w:rPr>
            </w:pPr>
          </w:p>
        </w:tc>
        <w:tc>
          <w:tcPr>
            <w:tcW w:w="2563" w:type="dxa"/>
            <w:shd w:val="clear" w:color="auto" w:fill="FFFFFF" w:themeFill="background1"/>
          </w:tcPr>
          <w:p w14:paraId="2776DEF7" w14:textId="77777777" w:rsidR="004405EC" w:rsidRPr="00F82704" w:rsidRDefault="004405EC" w:rsidP="004405EC">
            <w:pPr>
              <w:tabs>
                <w:tab w:val="left" w:pos="0"/>
              </w:tabs>
              <w:spacing w:after="0" w:line="240" w:lineRule="auto"/>
              <w:rPr>
                <w:rFonts w:ascii="Times New Roman" w:eastAsia="Times New Roman" w:hAnsi="Times New Roman"/>
                <w:sz w:val="24"/>
                <w:szCs w:val="24"/>
              </w:rPr>
            </w:pPr>
          </w:p>
        </w:tc>
      </w:tr>
      <w:tr w:rsidR="00C03729" w14:paraId="21DF2324" w14:textId="77777777" w:rsidTr="00AE1783">
        <w:trPr>
          <w:trHeight w:val="92"/>
        </w:trPr>
        <w:tc>
          <w:tcPr>
            <w:tcW w:w="677" w:type="dxa"/>
            <w:shd w:val="clear" w:color="auto" w:fill="FFFFFF" w:themeFill="background1"/>
          </w:tcPr>
          <w:p w14:paraId="4F344A5A" w14:textId="0853D3E7" w:rsidR="0027366E" w:rsidRPr="00F82704" w:rsidRDefault="00164728" w:rsidP="004405EC">
            <w:pPr>
              <w:tabs>
                <w:tab w:val="left" w:pos="0"/>
              </w:tabs>
              <w:spacing w:after="0" w:line="240" w:lineRule="auto"/>
              <w:rPr>
                <w:rFonts w:ascii="Times New Roman" w:hAnsi="Times New Roman"/>
                <w:b/>
                <w:bCs/>
                <w:sz w:val="24"/>
                <w:szCs w:val="24"/>
              </w:rPr>
            </w:pPr>
            <w:r w:rsidRPr="00F82704">
              <w:rPr>
                <w:rFonts w:ascii="Times New Roman" w:hAnsi="Times New Roman"/>
                <w:b/>
                <w:bCs/>
                <w:sz w:val="24"/>
                <w:szCs w:val="24"/>
              </w:rPr>
              <w:t>7b.</w:t>
            </w:r>
          </w:p>
        </w:tc>
        <w:tc>
          <w:tcPr>
            <w:tcW w:w="13846" w:type="dxa"/>
            <w:gridSpan w:val="10"/>
            <w:shd w:val="clear" w:color="auto" w:fill="FFFFFF" w:themeFill="background1"/>
          </w:tcPr>
          <w:p w14:paraId="31539FA2" w14:textId="77777777" w:rsidR="0027366E" w:rsidRPr="00F82704" w:rsidRDefault="00164728" w:rsidP="004405EC">
            <w:pPr>
              <w:rPr>
                <w:rFonts w:ascii="Times New Roman" w:hAnsi="Times New Roman"/>
                <w:sz w:val="24"/>
                <w:szCs w:val="24"/>
              </w:rPr>
            </w:pPr>
            <w:r w:rsidRPr="00F82704">
              <w:rPr>
                <w:rFonts w:ascii="Times New Roman" w:hAnsi="Times New Roman"/>
                <w:sz w:val="24"/>
                <w:szCs w:val="24"/>
              </w:rPr>
              <w:t>Provide a brief description of Activity/Component:</w:t>
            </w:r>
          </w:p>
          <w:p w14:paraId="10AEEDA2" w14:textId="77777777" w:rsidR="0027366E" w:rsidRPr="00F82704" w:rsidRDefault="0027366E" w:rsidP="004405EC">
            <w:pPr>
              <w:tabs>
                <w:tab w:val="left" w:pos="0"/>
              </w:tabs>
              <w:spacing w:after="0" w:line="240" w:lineRule="auto"/>
              <w:rPr>
                <w:rFonts w:ascii="Times New Roman" w:eastAsia="Times New Roman" w:hAnsi="Times New Roman"/>
                <w:sz w:val="24"/>
                <w:szCs w:val="24"/>
              </w:rPr>
            </w:pPr>
          </w:p>
        </w:tc>
      </w:tr>
      <w:tr w:rsidR="00C03729" w14:paraId="3C851697" w14:textId="77777777" w:rsidTr="00AE1783">
        <w:trPr>
          <w:trHeight w:val="92"/>
        </w:trPr>
        <w:tc>
          <w:tcPr>
            <w:tcW w:w="677" w:type="dxa"/>
            <w:shd w:val="clear" w:color="auto" w:fill="FFFFFF" w:themeFill="background1"/>
          </w:tcPr>
          <w:p w14:paraId="5AB09D7C" w14:textId="58C0776B" w:rsidR="004405EC" w:rsidRPr="00F82704" w:rsidRDefault="00164728" w:rsidP="004405EC">
            <w:pPr>
              <w:tabs>
                <w:tab w:val="left" w:pos="0"/>
              </w:tabs>
              <w:spacing w:after="0" w:line="240" w:lineRule="auto"/>
              <w:rPr>
                <w:rFonts w:ascii="Times New Roman" w:hAnsi="Times New Roman"/>
                <w:b/>
                <w:bCs/>
                <w:sz w:val="24"/>
                <w:szCs w:val="24"/>
              </w:rPr>
            </w:pPr>
            <w:r w:rsidRPr="00F82704">
              <w:rPr>
                <w:rFonts w:ascii="Times New Roman" w:hAnsi="Times New Roman"/>
                <w:b/>
                <w:bCs/>
                <w:sz w:val="24"/>
                <w:szCs w:val="24"/>
              </w:rPr>
              <w:t>8a.</w:t>
            </w:r>
          </w:p>
        </w:tc>
        <w:tc>
          <w:tcPr>
            <w:tcW w:w="2422" w:type="dxa"/>
            <w:shd w:val="clear" w:color="auto" w:fill="FFFFFF" w:themeFill="background1"/>
          </w:tcPr>
          <w:p w14:paraId="44967D48" w14:textId="12000888" w:rsidR="004405EC" w:rsidRPr="00F82704" w:rsidRDefault="00164728" w:rsidP="004405EC">
            <w:pPr>
              <w:rPr>
                <w:rFonts w:ascii="Times New Roman" w:hAnsi="Times New Roman"/>
                <w:sz w:val="24"/>
                <w:szCs w:val="24"/>
              </w:rPr>
            </w:pPr>
            <w:r w:rsidRPr="00F82704">
              <w:rPr>
                <w:rFonts w:ascii="Times New Roman" w:hAnsi="Times New Roman"/>
                <w:sz w:val="24"/>
                <w:szCs w:val="24"/>
              </w:rPr>
              <w:t>Additional RESEA Activity/Component:</w:t>
            </w:r>
          </w:p>
        </w:tc>
        <w:tc>
          <w:tcPr>
            <w:tcW w:w="6565" w:type="dxa"/>
            <w:gridSpan w:val="5"/>
            <w:shd w:val="clear" w:color="auto" w:fill="FFFFFF" w:themeFill="background1"/>
          </w:tcPr>
          <w:p w14:paraId="5C5107D3" w14:textId="77777777" w:rsidR="004405EC" w:rsidRPr="00F82704" w:rsidRDefault="004405EC" w:rsidP="004405EC">
            <w:pPr>
              <w:tabs>
                <w:tab w:val="left" w:pos="0"/>
              </w:tabs>
              <w:spacing w:after="0" w:line="240" w:lineRule="auto"/>
              <w:rPr>
                <w:rFonts w:ascii="Times New Roman" w:eastAsia="Times New Roman" w:hAnsi="Times New Roman"/>
                <w:sz w:val="24"/>
                <w:szCs w:val="24"/>
              </w:rPr>
            </w:pPr>
          </w:p>
        </w:tc>
        <w:tc>
          <w:tcPr>
            <w:tcW w:w="2296" w:type="dxa"/>
            <w:gridSpan w:val="3"/>
            <w:shd w:val="clear" w:color="auto" w:fill="FFFFFF" w:themeFill="background1"/>
          </w:tcPr>
          <w:p w14:paraId="2BA60D3C" w14:textId="77777777" w:rsidR="004405EC" w:rsidRPr="00F82704" w:rsidRDefault="004405EC" w:rsidP="004405EC">
            <w:pPr>
              <w:tabs>
                <w:tab w:val="left" w:pos="0"/>
              </w:tabs>
              <w:spacing w:after="0" w:line="240" w:lineRule="auto"/>
              <w:rPr>
                <w:rFonts w:ascii="Times New Roman" w:eastAsia="Times New Roman" w:hAnsi="Times New Roman"/>
                <w:sz w:val="24"/>
                <w:szCs w:val="24"/>
              </w:rPr>
            </w:pPr>
          </w:p>
        </w:tc>
        <w:tc>
          <w:tcPr>
            <w:tcW w:w="2563" w:type="dxa"/>
            <w:shd w:val="clear" w:color="auto" w:fill="FFFFFF" w:themeFill="background1"/>
          </w:tcPr>
          <w:p w14:paraId="1C5679A3" w14:textId="77777777" w:rsidR="004405EC" w:rsidRPr="00F82704" w:rsidRDefault="004405EC" w:rsidP="004405EC">
            <w:pPr>
              <w:tabs>
                <w:tab w:val="left" w:pos="0"/>
              </w:tabs>
              <w:spacing w:after="0" w:line="240" w:lineRule="auto"/>
              <w:rPr>
                <w:rFonts w:ascii="Times New Roman" w:eastAsia="Times New Roman" w:hAnsi="Times New Roman"/>
                <w:sz w:val="24"/>
                <w:szCs w:val="24"/>
              </w:rPr>
            </w:pPr>
          </w:p>
        </w:tc>
      </w:tr>
      <w:tr w:rsidR="00C03729" w14:paraId="0BF7783E" w14:textId="77777777" w:rsidTr="00AE1783">
        <w:trPr>
          <w:trHeight w:val="92"/>
        </w:trPr>
        <w:tc>
          <w:tcPr>
            <w:tcW w:w="677" w:type="dxa"/>
            <w:shd w:val="clear" w:color="auto" w:fill="FFFFFF" w:themeFill="background1"/>
          </w:tcPr>
          <w:p w14:paraId="65EE8650" w14:textId="2FCC8DC2" w:rsidR="00DE0264" w:rsidRPr="00F82704" w:rsidRDefault="00164728" w:rsidP="004405EC">
            <w:pPr>
              <w:tabs>
                <w:tab w:val="left" w:pos="0"/>
              </w:tabs>
              <w:spacing w:after="0" w:line="240" w:lineRule="auto"/>
              <w:rPr>
                <w:rFonts w:ascii="Times New Roman" w:hAnsi="Times New Roman"/>
                <w:b/>
                <w:bCs/>
                <w:sz w:val="24"/>
                <w:szCs w:val="24"/>
              </w:rPr>
            </w:pPr>
            <w:r w:rsidRPr="00F82704">
              <w:rPr>
                <w:rFonts w:ascii="Times New Roman" w:hAnsi="Times New Roman"/>
                <w:b/>
                <w:bCs/>
                <w:sz w:val="24"/>
                <w:szCs w:val="24"/>
              </w:rPr>
              <w:t>8b.</w:t>
            </w:r>
          </w:p>
        </w:tc>
        <w:tc>
          <w:tcPr>
            <w:tcW w:w="13846" w:type="dxa"/>
            <w:gridSpan w:val="10"/>
            <w:shd w:val="clear" w:color="auto" w:fill="FFFFFF" w:themeFill="background1"/>
          </w:tcPr>
          <w:p w14:paraId="7FB9046F" w14:textId="77777777" w:rsidR="00DE0264" w:rsidRPr="00F82704" w:rsidRDefault="00164728" w:rsidP="004405EC">
            <w:pPr>
              <w:tabs>
                <w:tab w:val="left" w:pos="0"/>
              </w:tabs>
              <w:spacing w:after="0" w:line="240" w:lineRule="auto"/>
              <w:rPr>
                <w:rFonts w:ascii="Times New Roman" w:hAnsi="Times New Roman"/>
                <w:sz w:val="24"/>
                <w:szCs w:val="24"/>
              </w:rPr>
            </w:pPr>
            <w:r w:rsidRPr="00F82704">
              <w:rPr>
                <w:rFonts w:ascii="Times New Roman" w:hAnsi="Times New Roman"/>
                <w:sz w:val="24"/>
                <w:szCs w:val="24"/>
              </w:rPr>
              <w:t>Provide a brief description of Activity/Component:</w:t>
            </w:r>
          </w:p>
          <w:p w14:paraId="41C3B4AF" w14:textId="7068CE23" w:rsidR="00DE0264" w:rsidRPr="00F82704" w:rsidRDefault="00164728" w:rsidP="004405EC">
            <w:pPr>
              <w:tabs>
                <w:tab w:val="left" w:pos="0"/>
              </w:tabs>
              <w:spacing w:after="0" w:line="240" w:lineRule="auto"/>
              <w:rPr>
                <w:rFonts w:ascii="Times New Roman" w:eastAsia="Times New Roman" w:hAnsi="Times New Roman"/>
                <w:sz w:val="24"/>
                <w:szCs w:val="24"/>
              </w:rPr>
            </w:pPr>
            <w:r w:rsidRPr="00F82704">
              <w:rPr>
                <w:rFonts w:ascii="Times New Roman" w:hAnsi="Times New Roman"/>
                <w:sz w:val="24"/>
                <w:szCs w:val="24"/>
              </w:rPr>
              <w:br/>
            </w:r>
          </w:p>
        </w:tc>
      </w:tr>
      <w:tr w:rsidR="00C03729" w14:paraId="0C2FC43F" w14:textId="77777777" w:rsidTr="00AE1783">
        <w:trPr>
          <w:trHeight w:val="92"/>
        </w:trPr>
        <w:tc>
          <w:tcPr>
            <w:tcW w:w="677" w:type="dxa"/>
            <w:shd w:val="clear" w:color="auto" w:fill="FFFFFF" w:themeFill="background1"/>
          </w:tcPr>
          <w:p w14:paraId="2DDECE45" w14:textId="1F88682D" w:rsidR="004405EC" w:rsidRPr="00F82704" w:rsidRDefault="00164728" w:rsidP="004405EC">
            <w:pPr>
              <w:tabs>
                <w:tab w:val="left" w:pos="0"/>
              </w:tabs>
              <w:spacing w:after="0" w:line="240" w:lineRule="auto"/>
              <w:rPr>
                <w:rFonts w:ascii="Times New Roman" w:hAnsi="Times New Roman"/>
                <w:b/>
                <w:bCs/>
                <w:sz w:val="24"/>
                <w:szCs w:val="24"/>
              </w:rPr>
            </w:pPr>
            <w:r w:rsidRPr="00F82704">
              <w:rPr>
                <w:rFonts w:ascii="Times New Roman" w:hAnsi="Times New Roman"/>
                <w:b/>
                <w:bCs/>
                <w:sz w:val="24"/>
                <w:szCs w:val="24"/>
              </w:rPr>
              <w:lastRenderedPageBreak/>
              <w:t>9a.</w:t>
            </w:r>
          </w:p>
        </w:tc>
        <w:tc>
          <w:tcPr>
            <w:tcW w:w="2422" w:type="dxa"/>
            <w:shd w:val="clear" w:color="auto" w:fill="FFFFFF" w:themeFill="background1"/>
          </w:tcPr>
          <w:p w14:paraId="579C0B66" w14:textId="77EC007F" w:rsidR="004405EC" w:rsidRPr="00F82704" w:rsidRDefault="00164728" w:rsidP="004405EC">
            <w:pPr>
              <w:rPr>
                <w:rFonts w:ascii="Times New Roman" w:hAnsi="Times New Roman"/>
                <w:sz w:val="24"/>
                <w:szCs w:val="24"/>
              </w:rPr>
            </w:pPr>
            <w:r w:rsidRPr="00F82704">
              <w:rPr>
                <w:rFonts w:ascii="Times New Roman" w:hAnsi="Times New Roman"/>
                <w:sz w:val="24"/>
                <w:szCs w:val="24"/>
              </w:rPr>
              <w:t>Additional RESEA Activity/Component:</w:t>
            </w:r>
          </w:p>
        </w:tc>
        <w:tc>
          <w:tcPr>
            <w:tcW w:w="6565" w:type="dxa"/>
            <w:gridSpan w:val="5"/>
            <w:shd w:val="clear" w:color="auto" w:fill="FFFFFF" w:themeFill="background1"/>
          </w:tcPr>
          <w:p w14:paraId="186E3C32" w14:textId="77777777" w:rsidR="004405EC" w:rsidRPr="00F82704" w:rsidRDefault="004405EC" w:rsidP="004405EC">
            <w:pPr>
              <w:tabs>
                <w:tab w:val="left" w:pos="0"/>
              </w:tabs>
              <w:spacing w:after="0" w:line="240" w:lineRule="auto"/>
              <w:rPr>
                <w:rFonts w:ascii="Times New Roman" w:eastAsia="Times New Roman" w:hAnsi="Times New Roman"/>
                <w:sz w:val="24"/>
                <w:szCs w:val="24"/>
              </w:rPr>
            </w:pPr>
          </w:p>
        </w:tc>
        <w:tc>
          <w:tcPr>
            <w:tcW w:w="2296" w:type="dxa"/>
            <w:gridSpan w:val="3"/>
            <w:shd w:val="clear" w:color="auto" w:fill="FFFFFF" w:themeFill="background1"/>
          </w:tcPr>
          <w:p w14:paraId="58081278" w14:textId="77777777" w:rsidR="004405EC" w:rsidRPr="00F82704" w:rsidRDefault="004405EC" w:rsidP="004405EC">
            <w:pPr>
              <w:tabs>
                <w:tab w:val="left" w:pos="0"/>
              </w:tabs>
              <w:spacing w:after="0" w:line="240" w:lineRule="auto"/>
              <w:rPr>
                <w:rFonts w:ascii="Times New Roman" w:eastAsia="Times New Roman" w:hAnsi="Times New Roman"/>
                <w:sz w:val="24"/>
                <w:szCs w:val="24"/>
              </w:rPr>
            </w:pPr>
          </w:p>
        </w:tc>
        <w:tc>
          <w:tcPr>
            <w:tcW w:w="2563" w:type="dxa"/>
            <w:shd w:val="clear" w:color="auto" w:fill="FFFFFF" w:themeFill="background1"/>
          </w:tcPr>
          <w:p w14:paraId="48B96A4C" w14:textId="77777777" w:rsidR="004405EC" w:rsidRPr="00F82704" w:rsidRDefault="004405EC" w:rsidP="004405EC">
            <w:pPr>
              <w:tabs>
                <w:tab w:val="left" w:pos="0"/>
              </w:tabs>
              <w:spacing w:after="0" w:line="240" w:lineRule="auto"/>
              <w:rPr>
                <w:rFonts w:ascii="Times New Roman" w:eastAsia="Times New Roman" w:hAnsi="Times New Roman"/>
                <w:sz w:val="24"/>
                <w:szCs w:val="24"/>
              </w:rPr>
            </w:pPr>
          </w:p>
        </w:tc>
      </w:tr>
      <w:tr w:rsidR="00C03729" w14:paraId="7B7BBBD1" w14:textId="77777777" w:rsidTr="00AE1783">
        <w:trPr>
          <w:trHeight w:val="92"/>
        </w:trPr>
        <w:tc>
          <w:tcPr>
            <w:tcW w:w="677" w:type="dxa"/>
            <w:shd w:val="clear" w:color="auto" w:fill="FFFFFF" w:themeFill="background1"/>
          </w:tcPr>
          <w:p w14:paraId="74CFA6CF" w14:textId="54E13F07" w:rsidR="00DE0264" w:rsidRPr="00F82704" w:rsidRDefault="00164728" w:rsidP="004405EC">
            <w:pPr>
              <w:tabs>
                <w:tab w:val="left" w:pos="0"/>
              </w:tabs>
              <w:spacing w:after="0" w:line="240" w:lineRule="auto"/>
              <w:rPr>
                <w:rFonts w:ascii="Times New Roman" w:hAnsi="Times New Roman"/>
                <w:b/>
                <w:bCs/>
                <w:sz w:val="24"/>
                <w:szCs w:val="24"/>
              </w:rPr>
            </w:pPr>
            <w:r w:rsidRPr="00F82704">
              <w:rPr>
                <w:rFonts w:ascii="Times New Roman" w:hAnsi="Times New Roman"/>
                <w:b/>
                <w:bCs/>
                <w:sz w:val="24"/>
                <w:szCs w:val="24"/>
              </w:rPr>
              <w:t>9b.</w:t>
            </w:r>
          </w:p>
        </w:tc>
        <w:tc>
          <w:tcPr>
            <w:tcW w:w="13846" w:type="dxa"/>
            <w:gridSpan w:val="10"/>
            <w:shd w:val="clear" w:color="auto" w:fill="FFFFFF" w:themeFill="background1"/>
          </w:tcPr>
          <w:p w14:paraId="2B714F30" w14:textId="77777777" w:rsidR="00DE0264" w:rsidRPr="00F82704" w:rsidRDefault="00164728" w:rsidP="004405EC">
            <w:pPr>
              <w:tabs>
                <w:tab w:val="left" w:pos="0"/>
              </w:tabs>
              <w:spacing w:after="0" w:line="240" w:lineRule="auto"/>
              <w:rPr>
                <w:rFonts w:ascii="Times New Roman" w:hAnsi="Times New Roman"/>
                <w:sz w:val="24"/>
                <w:szCs w:val="24"/>
              </w:rPr>
            </w:pPr>
            <w:r w:rsidRPr="00F82704">
              <w:rPr>
                <w:rFonts w:ascii="Times New Roman" w:hAnsi="Times New Roman"/>
                <w:sz w:val="24"/>
                <w:szCs w:val="24"/>
              </w:rPr>
              <w:t>Provide a brief description of Activity/Component:</w:t>
            </w:r>
          </w:p>
          <w:p w14:paraId="22142FD5" w14:textId="7FE5BC2F" w:rsidR="00DE0264" w:rsidRPr="00F82704" w:rsidRDefault="00164728" w:rsidP="004405EC">
            <w:pPr>
              <w:tabs>
                <w:tab w:val="left" w:pos="0"/>
              </w:tabs>
              <w:spacing w:after="0" w:line="240" w:lineRule="auto"/>
              <w:rPr>
                <w:rFonts w:ascii="Times New Roman" w:eastAsia="Times New Roman" w:hAnsi="Times New Roman"/>
                <w:sz w:val="24"/>
                <w:szCs w:val="24"/>
              </w:rPr>
            </w:pPr>
            <w:r w:rsidRPr="00F82704">
              <w:rPr>
                <w:rFonts w:ascii="Times New Roman" w:hAnsi="Times New Roman"/>
                <w:sz w:val="24"/>
                <w:szCs w:val="24"/>
              </w:rPr>
              <w:br/>
            </w:r>
          </w:p>
        </w:tc>
      </w:tr>
      <w:tr w:rsidR="00C03729" w14:paraId="60DCA4BB" w14:textId="77777777" w:rsidTr="00AE1783">
        <w:trPr>
          <w:trHeight w:val="92"/>
        </w:trPr>
        <w:tc>
          <w:tcPr>
            <w:tcW w:w="677" w:type="dxa"/>
            <w:shd w:val="clear" w:color="auto" w:fill="FFFFFF" w:themeFill="background1"/>
          </w:tcPr>
          <w:p w14:paraId="75ADDA9F" w14:textId="0BA88250" w:rsidR="004405EC" w:rsidRPr="00F82704" w:rsidRDefault="00164728" w:rsidP="004405EC">
            <w:pPr>
              <w:tabs>
                <w:tab w:val="left" w:pos="0"/>
              </w:tabs>
              <w:spacing w:after="0" w:line="240" w:lineRule="auto"/>
              <w:rPr>
                <w:rFonts w:ascii="Times New Roman" w:hAnsi="Times New Roman"/>
                <w:b/>
                <w:bCs/>
                <w:sz w:val="24"/>
                <w:szCs w:val="24"/>
              </w:rPr>
            </w:pPr>
            <w:r w:rsidRPr="00F82704">
              <w:rPr>
                <w:rFonts w:ascii="Times New Roman" w:hAnsi="Times New Roman"/>
                <w:b/>
                <w:bCs/>
                <w:sz w:val="24"/>
                <w:szCs w:val="24"/>
              </w:rPr>
              <w:t>10a.</w:t>
            </w:r>
          </w:p>
        </w:tc>
        <w:tc>
          <w:tcPr>
            <w:tcW w:w="2422" w:type="dxa"/>
            <w:shd w:val="clear" w:color="auto" w:fill="FFFFFF" w:themeFill="background1"/>
          </w:tcPr>
          <w:p w14:paraId="29A8F422" w14:textId="2653F265" w:rsidR="004405EC" w:rsidRPr="00F82704" w:rsidRDefault="00164728" w:rsidP="004405EC">
            <w:pPr>
              <w:rPr>
                <w:rFonts w:ascii="Times New Roman" w:hAnsi="Times New Roman"/>
                <w:sz w:val="24"/>
                <w:szCs w:val="24"/>
              </w:rPr>
            </w:pPr>
            <w:r w:rsidRPr="00F82704">
              <w:rPr>
                <w:rFonts w:ascii="Times New Roman" w:hAnsi="Times New Roman"/>
                <w:sz w:val="24"/>
                <w:szCs w:val="24"/>
              </w:rPr>
              <w:t>Additional RESEA Activity/Component:</w:t>
            </w:r>
          </w:p>
        </w:tc>
        <w:tc>
          <w:tcPr>
            <w:tcW w:w="6565" w:type="dxa"/>
            <w:gridSpan w:val="5"/>
            <w:shd w:val="clear" w:color="auto" w:fill="FFFFFF" w:themeFill="background1"/>
          </w:tcPr>
          <w:p w14:paraId="51AA8542" w14:textId="77777777" w:rsidR="004405EC" w:rsidRPr="00F82704" w:rsidRDefault="004405EC" w:rsidP="004405EC">
            <w:pPr>
              <w:tabs>
                <w:tab w:val="left" w:pos="0"/>
              </w:tabs>
              <w:spacing w:after="0" w:line="240" w:lineRule="auto"/>
              <w:rPr>
                <w:rFonts w:ascii="Times New Roman" w:eastAsia="Times New Roman" w:hAnsi="Times New Roman"/>
                <w:sz w:val="24"/>
                <w:szCs w:val="24"/>
              </w:rPr>
            </w:pPr>
          </w:p>
        </w:tc>
        <w:tc>
          <w:tcPr>
            <w:tcW w:w="2296" w:type="dxa"/>
            <w:gridSpan w:val="3"/>
            <w:shd w:val="clear" w:color="auto" w:fill="FFFFFF" w:themeFill="background1"/>
          </w:tcPr>
          <w:p w14:paraId="15C704B4" w14:textId="77777777" w:rsidR="004405EC" w:rsidRPr="00F82704" w:rsidRDefault="004405EC" w:rsidP="004405EC">
            <w:pPr>
              <w:tabs>
                <w:tab w:val="left" w:pos="0"/>
              </w:tabs>
              <w:spacing w:after="0" w:line="240" w:lineRule="auto"/>
              <w:rPr>
                <w:rFonts w:ascii="Times New Roman" w:eastAsia="Times New Roman" w:hAnsi="Times New Roman"/>
                <w:sz w:val="24"/>
                <w:szCs w:val="24"/>
              </w:rPr>
            </w:pPr>
          </w:p>
        </w:tc>
        <w:tc>
          <w:tcPr>
            <w:tcW w:w="2563" w:type="dxa"/>
            <w:shd w:val="clear" w:color="auto" w:fill="FFFFFF" w:themeFill="background1"/>
          </w:tcPr>
          <w:p w14:paraId="0F0C2B0F" w14:textId="77777777" w:rsidR="004405EC" w:rsidRPr="00F82704" w:rsidRDefault="004405EC" w:rsidP="004405EC">
            <w:pPr>
              <w:tabs>
                <w:tab w:val="left" w:pos="0"/>
              </w:tabs>
              <w:spacing w:after="0" w:line="240" w:lineRule="auto"/>
              <w:rPr>
                <w:rFonts w:ascii="Times New Roman" w:eastAsia="Times New Roman" w:hAnsi="Times New Roman"/>
                <w:sz w:val="24"/>
                <w:szCs w:val="24"/>
              </w:rPr>
            </w:pPr>
          </w:p>
        </w:tc>
      </w:tr>
      <w:tr w:rsidR="00C03729" w14:paraId="32FA984B" w14:textId="77777777" w:rsidTr="00AE1783">
        <w:trPr>
          <w:trHeight w:val="92"/>
        </w:trPr>
        <w:tc>
          <w:tcPr>
            <w:tcW w:w="677" w:type="dxa"/>
            <w:shd w:val="clear" w:color="auto" w:fill="FFFFFF" w:themeFill="background1"/>
          </w:tcPr>
          <w:p w14:paraId="455CD1BB" w14:textId="52B13D67" w:rsidR="00DE0264" w:rsidRPr="00F82704" w:rsidRDefault="00164728" w:rsidP="004405EC">
            <w:pPr>
              <w:tabs>
                <w:tab w:val="left" w:pos="0"/>
              </w:tabs>
              <w:spacing w:after="0" w:line="240" w:lineRule="auto"/>
              <w:rPr>
                <w:rFonts w:ascii="Times New Roman" w:hAnsi="Times New Roman"/>
                <w:b/>
                <w:bCs/>
                <w:sz w:val="24"/>
                <w:szCs w:val="24"/>
              </w:rPr>
            </w:pPr>
            <w:r w:rsidRPr="00F82704">
              <w:rPr>
                <w:rFonts w:ascii="Times New Roman" w:hAnsi="Times New Roman"/>
                <w:b/>
                <w:bCs/>
                <w:sz w:val="24"/>
                <w:szCs w:val="24"/>
              </w:rPr>
              <w:t>10b.</w:t>
            </w:r>
          </w:p>
        </w:tc>
        <w:tc>
          <w:tcPr>
            <w:tcW w:w="13846" w:type="dxa"/>
            <w:gridSpan w:val="10"/>
            <w:shd w:val="clear" w:color="auto" w:fill="FFFFFF" w:themeFill="background1"/>
          </w:tcPr>
          <w:p w14:paraId="0FDD77E8" w14:textId="77777777" w:rsidR="00DE0264" w:rsidRPr="00F82704" w:rsidRDefault="00164728" w:rsidP="004405EC">
            <w:pPr>
              <w:tabs>
                <w:tab w:val="left" w:pos="0"/>
              </w:tabs>
              <w:spacing w:after="0" w:line="240" w:lineRule="auto"/>
              <w:rPr>
                <w:rFonts w:ascii="Times New Roman" w:hAnsi="Times New Roman"/>
                <w:sz w:val="24"/>
                <w:szCs w:val="24"/>
              </w:rPr>
            </w:pPr>
            <w:r w:rsidRPr="00F82704">
              <w:rPr>
                <w:rFonts w:ascii="Times New Roman" w:hAnsi="Times New Roman"/>
                <w:sz w:val="24"/>
                <w:szCs w:val="24"/>
              </w:rPr>
              <w:t>Provide a brief description of Activity/Component:</w:t>
            </w:r>
          </w:p>
          <w:p w14:paraId="6BC30097" w14:textId="10E3D7E0" w:rsidR="00DE0264" w:rsidRPr="00F82704" w:rsidRDefault="00164728" w:rsidP="004405EC">
            <w:pPr>
              <w:tabs>
                <w:tab w:val="left" w:pos="0"/>
              </w:tabs>
              <w:spacing w:after="0" w:line="240" w:lineRule="auto"/>
              <w:rPr>
                <w:rFonts w:ascii="Times New Roman" w:eastAsia="Times New Roman" w:hAnsi="Times New Roman"/>
                <w:sz w:val="24"/>
                <w:szCs w:val="24"/>
              </w:rPr>
            </w:pPr>
            <w:r w:rsidRPr="00F82704">
              <w:rPr>
                <w:rFonts w:ascii="Times New Roman" w:hAnsi="Times New Roman"/>
                <w:sz w:val="24"/>
                <w:szCs w:val="24"/>
              </w:rPr>
              <w:br/>
            </w:r>
          </w:p>
        </w:tc>
      </w:tr>
      <w:tr w:rsidR="00C03729" w14:paraId="56A91FBB" w14:textId="77777777" w:rsidTr="00AE1783">
        <w:trPr>
          <w:trHeight w:val="92"/>
        </w:trPr>
        <w:tc>
          <w:tcPr>
            <w:tcW w:w="677" w:type="dxa"/>
            <w:shd w:val="clear" w:color="auto" w:fill="FFFFFF" w:themeFill="background1"/>
          </w:tcPr>
          <w:p w14:paraId="1F26265B" w14:textId="75D4B836" w:rsidR="00A01F11" w:rsidRPr="0058636E" w:rsidRDefault="00164728" w:rsidP="004405EC">
            <w:pPr>
              <w:tabs>
                <w:tab w:val="left" w:pos="0"/>
              </w:tabs>
              <w:spacing w:after="0" w:line="240" w:lineRule="auto"/>
              <w:rPr>
                <w:rFonts w:ascii="Times New Roman" w:hAnsi="Times New Roman"/>
                <w:b/>
                <w:bCs/>
              </w:rPr>
            </w:pPr>
            <w:r w:rsidRPr="00F82704">
              <w:rPr>
                <w:rFonts w:ascii="Times New Roman" w:hAnsi="Times New Roman"/>
                <w:b/>
                <w:bCs/>
                <w:sz w:val="24"/>
                <w:szCs w:val="24"/>
              </w:rPr>
              <w:t>11</w:t>
            </w:r>
            <w:r w:rsidR="00177CA8" w:rsidRPr="00F82704">
              <w:rPr>
                <w:rFonts w:ascii="Times New Roman" w:hAnsi="Times New Roman"/>
                <w:b/>
                <w:bCs/>
                <w:sz w:val="24"/>
                <w:szCs w:val="24"/>
              </w:rPr>
              <w:t>.</w:t>
            </w:r>
          </w:p>
        </w:tc>
        <w:tc>
          <w:tcPr>
            <w:tcW w:w="8987" w:type="dxa"/>
            <w:gridSpan w:val="6"/>
            <w:shd w:val="clear" w:color="auto" w:fill="FFFFFF" w:themeFill="background1"/>
          </w:tcPr>
          <w:p w14:paraId="420FDE6C" w14:textId="77777777" w:rsidR="00A01F11" w:rsidRDefault="00164728" w:rsidP="004405EC">
            <w:pPr>
              <w:tabs>
                <w:tab w:val="left" w:pos="0"/>
              </w:tabs>
              <w:spacing w:after="0" w:line="240" w:lineRule="auto"/>
              <w:rPr>
                <w:rFonts w:ascii="Times New Roman" w:hAnsi="Times New Roman"/>
                <w:b/>
                <w:bCs/>
              </w:rPr>
            </w:pPr>
            <w:r>
              <w:rPr>
                <w:rFonts w:ascii="Times New Roman" w:hAnsi="Times New Roman"/>
                <w:b/>
                <w:bCs/>
              </w:rPr>
              <w:t>TOTALS</w:t>
            </w:r>
          </w:p>
          <w:p w14:paraId="25ED073A" w14:textId="05C167AB" w:rsidR="00177CA8" w:rsidRPr="00A01F11" w:rsidRDefault="00177CA8" w:rsidP="004405EC">
            <w:pPr>
              <w:tabs>
                <w:tab w:val="left" w:pos="0"/>
              </w:tabs>
              <w:spacing w:after="0" w:line="240" w:lineRule="auto"/>
              <w:rPr>
                <w:rFonts w:ascii="Times New Roman" w:hAnsi="Times New Roman"/>
                <w:b/>
                <w:bCs/>
              </w:rPr>
            </w:pPr>
          </w:p>
        </w:tc>
        <w:tc>
          <w:tcPr>
            <w:tcW w:w="2296" w:type="dxa"/>
            <w:gridSpan w:val="3"/>
            <w:shd w:val="clear" w:color="auto" w:fill="FFFFFF" w:themeFill="background1"/>
          </w:tcPr>
          <w:p w14:paraId="113AFD90" w14:textId="0BD39205" w:rsidR="00A01F11" w:rsidRPr="0058636E" w:rsidRDefault="00164728" w:rsidP="004405EC">
            <w:pPr>
              <w:tabs>
                <w:tab w:val="left" w:pos="0"/>
              </w:tabs>
              <w:spacing w:after="0" w:line="240" w:lineRule="auto"/>
              <w:rPr>
                <w:rFonts w:ascii="Times New Roman" w:hAnsi="Times New Roman"/>
              </w:rPr>
            </w:pPr>
            <w:r>
              <w:rPr>
                <w:rFonts w:ascii="Times New Roman" w:hAnsi="Times New Roman"/>
              </w:rPr>
              <w:t>$</w:t>
            </w:r>
          </w:p>
        </w:tc>
        <w:tc>
          <w:tcPr>
            <w:tcW w:w="2563" w:type="dxa"/>
            <w:shd w:val="clear" w:color="auto" w:fill="FFFFFF" w:themeFill="background1"/>
          </w:tcPr>
          <w:p w14:paraId="159A2C7B" w14:textId="4E958CE0" w:rsidR="00A01F11" w:rsidRPr="0058636E" w:rsidRDefault="00164728" w:rsidP="004405EC">
            <w:pPr>
              <w:tabs>
                <w:tab w:val="left" w:pos="0"/>
              </w:tabs>
              <w:spacing w:after="0" w:line="240" w:lineRule="auto"/>
              <w:rPr>
                <w:rFonts w:ascii="Times New Roman" w:hAnsi="Times New Roman"/>
              </w:rPr>
            </w:pPr>
            <w:r>
              <w:rPr>
                <w:rFonts w:ascii="Times New Roman" w:hAnsi="Times New Roman"/>
              </w:rPr>
              <w:t>%</w:t>
            </w:r>
          </w:p>
        </w:tc>
      </w:tr>
      <w:tr w:rsidR="00C03729" w14:paraId="6CF24F66" w14:textId="77777777" w:rsidTr="00AE1783">
        <w:trPr>
          <w:trHeight w:val="92"/>
        </w:trPr>
        <w:tc>
          <w:tcPr>
            <w:tcW w:w="14523" w:type="dxa"/>
            <w:gridSpan w:val="11"/>
            <w:shd w:val="clear" w:color="auto" w:fill="FFFFFF" w:themeFill="background1"/>
          </w:tcPr>
          <w:p w14:paraId="26DCF36B" w14:textId="126A79E2" w:rsidR="00C34265" w:rsidRPr="00DE2F82" w:rsidRDefault="00164728" w:rsidP="00C34265">
            <w:pPr>
              <w:spacing w:after="0" w:line="240" w:lineRule="auto"/>
              <w:contextualSpacing/>
              <w:rPr>
                <w:rFonts w:ascii="Times New Roman" w:hAnsi="Times New Roman"/>
                <w:bCs/>
                <w:sz w:val="24"/>
              </w:rPr>
            </w:pPr>
            <w:r w:rsidRPr="00DE2F82">
              <w:rPr>
                <w:rFonts w:ascii="Times New Roman" w:hAnsi="Times New Roman"/>
                <w:bCs/>
                <w:sz w:val="24"/>
              </w:rPr>
              <w:t>2</w:t>
            </w:r>
            <w:r>
              <w:rPr>
                <w:rFonts w:ascii="Times New Roman" w:hAnsi="Times New Roman"/>
                <w:bCs/>
                <w:sz w:val="24"/>
              </w:rPr>
              <w:t>2</w:t>
            </w:r>
            <w:r w:rsidR="00DF229D">
              <w:rPr>
                <w:rFonts w:ascii="Times New Roman" w:hAnsi="Times New Roman"/>
                <w:bCs/>
                <w:sz w:val="24"/>
              </w:rPr>
              <w:t>d</w:t>
            </w:r>
            <w:r w:rsidRPr="00DE2F82">
              <w:rPr>
                <w:rFonts w:ascii="Times New Roman" w:hAnsi="Times New Roman"/>
                <w:bCs/>
                <w:sz w:val="24"/>
              </w:rPr>
              <w:t xml:space="preserve">. Insert an explanation of how </w:t>
            </w:r>
            <w:r>
              <w:rPr>
                <w:rFonts w:ascii="Times New Roman" w:hAnsi="Times New Roman"/>
                <w:bCs/>
                <w:sz w:val="24"/>
              </w:rPr>
              <w:t>your state’s</w:t>
            </w:r>
            <w:r w:rsidRPr="00DE2F82">
              <w:rPr>
                <w:rFonts w:ascii="Times New Roman" w:hAnsi="Times New Roman"/>
                <w:bCs/>
                <w:sz w:val="24"/>
              </w:rPr>
              <w:t xml:space="preserve"> interventions and service delivery strategies are appropriate to the population </w:t>
            </w:r>
            <w:proofErr w:type="gramStart"/>
            <w:r w:rsidRPr="00DE2F82">
              <w:rPr>
                <w:rFonts w:ascii="Times New Roman" w:hAnsi="Times New Roman"/>
                <w:bCs/>
                <w:sz w:val="24"/>
              </w:rPr>
              <w:t>served</w:t>
            </w:r>
            <w:proofErr w:type="gramEnd"/>
            <w:r w:rsidRPr="00DE2F82">
              <w:rPr>
                <w:rFonts w:ascii="Times New Roman" w:hAnsi="Times New Roman"/>
                <w:bCs/>
                <w:sz w:val="24"/>
              </w:rPr>
              <w:t>.</w:t>
            </w:r>
          </w:p>
          <w:p w14:paraId="3E2D5A69" w14:textId="057310FD" w:rsidR="00C34265" w:rsidRPr="00DE2F82" w:rsidRDefault="00164728" w:rsidP="00C34265">
            <w:pPr>
              <w:rPr>
                <w:rFonts w:ascii="Times New Roman" w:eastAsia="Times New Roman" w:hAnsi="Times New Roman"/>
                <w:sz w:val="24"/>
                <w:szCs w:val="24"/>
              </w:rPr>
            </w:pPr>
            <w:r>
              <w:rPr>
                <w:rFonts w:ascii="Times New Roman" w:hAnsi="Times New Roman"/>
                <w:bCs/>
                <w:sz w:val="24"/>
              </w:rPr>
              <w:br/>
              <w:t>This explanation may include a description of</w:t>
            </w:r>
            <w:r w:rsidRPr="008F0810">
              <w:rPr>
                <w:rFonts w:ascii="Times New Roman" w:hAnsi="Times New Roman"/>
                <w:bCs/>
                <w:sz w:val="24"/>
              </w:rPr>
              <w:t xml:space="preserve"> how the factors of the state’s current population was considered when deciding on the intervention(s)</w:t>
            </w:r>
            <w:r>
              <w:rPr>
                <w:rFonts w:ascii="Times New Roman" w:hAnsi="Times New Roman"/>
                <w:bCs/>
                <w:sz w:val="24"/>
              </w:rPr>
              <w:t>;</w:t>
            </w:r>
            <w:r w:rsidRPr="008F0810">
              <w:rPr>
                <w:rFonts w:ascii="Times New Roman" w:hAnsi="Times New Roman"/>
                <w:bCs/>
                <w:sz w:val="24"/>
              </w:rPr>
              <w:t xml:space="preserve"> Is the intervention(s) the same across the state or to those areas providing RESEA services?</w:t>
            </w:r>
            <w:r>
              <w:rPr>
                <w:rFonts w:ascii="Times New Roman" w:hAnsi="Times New Roman"/>
                <w:bCs/>
                <w:sz w:val="24"/>
              </w:rPr>
              <w:t>;</w:t>
            </w:r>
            <w:r w:rsidRPr="008F0810">
              <w:rPr>
                <w:rFonts w:ascii="Times New Roman" w:hAnsi="Times New Roman"/>
                <w:bCs/>
                <w:sz w:val="24"/>
              </w:rPr>
              <w:t xml:space="preserve"> What are the desired outcomes of the intervention(s) (for example: decreased UC, decreased UC duration, people returning to work quicker, wage improvement, etc.)?</w:t>
            </w:r>
            <w:r>
              <w:rPr>
                <w:rFonts w:ascii="Times New Roman" w:hAnsi="Times New Roman"/>
                <w:bCs/>
                <w:sz w:val="24"/>
              </w:rPr>
              <w:t>; and</w:t>
            </w:r>
            <w:r w:rsidRPr="008F0810">
              <w:rPr>
                <w:rFonts w:ascii="Times New Roman" w:hAnsi="Times New Roman"/>
                <w:bCs/>
                <w:sz w:val="24"/>
              </w:rPr>
              <w:t xml:space="preserve"> </w:t>
            </w:r>
            <w:r>
              <w:rPr>
                <w:rFonts w:ascii="Times New Roman" w:hAnsi="Times New Roman"/>
                <w:bCs/>
                <w:sz w:val="24"/>
              </w:rPr>
              <w:t>w</w:t>
            </w:r>
            <w:r w:rsidRPr="008F0810">
              <w:rPr>
                <w:rFonts w:ascii="Times New Roman" w:hAnsi="Times New Roman"/>
                <w:bCs/>
                <w:sz w:val="24"/>
              </w:rPr>
              <w:t>hat has been observed already, in terms of desired outcomes?</w:t>
            </w:r>
            <w:r>
              <w:rPr>
                <w:rFonts w:ascii="Times New Roman" w:hAnsi="Times New Roman"/>
                <w:sz w:val="24"/>
              </w:rPr>
              <w:br/>
            </w:r>
          </w:p>
        </w:tc>
      </w:tr>
      <w:tr w:rsidR="00C03729" w14:paraId="12A5D93F" w14:textId="77777777" w:rsidTr="00AE1783">
        <w:trPr>
          <w:trHeight w:val="92"/>
        </w:trPr>
        <w:tc>
          <w:tcPr>
            <w:tcW w:w="14523" w:type="dxa"/>
            <w:gridSpan w:val="11"/>
            <w:shd w:val="clear" w:color="auto" w:fill="FFFFFF" w:themeFill="background1"/>
          </w:tcPr>
          <w:p w14:paraId="7F8BF683" w14:textId="7B352B05" w:rsidR="00C34265" w:rsidRDefault="00164728" w:rsidP="00C34265">
            <w:pPr>
              <w:spacing w:after="0" w:line="240" w:lineRule="auto"/>
              <w:contextualSpacing/>
              <w:rPr>
                <w:rFonts w:ascii="Times New Roman" w:hAnsi="Times New Roman"/>
                <w:bCs/>
                <w:sz w:val="24"/>
              </w:rPr>
            </w:pPr>
            <w:r w:rsidRPr="00DE2F82">
              <w:rPr>
                <w:rFonts w:ascii="Times New Roman" w:hAnsi="Times New Roman"/>
                <w:bCs/>
                <w:sz w:val="24"/>
              </w:rPr>
              <w:t>22</w:t>
            </w:r>
            <w:r w:rsidR="008F1B18">
              <w:rPr>
                <w:rFonts w:ascii="Times New Roman" w:hAnsi="Times New Roman"/>
                <w:bCs/>
                <w:sz w:val="24"/>
              </w:rPr>
              <w:t>e</w:t>
            </w:r>
            <w:r w:rsidRPr="00DE2F82">
              <w:rPr>
                <w:rFonts w:ascii="Times New Roman" w:hAnsi="Times New Roman"/>
                <w:bCs/>
                <w:sz w:val="24"/>
              </w:rPr>
              <w:t xml:space="preserve">. Insert, a description of the evaluation structure the State plans to use for interventions and service delivery strategies without at least a moderate or high causal evidence rating. This evaluation structure may include a whole program evaluation, evaluation of specific program components/interventions, or national evaluations conducted by the U.S. Department of Labor or by other entities. </w:t>
            </w:r>
          </w:p>
          <w:p w14:paraId="377CFB5F" w14:textId="77777777" w:rsidR="00C34265" w:rsidRDefault="00C34265" w:rsidP="00C34265">
            <w:pPr>
              <w:spacing w:after="0" w:line="240" w:lineRule="auto"/>
              <w:contextualSpacing/>
              <w:rPr>
                <w:rFonts w:ascii="Times New Roman" w:hAnsi="Times New Roman"/>
                <w:bCs/>
                <w:sz w:val="24"/>
              </w:rPr>
            </w:pPr>
          </w:p>
          <w:p w14:paraId="50C4480C" w14:textId="77777777" w:rsidR="00C34265" w:rsidRPr="00E86064" w:rsidRDefault="00164728" w:rsidP="00C34265">
            <w:pPr>
              <w:spacing w:after="0" w:line="240" w:lineRule="auto"/>
              <w:contextualSpacing/>
              <w:rPr>
                <w:rFonts w:ascii="Times New Roman" w:hAnsi="Times New Roman"/>
                <w:bCs/>
                <w:sz w:val="24"/>
              </w:rPr>
            </w:pPr>
            <w:r w:rsidRPr="000F4A79">
              <w:rPr>
                <w:rFonts w:ascii="Times New Roman" w:hAnsi="Times New Roman"/>
                <w:bCs/>
                <w:sz w:val="24"/>
              </w:rPr>
              <w:t>At a minimum, the description should: Identify what intervention is being evaluated</w:t>
            </w:r>
            <w:r>
              <w:rPr>
                <w:rFonts w:ascii="Times New Roman" w:hAnsi="Times New Roman"/>
                <w:bCs/>
                <w:sz w:val="24"/>
              </w:rPr>
              <w:t xml:space="preserve"> and how it is being implemented</w:t>
            </w:r>
            <w:r w:rsidRPr="000F4A79">
              <w:rPr>
                <w:rFonts w:ascii="Times New Roman" w:hAnsi="Times New Roman"/>
                <w:bCs/>
                <w:sz w:val="24"/>
              </w:rPr>
              <w:t>; State the evaluation’s research questions; Describe the evaluation’s research design (e.g., type of study, outcomes being studied, description of study sample (if applicable), and type of data collection); Identify who is conducting the evaluation; and Clarify the stage of the evaluation: (1) Planning and procurement; (2) Data collection; or (3) Analysis and reporting</w:t>
            </w:r>
            <w:r>
              <w:rPr>
                <w:rFonts w:ascii="Times New Roman" w:hAnsi="Times New Roman"/>
                <w:bCs/>
                <w:sz w:val="24"/>
              </w:rPr>
              <w:t>; and</w:t>
            </w:r>
            <w:r w:rsidRPr="00DD0493">
              <w:rPr>
                <w:rFonts w:ascii="Times New Roman" w:hAnsi="Times New Roman"/>
                <w:bCs/>
                <w:sz w:val="24"/>
              </w:rPr>
              <w:t xml:space="preserve"> provide an estimate of when the evaluation will be completed.</w:t>
            </w:r>
          </w:p>
          <w:p w14:paraId="29112ADB" w14:textId="77777777" w:rsidR="00C34265" w:rsidRPr="00DE2F82" w:rsidRDefault="00C34265" w:rsidP="00C34265">
            <w:pPr>
              <w:spacing w:after="0" w:line="240" w:lineRule="auto"/>
              <w:contextualSpacing/>
              <w:rPr>
                <w:rFonts w:ascii="Times New Roman" w:hAnsi="Times New Roman"/>
                <w:bCs/>
                <w:sz w:val="24"/>
              </w:rPr>
            </w:pPr>
          </w:p>
        </w:tc>
      </w:tr>
      <w:tr w:rsidR="00C03729" w14:paraId="181A2DA9" w14:textId="3F566C75" w:rsidTr="00AE1783">
        <w:trPr>
          <w:trHeight w:val="92"/>
        </w:trPr>
        <w:tc>
          <w:tcPr>
            <w:tcW w:w="7160" w:type="dxa"/>
            <w:gridSpan w:val="5"/>
            <w:shd w:val="clear" w:color="auto" w:fill="FFFFFF" w:themeFill="background1"/>
          </w:tcPr>
          <w:p w14:paraId="7AC5B384" w14:textId="1832AC67" w:rsidR="00376D31" w:rsidRPr="00DE2F82" w:rsidRDefault="00164728" w:rsidP="00C34265">
            <w:pPr>
              <w:spacing w:after="0" w:line="240" w:lineRule="auto"/>
              <w:contextualSpacing/>
              <w:rPr>
                <w:rFonts w:ascii="Times New Roman" w:hAnsi="Times New Roman"/>
                <w:bCs/>
                <w:sz w:val="24"/>
              </w:rPr>
            </w:pPr>
            <w:r w:rsidRPr="00376D31">
              <w:rPr>
                <w:rFonts w:ascii="Times New Roman" w:hAnsi="Times New Roman"/>
                <w:sz w:val="24"/>
                <w:szCs w:val="24"/>
              </w:rPr>
              <w:t>22</w:t>
            </w:r>
            <w:r w:rsidR="00954209">
              <w:rPr>
                <w:rFonts w:ascii="Times New Roman" w:hAnsi="Times New Roman"/>
                <w:sz w:val="24"/>
                <w:szCs w:val="24"/>
              </w:rPr>
              <w:t>f</w:t>
            </w:r>
            <w:r w:rsidRPr="00376D31">
              <w:rPr>
                <w:rFonts w:ascii="Times New Roman" w:hAnsi="Times New Roman"/>
                <w:sz w:val="24"/>
                <w:szCs w:val="24"/>
              </w:rPr>
              <w:t xml:space="preserve">. Amount of funds that will be set aside to conduct or cause to be conducted evaluations of interventions used in carrying out this year’s </w:t>
            </w:r>
            <w:r w:rsidRPr="00376D31">
              <w:rPr>
                <w:rFonts w:ascii="Times New Roman" w:hAnsi="Times New Roman"/>
                <w:sz w:val="24"/>
                <w:szCs w:val="24"/>
              </w:rPr>
              <w:lastRenderedPageBreak/>
              <w:t>RESEA Program. This amount is limited to 10 percent of this year’s grant award (Section 306(d)(2), SSA).</w:t>
            </w:r>
          </w:p>
        </w:tc>
        <w:tc>
          <w:tcPr>
            <w:tcW w:w="7363" w:type="dxa"/>
            <w:gridSpan w:val="6"/>
            <w:shd w:val="clear" w:color="auto" w:fill="FFFFFF" w:themeFill="background1"/>
          </w:tcPr>
          <w:p w14:paraId="292F569A" w14:textId="247AE0C9" w:rsidR="00376D31" w:rsidRPr="00DE2F82" w:rsidRDefault="00164728" w:rsidP="00C34265">
            <w:pPr>
              <w:spacing w:after="0" w:line="240" w:lineRule="auto"/>
              <w:contextualSpacing/>
              <w:rPr>
                <w:rFonts w:ascii="Times New Roman" w:hAnsi="Times New Roman"/>
                <w:bCs/>
                <w:sz w:val="24"/>
              </w:rPr>
            </w:pPr>
            <w:r w:rsidRPr="00DE2F82">
              <w:rPr>
                <w:rFonts w:ascii="Times New Roman" w:hAnsi="Times New Roman"/>
              </w:rPr>
              <w:lastRenderedPageBreak/>
              <w:t>$</w:t>
            </w:r>
          </w:p>
        </w:tc>
      </w:tr>
      <w:tr w:rsidR="00C03729" w14:paraId="3F25489D" w14:textId="77777777" w:rsidTr="00AE1783">
        <w:trPr>
          <w:trHeight w:val="92"/>
        </w:trPr>
        <w:tc>
          <w:tcPr>
            <w:tcW w:w="14523" w:type="dxa"/>
            <w:gridSpan w:val="11"/>
            <w:shd w:val="clear" w:color="auto" w:fill="FFFFFF" w:themeFill="background1"/>
          </w:tcPr>
          <w:p w14:paraId="145F7C97" w14:textId="620CBCC3" w:rsidR="00376D31" w:rsidRPr="00DE2F82" w:rsidRDefault="00164728" w:rsidP="00C34265">
            <w:pPr>
              <w:spacing w:after="0" w:line="240" w:lineRule="auto"/>
              <w:contextualSpacing/>
              <w:rPr>
                <w:rFonts w:ascii="Times New Roman" w:hAnsi="Times New Roman"/>
                <w:sz w:val="24"/>
              </w:rPr>
            </w:pPr>
            <w:r w:rsidRPr="00DE2F82">
              <w:rPr>
                <w:rFonts w:ascii="Times New Roman" w:hAnsi="Times New Roman"/>
                <w:sz w:val="24"/>
              </w:rPr>
              <w:t>22</w:t>
            </w:r>
            <w:r w:rsidR="00954209">
              <w:rPr>
                <w:rFonts w:ascii="Times New Roman" w:hAnsi="Times New Roman"/>
                <w:sz w:val="24"/>
              </w:rPr>
              <w:t>g</w:t>
            </w:r>
            <w:r w:rsidRPr="00DE2F82">
              <w:rPr>
                <w:rFonts w:ascii="Times New Roman" w:hAnsi="Times New Roman"/>
                <w:sz w:val="24"/>
              </w:rPr>
              <w:t>.</w:t>
            </w:r>
            <w:r w:rsidRPr="00DE2F82">
              <w:rPr>
                <w:rFonts w:ascii="Times New Roman" w:hAnsi="Times New Roman"/>
                <w:b/>
                <w:sz w:val="24"/>
              </w:rPr>
              <w:t xml:space="preserve"> </w:t>
            </w:r>
            <w:r w:rsidRPr="00DE2F82">
              <w:rPr>
                <w:rFonts w:ascii="Times New Roman" w:hAnsi="Times New Roman"/>
                <w:sz w:val="24"/>
              </w:rPr>
              <w:t>Insert a description of any evaluations of reemployment interventions and service delivery strategies conducted in the prior fiscal and any data collected on:</w:t>
            </w:r>
          </w:p>
          <w:p w14:paraId="2E3B6042" w14:textId="77777777" w:rsidR="00376D31" w:rsidRPr="00DE2F82" w:rsidRDefault="00164728" w:rsidP="00C34265">
            <w:pPr>
              <w:numPr>
                <w:ilvl w:val="0"/>
                <w:numId w:val="14"/>
              </w:numPr>
              <w:spacing w:after="0" w:line="240" w:lineRule="auto"/>
              <w:contextualSpacing/>
              <w:rPr>
                <w:rFonts w:ascii="Times New Roman" w:hAnsi="Times New Roman"/>
                <w:sz w:val="24"/>
              </w:rPr>
            </w:pPr>
            <w:r w:rsidRPr="00DE2F82">
              <w:rPr>
                <w:rFonts w:ascii="Times New Roman" w:hAnsi="Times New Roman"/>
                <w:sz w:val="24"/>
              </w:rPr>
              <w:t xml:space="preserve">Characteristics of program </w:t>
            </w:r>
            <w:proofErr w:type="gramStart"/>
            <w:r w:rsidRPr="00DE2F82">
              <w:rPr>
                <w:rFonts w:ascii="Times New Roman" w:hAnsi="Times New Roman"/>
                <w:sz w:val="24"/>
              </w:rPr>
              <w:t>participants;</w:t>
            </w:r>
            <w:proofErr w:type="gramEnd"/>
          </w:p>
          <w:p w14:paraId="36E88EAE" w14:textId="77777777" w:rsidR="00376D31" w:rsidRPr="00DE2F82" w:rsidRDefault="00164728" w:rsidP="00C34265">
            <w:pPr>
              <w:numPr>
                <w:ilvl w:val="0"/>
                <w:numId w:val="14"/>
              </w:numPr>
              <w:spacing w:after="0" w:line="240" w:lineRule="auto"/>
              <w:contextualSpacing/>
              <w:rPr>
                <w:rFonts w:ascii="Times New Roman" w:hAnsi="Times New Roman"/>
                <w:sz w:val="24"/>
              </w:rPr>
            </w:pPr>
            <w:r w:rsidRPr="00DE2F82">
              <w:rPr>
                <w:rFonts w:ascii="Times New Roman" w:hAnsi="Times New Roman"/>
                <w:sz w:val="24"/>
              </w:rPr>
              <w:t>Number of weeks for which program participants receive unemployment compensation; and</w:t>
            </w:r>
          </w:p>
          <w:p w14:paraId="12B686B9" w14:textId="77777777" w:rsidR="00376D31" w:rsidRPr="00DE2F82" w:rsidRDefault="00164728" w:rsidP="00C34265">
            <w:pPr>
              <w:numPr>
                <w:ilvl w:val="0"/>
                <w:numId w:val="14"/>
              </w:numPr>
              <w:spacing w:after="0" w:line="240" w:lineRule="auto"/>
              <w:contextualSpacing/>
              <w:rPr>
                <w:rFonts w:ascii="Times New Roman" w:hAnsi="Times New Roman"/>
                <w:sz w:val="24"/>
              </w:rPr>
            </w:pPr>
            <w:r w:rsidRPr="00DE2F82">
              <w:rPr>
                <w:rFonts w:ascii="Times New Roman" w:hAnsi="Times New Roman"/>
                <w:sz w:val="24"/>
              </w:rPr>
              <w:t>Employment and other outcomes for program participants consistent with State performance accountability measures provided by the State unemployment compensation program and performance outcome measures as defined in section 116(b) of the Workforce Innovation and Opportunity Act (29 U.S.C. 3141(b)</w:t>
            </w:r>
          </w:p>
          <w:p w14:paraId="7F5B350E" w14:textId="77777777" w:rsidR="00376D31" w:rsidRPr="00DE2F82" w:rsidRDefault="00376D31" w:rsidP="00C34265">
            <w:pPr>
              <w:spacing w:after="0" w:line="240" w:lineRule="auto"/>
              <w:contextualSpacing/>
              <w:rPr>
                <w:rFonts w:ascii="Times New Roman" w:hAnsi="Times New Roman"/>
                <w:sz w:val="24"/>
              </w:rPr>
            </w:pPr>
          </w:p>
          <w:p w14:paraId="690F4FB9" w14:textId="77777777" w:rsidR="00376D31" w:rsidRPr="00DE2F82" w:rsidRDefault="00164728" w:rsidP="00C34265">
            <w:pPr>
              <w:spacing w:after="0" w:line="240" w:lineRule="auto"/>
              <w:contextualSpacing/>
              <w:rPr>
                <w:rFonts w:ascii="Times New Roman" w:hAnsi="Times New Roman"/>
                <w:sz w:val="24"/>
              </w:rPr>
            </w:pPr>
            <w:r w:rsidRPr="00770918">
              <w:rPr>
                <w:rFonts w:ascii="Times New Roman" w:hAnsi="Times New Roman"/>
                <w:sz w:val="24"/>
              </w:rPr>
              <w:t>In addition to information from formal evaluations, states may include information from other forms of analyses such as reviews of administrative data analysis of quarterly reporting provided to DOL such as the 9128 or 9178 reporting, or state administrative reports.</w:t>
            </w:r>
          </w:p>
          <w:p w14:paraId="0B724CF1" w14:textId="77777777" w:rsidR="00376D31" w:rsidRPr="00DE2F82" w:rsidRDefault="00376D31" w:rsidP="00C34265">
            <w:pPr>
              <w:spacing w:after="0" w:line="240" w:lineRule="auto"/>
              <w:contextualSpacing/>
              <w:rPr>
                <w:rFonts w:ascii="Times New Roman" w:hAnsi="Times New Roman"/>
                <w:sz w:val="24"/>
              </w:rPr>
            </w:pPr>
          </w:p>
          <w:p w14:paraId="54ECFF2C" w14:textId="77777777" w:rsidR="00376D31" w:rsidRPr="00DE2F82" w:rsidRDefault="00376D31" w:rsidP="00C34265">
            <w:pPr>
              <w:spacing w:after="0" w:line="240" w:lineRule="auto"/>
              <w:contextualSpacing/>
              <w:rPr>
                <w:rFonts w:ascii="Times New Roman" w:hAnsi="Times New Roman"/>
              </w:rPr>
            </w:pPr>
          </w:p>
        </w:tc>
      </w:tr>
    </w:tbl>
    <w:p w14:paraId="48678184" w14:textId="77777777" w:rsidR="00FF42E4" w:rsidRPr="0058636E" w:rsidRDefault="00FF42E4" w:rsidP="0014716B">
      <w:pPr>
        <w:rPr>
          <w:rFonts w:ascii="Times New Roman" w:hAnsi="Times New Roman"/>
        </w:rPr>
      </w:pPr>
    </w:p>
    <w:p w14:paraId="3C9A5F42" w14:textId="1085197F" w:rsidR="00FF42E4" w:rsidRDefault="00164728" w:rsidP="00642B61">
      <w:pPr>
        <w:rPr>
          <w:rFonts w:ascii="Times New Roman" w:hAnsi="Times New Roman"/>
          <w:sz w:val="24"/>
          <w:szCs w:val="24"/>
        </w:rPr>
      </w:pPr>
      <w:bookmarkStart w:id="1" w:name="_Please_insert_a"/>
      <w:bookmarkEnd w:id="1"/>
      <w:r w:rsidRPr="00F82704">
        <w:rPr>
          <w:rFonts w:ascii="Times New Roman" w:hAnsi="Times New Roman"/>
          <w:sz w:val="24"/>
          <w:szCs w:val="24"/>
        </w:rPr>
        <w:t>Please insert a PDF copy of the template notification letter in the space below, as indicated in element 1</w:t>
      </w:r>
      <w:r w:rsidR="00642B61" w:rsidRPr="00F82704">
        <w:rPr>
          <w:rFonts w:ascii="Times New Roman" w:hAnsi="Times New Roman"/>
          <w:sz w:val="24"/>
          <w:szCs w:val="24"/>
        </w:rPr>
        <w:t>8</w:t>
      </w:r>
      <w:r w:rsidR="0059723A" w:rsidRPr="00F82704">
        <w:rPr>
          <w:rFonts w:ascii="Times New Roman" w:hAnsi="Times New Roman"/>
          <w:sz w:val="24"/>
          <w:szCs w:val="24"/>
        </w:rPr>
        <w:t>a</w:t>
      </w:r>
      <w:r w:rsidRPr="00F82704">
        <w:rPr>
          <w:rFonts w:ascii="Times New Roman" w:hAnsi="Times New Roman"/>
          <w:sz w:val="24"/>
          <w:szCs w:val="24"/>
        </w:rPr>
        <w:t>.</w:t>
      </w:r>
    </w:p>
    <w:p w14:paraId="45A79A41" w14:textId="77777777" w:rsidR="00164728" w:rsidRDefault="00164728" w:rsidP="00642B61">
      <w:pPr>
        <w:rPr>
          <w:rFonts w:ascii="Times New Roman" w:hAnsi="Times New Roman"/>
          <w:sz w:val="24"/>
          <w:szCs w:val="24"/>
        </w:rPr>
      </w:pPr>
    </w:p>
    <w:p w14:paraId="299D3EE5" w14:textId="77777777" w:rsidR="00164728" w:rsidRDefault="00164728" w:rsidP="00642B61">
      <w:pPr>
        <w:rPr>
          <w:rFonts w:ascii="Times New Roman" w:hAnsi="Times New Roman"/>
          <w:sz w:val="24"/>
          <w:szCs w:val="24"/>
        </w:rPr>
      </w:pPr>
    </w:p>
    <w:p w14:paraId="01020F41" w14:textId="77777777" w:rsidR="00164728" w:rsidRDefault="00164728" w:rsidP="00642B61">
      <w:pPr>
        <w:rPr>
          <w:rFonts w:ascii="Times New Roman" w:hAnsi="Times New Roman"/>
          <w:sz w:val="24"/>
          <w:szCs w:val="24"/>
        </w:rPr>
      </w:pPr>
    </w:p>
    <w:p w14:paraId="47FE9468" w14:textId="77777777" w:rsidR="00164728" w:rsidRDefault="00164728" w:rsidP="00642B61">
      <w:pPr>
        <w:rPr>
          <w:rFonts w:ascii="Times New Roman" w:hAnsi="Times New Roman"/>
          <w:sz w:val="24"/>
          <w:szCs w:val="24"/>
        </w:rPr>
      </w:pPr>
    </w:p>
    <w:p w14:paraId="1F7A1F27" w14:textId="7DE93D51" w:rsidR="00164728" w:rsidRPr="00F82704" w:rsidRDefault="00164728" w:rsidP="00642B61">
      <w:pPr>
        <w:rPr>
          <w:rFonts w:ascii="Times New Roman" w:hAnsi="Times New Roman"/>
          <w:sz w:val="24"/>
          <w:szCs w:val="24"/>
        </w:rPr>
      </w:pPr>
      <w:r w:rsidRPr="00164728">
        <w:rPr>
          <w:rFonts w:ascii="Times New Roman" w:hAnsi="Times New Roman"/>
          <w:sz w:val="24"/>
          <w:szCs w:val="24"/>
        </w:rPr>
        <w:t>OMB No.: 1205-</w:t>
      </w:r>
      <w:r>
        <w:rPr>
          <w:rFonts w:ascii="Times New Roman" w:hAnsi="Times New Roman"/>
          <w:sz w:val="24"/>
          <w:szCs w:val="24"/>
        </w:rPr>
        <w:t>0538</w:t>
      </w:r>
      <w:r w:rsidRPr="00164728">
        <w:rPr>
          <w:rFonts w:ascii="Times New Roman" w:hAnsi="Times New Roman"/>
          <w:sz w:val="24"/>
          <w:szCs w:val="24"/>
        </w:rPr>
        <w:t xml:space="preserve"> OMB Expiration Date: </w:t>
      </w:r>
      <w:r>
        <w:rPr>
          <w:rFonts w:ascii="Times New Roman" w:hAnsi="Times New Roman"/>
          <w:sz w:val="24"/>
          <w:szCs w:val="24"/>
        </w:rPr>
        <w:t>02</w:t>
      </w:r>
      <w:r w:rsidRPr="00164728">
        <w:rPr>
          <w:rFonts w:ascii="Times New Roman" w:hAnsi="Times New Roman"/>
          <w:sz w:val="24"/>
          <w:szCs w:val="24"/>
        </w:rPr>
        <w:t>/</w:t>
      </w:r>
      <w:r>
        <w:rPr>
          <w:rFonts w:ascii="Times New Roman" w:hAnsi="Times New Roman"/>
          <w:sz w:val="24"/>
          <w:szCs w:val="24"/>
        </w:rPr>
        <w:t>28</w:t>
      </w:r>
      <w:r w:rsidRPr="00164728">
        <w:rPr>
          <w:rFonts w:ascii="Times New Roman" w:hAnsi="Times New Roman"/>
          <w:sz w:val="24"/>
          <w:szCs w:val="24"/>
        </w:rPr>
        <w:t>/</w:t>
      </w:r>
      <w:r>
        <w:rPr>
          <w:rFonts w:ascii="Times New Roman" w:hAnsi="Times New Roman"/>
          <w:sz w:val="24"/>
          <w:szCs w:val="24"/>
        </w:rPr>
        <w:t>2029</w:t>
      </w:r>
      <w:r w:rsidRPr="00164728">
        <w:rPr>
          <w:rFonts w:ascii="Times New Roman" w:hAnsi="Times New Roman"/>
          <w:sz w:val="24"/>
          <w:szCs w:val="24"/>
        </w:rPr>
        <w:t xml:space="preserve"> Average Estimated Response Time: </w:t>
      </w:r>
      <w:r>
        <w:rPr>
          <w:rFonts w:ascii="Times New Roman" w:hAnsi="Times New Roman"/>
          <w:sz w:val="24"/>
          <w:szCs w:val="24"/>
        </w:rPr>
        <w:t>40 hours</w:t>
      </w:r>
      <w:r w:rsidRPr="00164728">
        <w:rPr>
          <w:rFonts w:ascii="Times New Roman" w:hAnsi="Times New Roman"/>
          <w:sz w:val="24"/>
          <w:szCs w:val="24"/>
        </w:rPr>
        <w:t xml:space="preserve"> O M B Burden Statement: These reporting instructions have been approved under the Paperwork Reduction Act of 1995. </w:t>
      </w:r>
      <w:proofErr w:type="gramStart"/>
      <w:r w:rsidRPr="00164728">
        <w:rPr>
          <w:rFonts w:ascii="Times New Roman" w:hAnsi="Times New Roman"/>
          <w:sz w:val="24"/>
          <w:szCs w:val="24"/>
        </w:rPr>
        <w:t>Persons</w:t>
      </w:r>
      <w:proofErr w:type="gramEnd"/>
      <w:r w:rsidRPr="00164728">
        <w:rPr>
          <w:rFonts w:ascii="Times New Roman" w:hAnsi="Times New Roman"/>
          <w:sz w:val="24"/>
          <w:szCs w:val="24"/>
        </w:rPr>
        <w:t xml:space="preserve"> are not required to respond to this collection of information unless it displays a valid OMB control number. Public reporting burden for this collection of information includes the time for reviewing instructions, searching existing data sources, gathering and maintaining the data needed, and completing and reviewing the collection of information. Submission is required to retain or obtain benefits under SSA 303(a)(6). Send comments regarding this burden estimate or any other aspect of this collection of information, including suggestions for reducing this burden, to the U.S. Department of Labor, Office of Unemployment Insurance, Room S-4524, 200 Constitution Ave., NW, Washington, DC, 20210.</w:t>
      </w:r>
    </w:p>
    <w:sectPr w:rsidR="00164728" w:rsidRPr="00F82704" w:rsidSect="009728A4">
      <w:headerReference w:type="default" r:id="rId8"/>
      <w:footerReference w:type="default" r:id="rId9"/>
      <w:pgSz w:w="15840" w:h="12240" w:orient="landscape"/>
      <w:pgMar w:top="360" w:right="1440" w:bottom="630" w:left="1440" w:header="36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53533" w14:textId="77777777" w:rsidR="00164728" w:rsidRDefault="00164728">
      <w:pPr>
        <w:spacing w:after="0" w:line="240" w:lineRule="auto"/>
      </w:pPr>
      <w:r>
        <w:separator/>
      </w:r>
    </w:p>
  </w:endnote>
  <w:endnote w:type="continuationSeparator" w:id="0">
    <w:p w14:paraId="603C94E0" w14:textId="77777777" w:rsidR="00164728" w:rsidRDefault="001647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2686">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E346B" w14:textId="26E506D9" w:rsidR="0000069E" w:rsidRDefault="007E1442">
    <w:pPr>
      <w:pStyle w:val="Footer"/>
      <w:jc w:val="center"/>
    </w:pPr>
    <w:r>
      <w:t>II-</w:t>
    </w:r>
    <w:r w:rsidR="00164728">
      <w:fldChar w:fldCharType="begin"/>
    </w:r>
    <w:r w:rsidR="00164728">
      <w:instrText xml:space="preserve"> PAGE   \* MERGEFORMAT </w:instrText>
    </w:r>
    <w:r w:rsidR="00164728">
      <w:fldChar w:fldCharType="separate"/>
    </w:r>
    <w:r w:rsidR="007B0651">
      <w:rPr>
        <w:noProof/>
      </w:rPr>
      <w:t>5</w:t>
    </w:r>
    <w:r w:rsidR="00164728">
      <w:rPr>
        <w:noProof/>
      </w:rPr>
      <w:fldChar w:fldCharType="end"/>
    </w:r>
  </w:p>
  <w:p w14:paraId="7B6DD804" w14:textId="77777777" w:rsidR="0000069E" w:rsidRDefault="000006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E6A4D" w14:textId="77777777" w:rsidR="00164728" w:rsidRDefault="00164728">
      <w:pPr>
        <w:spacing w:after="0" w:line="240" w:lineRule="auto"/>
      </w:pPr>
      <w:r>
        <w:separator/>
      </w:r>
    </w:p>
  </w:footnote>
  <w:footnote w:type="continuationSeparator" w:id="0">
    <w:p w14:paraId="21B59381" w14:textId="77777777" w:rsidR="00164728" w:rsidRDefault="001647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7FFB8" w14:textId="206D1A06" w:rsidR="007E1442" w:rsidRDefault="007E1442">
    <w:pPr>
      <w:pStyle w:val="Header"/>
    </w:pPr>
    <w:r>
      <w:t>OMB Number: 1205-0538</w:t>
    </w:r>
    <w:r>
      <w:tab/>
    </w:r>
    <w:r>
      <w:tab/>
    </w:r>
    <w:r>
      <w:tab/>
    </w:r>
    <w:r>
      <w:tab/>
    </w:r>
    <w:r>
      <w:tab/>
    </w:r>
    <w:r>
      <w:rPr>
        <w:b/>
        <w:bCs/>
      </w:rPr>
      <w:t>Attachment II</w:t>
    </w:r>
    <w:r>
      <w:br/>
      <w:t>Expiration Date: 02/28/2029</w:t>
    </w:r>
  </w:p>
  <w:p w14:paraId="7A44F140" w14:textId="77777777" w:rsidR="00614F2C" w:rsidRDefault="00614F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6620B"/>
    <w:multiLevelType w:val="hybridMultilevel"/>
    <w:tmpl w:val="F2C2B7BE"/>
    <w:lvl w:ilvl="0" w:tplc="55E4A2FA">
      <w:start w:val="1"/>
      <w:numFmt w:val="bullet"/>
      <w:lvlText w:val=""/>
      <w:lvlJc w:val="left"/>
      <w:pPr>
        <w:ind w:left="1440" w:hanging="360"/>
      </w:pPr>
      <w:rPr>
        <w:rFonts w:ascii="Symbol" w:hAnsi="Symbol" w:hint="default"/>
      </w:rPr>
    </w:lvl>
    <w:lvl w:ilvl="1" w:tplc="BE80A7E0" w:tentative="1">
      <w:start w:val="1"/>
      <w:numFmt w:val="bullet"/>
      <w:lvlText w:val="o"/>
      <w:lvlJc w:val="left"/>
      <w:pPr>
        <w:ind w:left="2160" w:hanging="360"/>
      </w:pPr>
      <w:rPr>
        <w:rFonts w:ascii="Courier New" w:hAnsi="Courier New" w:cs="Courier New" w:hint="default"/>
      </w:rPr>
    </w:lvl>
    <w:lvl w:ilvl="2" w:tplc="B5E2511C" w:tentative="1">
      <w:start w:val="1"/>
      <w:numFmt w:val="bullet"/>
      <w:lvlText w:val=""/>
      <w:lvlJc w:val="left"/>
      <w:pPr>
        <w:ind w:left="2880" w:hanging="360"/>
      </w:pPr>
      <w:rPr>
        <w:rFonts w:ascii="Wingdings" w:hAnsi="Wingdings" w:hint="default"/>
      </w:rPr>
    </w:lvl>
    <w:lvl w:ilvl="3" w:tplc="26D068A6" w:tentative="1">
      <w:start w:val="1"/>
      <w:numFmt w:val="bullet"/>
      <w:lvlText w:val=""/>
      <w:lvlJc w:val="left"/>
      <w:pPr>
        <w:ind w:left="3600" w:hanging="360"/>
      </w:pPr>
      <w:rPr>
        <w:rFonts w:ascii="Symbol" w:hAnsi="Symbol" w:hint="default"/>
      </w:rPr>
    </w:lvl>
    <w:lvl w:ilvl="4" w:tplc="2A927EB4" w:tentative="1">
      <w:start w:val="1"/>
      <w:numFmt w:val="bullet"/>
      <w:lvlText w:val="o"/>
      <w:lvlJc w:val="left"/>
      <w:pPr>
        <w:ind w:left="4320" w:hanging="360"/>
      </w:pPr>
      <w:rPr>
        <w:rFonts w:ascii="Courier New" w:hAnsi="Courier New" w:cs="Courier New" w:hint="default"/>
      </w:rPr>
    </w:lvl>
    <w:lvl w:ilvl="5" w:tplc="2878EA10" w:tentative="1">
      <w:start w:val="1"/>
      <w:numFmt w:val="bullet"/>
      <w:lvlText w:val=""/>
      <w:lvlJc w:val="left"/>
      <w:pPr>
        <w:ind w:left="5040" w:hanging="360"/>
      </w:pPr>
      <w:rPr>
        <w:rFonts w:ascii="Wingdings" w:hAnsi="Wingdings" w:hint="default"/>
      </w:rPr>
    </w:lvl>
    <w:lvl w:ilvl="6" w:tplc="267E04D4" w:tentative="1">
      <w:start w:val="1"/>
      <w:numFmt w:val="bullet"/>
      <w:lvlText w:val=""/>
      <w:lvlJc w:val="left"/>
      <w:pPr>
        <w:ind w:left="5760" w:hanging="360"/>
      </w:pPr>
      <w:rPr>
        <w:rFonts w:ascii="Symbol" w:hAnsi="Symbol" w:hint="default"/>
      </w:rPr>
    </w:lvl>
    <w:lvl w:ilvl="7" w:tplc="7DD841B2" w:tentative="1">
      <w:start w:val="1"/>
      <w:numFmt w:val="bullet"/>
      <w:lvlText w:val="o"/>
      <w:lvlJc w:val="left"/>
      <w:pPr>
        <w:ind w:left="6480" w:hanging="360"/>
      </w:pPr>
      <w:rPr>
        <w:rFonts w:ascii="Courier New" w:hAnsi="Courier New" w:cs="Courier New" w:hint="default"/>
      </w:rPr>
    </w:lvl>
    <w:lvl w:ilvl="8" w:tplc="DC22BC88" w:tentative="1">
      <w:start w:val="1"/>
      <w:numFmt w:val="bullet"/>
      <w:lvlText w:val=""/>
      <w:lvlJc w:val="left"/>
      <w:pPr>
        <w:ind w:left="7200" w:hanging="360"/>
      </w:pPr>
      <w:rPr>
        <w:rFonts w:ascii="Wingdings" w:hAnsi="Wingdings" w:hint="default"/>
      </w:rPr>
    </w:lvl>
  </w:abstractNum>
  <w:abstractNum w:abstractNumId="1" w15:restartNumberingAfterBreak="0">
    <w:nsid w:val="04ED21B8"/>
    <w:multiLevelType w:val="hybridMultilevel"/>
    <w:tmpl w:val="A2C01C5A"/>
    <w:lvl w:ilvl="0" w:tplc="0D583DAC">
      <w:start w:val="1"/>
      <w:numFmt w:val="bullet"/>
      <w:lvlText w:val=""/>
      <w:lvlJc w:val="left"/>
      <w:pPr>
        <w:ind w:left="720" w:hanging="360"/>
      </w:pPr>
      <w:rPr>
        <w:rFonts w:ascii="Symbol" w:hAnsi="Symbol" w:hint="default"/>
      </w:rPr>
    </w:lvl>
    <w:lvl w:ilvl="1" w:tplc="6D0A944C">
      <w:start w:val="1"/>
      <w:numFmt w:val="bullet"/>
      <w:lvlText w:val="o"/>
      <w:lvlJc w:val="left"/>
      <w:pPr>
        <w:ind w:left="1440" w:hanging="360"/>
      </w:pPr>
      <w:rPr>
        <w:rFonts w:ascii="Courier New" w:hAnsi="Courier New" w:cs="Courier New" w:hint="default"/>
      </w:rPr>
    </w:lvl>
    <w:lvl w:ilvl="2" w:tplc="9E84C54E">
      <w:start w:val="1"/>
      <w:numFmt w:val="bullet"/>
      <w:lvlText w:val=""/>
      <w:lvlJc w:val="left"/>
      <w:pPr>
        <w:ind w:left="2160" w:hanging="360"/>
      </w:pPr>
      <w:rPr>
        <w:rFonts w:ascii="Wingdings" w:hAnsi="Wingdings" w:hint="default"/>
      </w:rPr>
    </w:lvl>
    <w:lvl w:ilvl="3" w:tplc="B4582470" w:tentative="1">
      <w:start w:val="1"/>
      <w:numFmt w:val="bullet"/>
      <w:lvlText w:val=""/>
      <w:lvlJc w:val="left"/>
      <w:pPr>
        <w:ind w:left="2880" w:hanging="360"/>
      </w:pPr>
      <w:rPr>
        <w:rFonts w:ascii="Symbol" w:hAnsi="Symbol" w:hint="default"/>
      </w:rPr>
    </w:lvl>
    <w:lvl w:ilvl="4" w:tplc="5D3C5AE6" w:tentative="1">
      <w:start w:val="1"/>
      <w:numFmt w:val="bullet"/>
      <w:lvlText w:val="o"/>
      <w:lvlJc w:val="left"/>
      <w:pPr>
        <w:ind w:left="3600" w:hanging="360"/>
      </w:pPr>
      <w:rPr>
        <w:rFonts w:ascii="Courier New" w:hAnsi="Courier New" w:cs="Courier New" w:hint="default"/>
      </w:rPr>
    </w:lvl>
    <w:lvl w:ilvl="5" w:tplc="8528E31C" w:tentative="1">
      <w:start w:val="1"/>
      <w:numFmt w:val="bullet"/>
      <w:lvlText w:val=""/>
      <w:lvlJc w:val="left"/>
      <w:pPr>
        <w:ind w:left="4320" w:hanging="360"/>
      </w:pPr>
      <w:rPr>
        <w:rFonts w:ascii="Wingdings" w:hAnsi="Wingdings" w:hint="default"/>
      </w:rPr>
    </w:lvl>
    <w:lvl w:ilvl="6" w:tplc="5100E7CC" w:tentative="1">
      <w:start w:val="1"/>
      <w:numFmt w:val="bullet"/>
      <w:lvlText w:val=""/>
      <w:lvlJc w:val="left"/>
      <w:pPr>
        <w:ind w:left="5040" w:hanging="360"/>
      </w:pPr>
      <w:rPr>
        <w:rFonts w:ascii="Symbol" w:hAnsi="Symbol" w:hint="default"/>
      </w:rPr>
    </w:lvl>
    <w:lvl w:ilvl="7" w:tplc="1368EE1A" w:tentative="1">
      <w:start w:val="1"/>
      <w:numFmt w:val="bullet"/>
      <w:lvlText w:val="o"/>
      <w:lvlJc w:val="left"/>
      <w:pPr>
        <w:ind w:left="5760" w:hanging="360"/>
      </w:pPr>
      <w:rPr>
        <w:rFonts w:ascii="Courier New" w:hAnsi="Courier New" w:cs="Courier New" w:hint="default"/>
      </w:rPr>
    </w:lvl>
    <w:lvl w:ilvl="8" w:tplc="15F46EA0" w:tentative="1">
      <w:start w:val="1"/>
      <w:numFmt w:val="bullet"/>
      <w:lvlText w:val=""/>
      <w:lvlJc w:val="left"/>
      <w:pPr>
        <w:ind w:left="6480" w:hanging="360"/>
      </w:pPr>
      <w:rPr>
        <w:rFonts w:ascii="Wingdings" w:hAnsi="Wingdings" w:hint="default"/>
      </w:rPr>
    </w:lvl>
  </w:abstractNum>
  <w:abstractNum w:abstractNumId="2" w15:restartNumberingAfterBreak="0">
    <w:nsid w:val="05AF2A75"/>
    <w:multiLevelType w:val="hybridMultilevel"/>
    <w:tmpl w:val="0FEAE124"/>
    <w:lvl w:ilvl="0" w:tplc="27C64E32">
      <w:start w:val="1"/>
      <w:numFmt w:val="bullet"/>
      <w:lvlText w:val=""/>
      <w:lvlJc w:val="left"/>
      <w:pPr>
        <w:ind w:left="1440" w:hanging="360"/>
      </w:pPr>
      <w:rPr>
        <w:rFonts w:ascii="Symbol" w:hAnsi="Symbol" w:hint="default"/>
      </w:rPr>
    </w:lvl>
    <w:lvl w:ilvl="1" w:tplc="2200CD9E" w:tentative="1">
      <w:start w:val="1"/>
      <w:numFmt w:val="bullet"/>
      <w:lvlText w:val="o"/>
      <w:lvlJc w:val="left"/>
      <w:pPr>
        <w:ind w:left="2160" w:hanging="360"/>
      </w:pPr>
      <w:rPr>
        <w:rFonts w:ascii="Courier New" w:hAnsi="Courier New" w:cs="Courier New" w:hint="default"/>
      </w:rPr>
    </w:lvl>
    <w:lvl w:ilvl="2" w:tplc="D1E27322" w:tentative="1">
      <w:start w:val="1"/>
      <w:numFmt w:val="bullet"/>
      <w:lvlText w:val=""/>
      <w:lvlJc w:val="left"/>
      <w:pPr>
        <w:ind w:left="2880" w:hanging="360"/>
      </w:pPr>
      <w:rPr>
        <w:rFonts w:ascii="Wingdings" w:hAnsi="Wingdings" w:hint="default"/>
      </w:rPr>
    </w:lvl>
    <w:lvl w:ilvl="3" w:tplc="431E63E8" w:tentative="1">
      <w:start w:val="1"/>
      <w:numFmt w:val="bullet"/>
      <w:lvlText w:val=""/>
      <w:lvlJc w:val="left"/>
      <w:pPr>
        <w:ind w:left="3600" w:hanging="360"/>
      </w:pPr>
      <w:rPr>
        <w:rFonts w:ascii="Symbol" w:hAnsi="Symbol" w:hint="default"/>
      </w:rPr>
    </w:lvl>
    <w:lvl w:ilvl="4" w:tplc="1CF06B38" w:tentative="1">
      <w:start w:val="1"/>
      <w:numFmt w:val="bullet"/>
      <w:lvlText w:val="o"/>
      <w:lvlJc w:val="left"/>
      <w:pPr>
        <w:ind w:left="4320" w:hanging="360"/>
      </w:pPr>
      <w:rPr>
        <w:rFonts w:ascii="Courier New" w:hAnsi="Courier New" w:cs="Courier New" w:hint="default"/>
      </w:rPr>
    </w:lvl>
    <w:lvl w:ilvl="5" w:tplc="BF4C5392" w:tentative="1">
      <w:start w:val="1"/>
      <w:numFmt w:val="bullet"/>
      <w:lvlText w:val=""/>
      <w:lvlJc w:val="left"/>
      <w:pPr>
        <w:ind w:left="5040" w:hanging="360"/>
      </w:pPr>
      <w:rPr>
        <w:rFonts w:ascii="Wingdings" w:hAnsi="Wingdings" w:hint="default"/>
      </w:rPr>
    </w:lvl>
    <w:lvl w:ilvl="6" w:tplc="5D924318" w:tentative="1">
      <w:start w:val="1"/>
      <w:numFmt w:val="bullet"/>
      <w:lvlText w:val=""/>
      <w:lvlJc w:val="left"/>
      <w:pPr>
        <w:ind w:left="5760" w:hanging="360"/>
      </w:pPr>
      <w:rPr>
        <w:rFonts w:ascii="Symbol" w:hAnsi="Symbol" w:hint="default"/>
      </w:rPr>
    </w:lvl>
    <w:lvl w:ilvl="7" w:tplc="3F58628A" w:tentative="1">
      <w:start w:val="1"/>
      <w:numFmt w:val="bullet"/>
      <w:lvlText w:val="o"/>
      <w:lvlJc w:val="left"/>
      <w:pPr>
        <w:ind w:left="6480" w:hanging="360"/>
      </w:pPr>
      <w:rPr>
        <w:rFonts w:ascii="Courier New" w:hAnsi="Courier New" w:cs="Courier New" w:hint="default"/>
      </w:rPr>
    </w:lvl>
    <w:lvl w:ilvl="8" w:tplc="AB5A399A" w:tentative="1">
      <w:start w:val="1"/>
      <w:numFmt w:val="bullet"/>
      <w:lvlText w:val=""/>
      <w:lvlJc w:val="left"/>
      <w:pPr>
        <w:ind w:left="7200" w:hanging="360"/>
      </w:pPr>
      <w:rPr>
        <w:rFonts w:ascii="Wingdings" w:hAnsi="Wingdings" w:hint="default"/>
      </w:rPr>
    </w:lvl>
  </w:abstractNum>
  <w:abstractNum w:abstractNumId="3" w15:restartNumberingAfterBreak="0">
    <w:nsid w:val="064E0D94"/>
    <w:multiLevelType w:val="hybridMultilevel"/>
    <w:tmpl w:val="68E80AAA"/>
    <w:lvl w:ilvl="0" w:tplc="B45A5D4C">
      <w:start w:val="1"/>
      <w:numFmt w:val="bullet"/>
      <w:lvlText w:val="o"/>
      <w:lvlJc w:val="left"/>
      <w:pPr>
        <w:ind w:left="720" w:hanging="360"/>
      </w:pPr>
      <w:rPr>
        <w:rFonts w:ascii="Courier New" w:hAnsi="Courier New" w:cs="Courier New" w:hint="default"/>
      </w:rPr>
    </w:lvl>
    <w:lvl w:ilvl="1" w:tplc="C00E8C54">
      <w:start w:val="1"/>
      <w:numFmt w:val="bullet"/>
      <w:lvlText w:val="o"/>
      <w:lvlJc w:val="left"/>
      <w:pPr>
        <w:ind w:left="1440" w:hanging="360"/>
      </w:pPr>
      <w:rPr>
        <w:rFonts w:ascii="Courier New" w:hAnsi="Courier New" w:cs="Courier New" w:hint="default"/>
      </w:rPr>
    </w:lvl>
    <w:lvl w:ilvl="2" w:tplc="E0AA8B4A" w:tentative="1">
      <w:start w:val="1"/>
      <w:numFmt w:val="bullet"/>
      <w:lvlText w:val=""/>
      <w:lvlJc w:val="left"/>
      <w:pPr>
        <w:ind w:left="2160" w:hanging="360"/>
      </w:pPr>
      <w:rPr>
        <w:rFonts w:ascii="Wingdings" w:hAnsi="Wingdings" w:hint="default"/>
      </w:rPr>
    </w:lvl>
    <w:lvl w:ilvl="3" w:tplc="38FA5E02" w:tentative="1">
      <w:start w:val="1"/>
      <w:numFmt w:val="bullet"/>
      <w:lvlText w:val=""/>
      <w:lvlJc w:val="left"/>
      <w:pPr>
        <w:ind w:left="2880" w:hanging="360"/>
      </w:pPr>
      <w:rPr>
        <w:rFonts w:ascii="Symbol" w:hAnsi="Symbol" w:hint="default"/>
      </w:rPr>
    </w:lvl>
    <w:lvl w:ilvl="4" w:tplc="E238FB30" w:tentative="1">
      <w:start w:val="1"/>
      <w:numFmt w:val="bullet"/>
      <w:lvlText w:val="o"/>
      <w:lvlJc w:val="left"/>
      <w:pPr>
        <w:ind w:left="3600" w:hanging="360"/>
      </w:pPr>
      <w:rPr>
        <w:rFonts w:ascii="Courier New" w:hAnsi="Courier New" w:cs="Courier New" w:hint="default"/>
      </w:rPr>
    </w:lvl>
    <w:lvl w:ilvl="5" w:tplc="EBACDCDA" w:tentative="1">
      <w:start w:val="1"/>
      <w:numFmt w:val="bullet"/>
      <w:lvlText w:val=""/>
      <w:lvlJc w:val="left"/>
      <w:pPr>
        <w:ind w:left="4320" w:hanging="360"/>
      </w:pPr>
      <w:rPr>
        <w:rFonts w:ascii="Wingdings" w:hAnsi="Wingdings" w:hint="default"/>
      </w:rPr>
    </w:lvl>
    <w:lvl w:ilvl="6" w:tplc="42FE985C" w:tentative="1">
      <w:start w:val="1"/>
      <w:numFmt w:val="bullet"/>
      <w:lvlText w:val=""/>
      <w:lvlJc w:val="left"/>
      <w:pPr>
        <w:ind w:left="5040" w:hanging="360"/>
      </w:pPr>
      <w:rPr>
        <w:rFonts w:ascii="Symbol" w:hAnsi="Symbol" w:hint="default"/>
      </w:rPr>
    </w:lvl>
    <w:lvl w:ilvl="7" w:tplc="ABB26894" w:tentative="1">
      <w:start w:val="1"/>
      <w:numFmt w:val="bullet"/>
      <w:lvlText w:val="o"/>
      <w:lvlJc w:val="left"/>
      <w:pPr>
        <w:ind w:left="5760" w:hanging="360"/>
      </w:pPr>
      <w:rPr>
        <w:rFonts w:ascii="Courier New" w:hAnsi="Courier New" w:cs="Courier New" w:hint="default"/>
      </w:rPr>
    </w:lvl>
    <w:lvl w:ilvl="8" w:tplc="6EF669C2" w:tentative="1">
      <w:start w:val="1"/>
      <w:numFmt w:val="bullet"/>
      <w:lvlText w:val=""/>
      <w:lvlJc w:val="left"/>
      <w:pPr>
        <w:ind w:left="6480" w:hanging="360"/>
      </w:pPr>
      <w:rPr>
        <w:rFonts w:ascii="Wingdings" w:hAnsi="Wingdings" w:hint="default"/>
      </w:rPr>
    </w:lvl>
  </w:abstractNum>
  <w:abstractNum w:abstractNumId="4" w15:restartNumberingAfterBreak="0">
    <w:nsid w:val="06EE0F3E"/>
    <w:multiLevelType w:val="hybridMultilevel"/>
    <w:tmpl w:val="BE124384"/>
    <w:lvl w:ilvl="0" w:tplc="ACACC020">
      <w:start w:val="1"/>
      <w:numFmt w:val="bullet"/>
      <w:lvlText w:val=""/>
      <w:lvlJc w:val="left"/>
      <w:pPr>
        <w:ind w:left="720" w:hanging="360"/>
      </w:pPr>
      <w:rPr>
        <w:rFonts w:ascii="Symbol" w:hAnsi="Symbol" w:hint="default"/>
      </w:rPr>
    </w:lvl>
    <w:lvl w:ilvl="1" w:tplc="10144B44">
      <w:start w:val="1"/>
      <w:numFmt w:val="bullet"/>
      <w:lvlText w:val="o"/>
      <w:lvlJc w:val="left"/>
      <w:pPr>
        <w:ind w:left="1440" w:hanging="360"/>
      </w:pPr>
      <w:rPr>
        <w:rFonts w:ascii="Courier New" w:hAnsi="Courier New" w:cs="Courier New" w:hint="default"/>
      </w:rPr>
    </w:lvl>
    <w:lvl w:ilvl="2" w:tplc="D84EE46E">
      <w:start w:val="1"/>
      <w:numFmt w:val="bullet"/>
      <w:lvlText w:val=""/>
      <w:lvlJc w:val="left"/>
      <w:pPr>
        <w:ind w:left="2160" w:hanging="360"/>
      </w:pPr>
      <w:rPr>
        <w:rFonts w:ascii="Wingdings" w:hAnsi="Wingdings" w:hint="default"/>
      </w:rPr>
    </w:lvl>
    <w:lvl w:ilvl="3" w:tplc="DD802862" w:tentative="1">
      <w:start w:val="1"/>
      <w:numFmt w:val="bullet"/>
      <w:lvlText w:val=""/>
      <w:lvlJc w:val="left"/>
      <w:pPr>
        <w:ind w:left="2880" w:hanging="360"/>
      </w:pPr>
      <w:rPr>
        <w:rFonts w:ascii="Symbol" w:hAnsi="Symbol" w:hint="default"/>
      </w:rPr>
    </w:lvl>
    <w:lvl w:ilvl="4" w:tplc="94F06372" w:tentative="1">
      <w:start w:val="1"/>
      <w:numFmt w:val="bullet"/>
      <w:lvlText w:val="o"/>
      <w:lvlJc w:val="left"/>
      <w:pPr>
        <w:ind w:left="3600" w:hanging="360"/>
      </w:pPr>
      <w:rPr>
        <w:rFonts w:ascii="Courier New" w:hAnsi="Courier New" w:cs="Courier New" w:hint="default"/>
      </w:rPr>
    </w:lvl>
    <w:lvl w:ilvl="5" w:tplc="969EB610" w:tentative="1">
      <w:start w:val="1"/>
      <w:numFmt w:val="bullet"/>
      <w:lvlText w:val=""/>
      <w:lvlJc w:val="left"/>
      <w:pPr>
        <w:ind w:left="4320" w:hanging="360"/>
      </w:pPr>
      <w:rPr>
        <w:rFonts w:ascii="Wingdings" w:hAnsi="Wingdings" w:hint="default"/>
      </w:rPr>
    </w:lvl>
    <w:lvl w:ilvl="6" w:tplc="0FE8B0E4" w:tentative="1">
      <w:start w:val="1"/>
      <w:numFmt w:val="bullet"/>
      <w:lvlText w:val=""/>
      <w:lvlJc w:val="left"/>
      <w:pPr>
        <w:ind w:left="5040" w:hanging="360"/>
      </w:pPr>
      <w:rPr>
        <w:rFonts w:ascii="Symbol" w:hAnsi="Symbol" w:hint="default"/>
      </w:rPr>
    </w:lvl>
    <w:lvl w:ilvl="7" w:tplc="C8E23FAE" w:tentative="1">
      <w:start w:val="1"/>
      <w:numFmt w:val="bullet"/>
      <w:lvlText w:val="o"/>
      <w:lvlJc w:val="left"/>
      <w:pPr>
        <w:ind w:left="5760" w:hanging="360"/>
      </w:pPr>
      <w:rPr>
        <w:rFonts w:ascii="Courier New" w:hAnsi="Courier New" w:cs="Courier New" w:hint="default"/>
      </w:rPr>
    </w:lvl>
    <w:lvl w:ilvl="8" w:tplc="76F640BE" w:tentative="1">
      <w:start w:val="1"/>
      <w:numFmt w:val="bullet"/>
      <w:lvlText w:val=""/>
      <w:lvlJc w:val="left"/>
      <w:pPr>
        <w:ind w:left="6480" w:hanging="360"/>
      </w:pPr>
      <w:rPr>
        <w:rFonts w:ascii="Wingdings" w:hAnsi="Wingdings" w:hint="default"/>
      </w:rPr>
    </w:lvl>
  </w:abstractNum>
  <w:abstractNum w:abstractNumId="5" w15:restartNumberingAfterBreak="0">
    <w:nsid w:val="072A0D93"/>
    <w:multiLevelType w:val="hybridMultilevel"/>
    <w:tmpl w:val="D13A44D6"/>
    <w:lvl w:ilvl="0" w:tplc="E80A5200">
      <w:start w:val="1"/>
      <w:numFmt w:val="bullet"/>
      <w:lvlText w:val=""/>
      <w:lvlJc w:val="left"/>
      <w:pPr>
        <w:ind w:left="720" w:hanging="360"/>
      </w:pPr>
      <w:rPr>
        <w:rFonts w:ascii="Symbol" w:hAnsi="Symbol" w:hint="default"/>
      </w:rPr>
    </w:lvl>
    <w:lvl w:ilvl="1" w:tplc="2772C48C" w:tentative="1">
      <w:start w:val="1"/>
      <w:numFmt w:val="bullet"/>
      <w:lvlText w:val="o"/>
      <w:lvlJc w:val="left"/>
      <w:pPr>
        <w:ind w:left="1440" w:hanging="360"/>
      </w:pPr>
      <w:rPr>
        <w:rFonts w:ascii="Courier New" w:hAnsi="Courier New" w:cs="Courier New" w:hint="default"/>
      </w:rPr>
    </w:lvl>
    <w:lvl w:ilvl="2" w:tplc="EAD448B2" w:tentative="1">
      <w:start w:val="1"/>
      <w:numFmt w:val="bullet"/>
      <w:lvlText w:val=""/>
      <w:lvlJc w:val="left"/>
      <w:pPr>
        <w:ind w:left="2160" w:hanging="360"/>
      </w:pPr>
      <w:rPr>
        <w:rFonts w:ascii="Wingdings" w:hAnsi="Wingdings" w:hint="default"/>
      </w:rPr>
    </w:lvl>
    <w:lvl w:ilvl="3" w:tplc="42FE6274" w:tentative="1">
      <w:start w:val="1"/>
      <w:numFmt w:val="bullet"/>
      <w:lvlText w:val=""/>
      <w:lvlJc w:val="left"/>
      <w:pPr>
        <w:ind w:left="2880" w:hanging="360"/>
      </w:pPr>
      <w:rPr>
        <w:rFonts w:ascii="Symbol" w:hAnsi="Symbol" w:hint="default"/>
      </w:rPr>
    </w:lvl>
    <w:lvl w:ilvl="4" w:tplc="9A6838DC" w:tentative="1">
      <w:start w:val="1"/>
      <w:numFmt w:val="bullet"/>
      <w:lvlText w:val="o"/>
      <w:lvlJc w:val="left"/>
      <w:pPr>
        <w:ind w:left="3600" w:hanging="360"/>
      </w:pPr>
      <w:rPr>
        <w:rFonts w:ascii="Courier New" w:hAnsi="Courier New" w:cs="Courier New" w:hint="default"/>
      </w:rPr>
    </w:lvl>
    <w:lvl w:ilvl="5" w:tplc="A4C6BB5C" w:tentative="1">
      <w:start w:val="1"/>
      <w:numFmt w:val="bullet"/>
      <w:lvlText w:val=""/>
      <w:lvlJc w:val="left"/>
      <w:pPr>
        <w:ind w:left="4320" w:hanging="360"/>
      </w:pPr>
      <w:rPr>
        <w:rFonts w:ascii="Wingdings" w:hAnsi="Wingdings" w:hint="default"/>
      </w:rPr>
    </w:lvl>
    <w:lvl w:ilvl="6" w:tplc="64547568" w:tentative="1">
      <w:start w:val="1"/>
      <w:numFmt w:val="bullet"/>
      <w:lvlText w:val=""/>
      <w:lvlJc w:val="left"/>
      <w:pPr>
        <w:ind w:left="5040" w:hanging="360"/>
      </w:pPr>
      <w:rPr>
        <w:rFonts w:ascii="Symbol" w:hAnsi="Symbol" w:hint="default"/>
      </w:rPr>
    </w:lvl>
    <w:lvl w:ilvl="7" w:tplc="A6CC4ED4" w:tentative="1">
      <w:start w:val="1"/>
      <w:numFmt w:val="bullet"/>
      <w:lvlText w:val="o"/>
      <w:lvlJc w:val="left"/>
      <w:pPr>
        <w:ind w:left="5760" w:hanging="360"/>
      </w:pPr>
      <w:rPr>
        <w:rFonts w:ascii="Courier New" w:hAnsi="Courier New" w:cs="Courier New" w:hint="default"/>
      </w:rPr>
    </w:lvl>
    <w:lvl w:ilvl="8" w:tplc="6CAA2B8A" w:tentative="1">
      <w:start w:val="1"/>
      <w:numFmt w:val="bullet"/>
      <w:lvlText w:val=""/>
      <w:lvlJc w:val="left"/>
      <w:pPr>
        <w:ind w:left="6480" w:hanging="360"/>
      </w:pPr>
      <w:rPr>
        <w:rFonts w:ascii="Wingdings" w:hAnsi="Wingdings" w:hint="default"/>
      </w:rPr>
    </w:lvl>
  </w:abstractNum>
  <w:abstractNum w:abstractNumId="6" w15:restartNumberingAfterBreak="0">
    <w:nsid w:val="09F0692C"/>
    <w:multiLevelType w:val="hybridMultilevel"/>
    <w:tmpl w:val="022EF8F4"/>
    <w:lvl w:ilvl="0" w:tplc="5ACA70EA">
      <w:start w:val="1"/>
      <w:numFmt w:val="bullet"/>
      <w:lvlText w:val=""/>
      <w:lvlJc w:val="left"/>
      <w:pPr>
        <w:ind w:left="720" w:hanging="360"/>
      </w:pPr>
      <w:rPr>
        <w:rFonts w:ascii="Symbol" w:hAnsi="Symbol" w:hint="default"/>
      </w:rPr>
    </w:lvl>
    <w:lvl w:ilvl="1" w:tplc="4BD6B808" w:tentative="1">
      <w:start w:val="1"/>
      <w:numFmt w:val="bullet"/>
      <w:lvlText w:val="o"/>
      <w:lvlJc w:val="left"/>
      <w:pPr>
        <w:ind w:left="1440" w:hanging="360"/>
      </w:pPr>
      <w:rPr>
        <w:rFonts w:ascii="Courier New" w:hAnsi="Courier New" w:cs="Courier New" w:hint="default"/>
      </w:rPr>
    </w:lvl>
    <w:lvl w:ilvl="2" w:tplc="C458105A" w:tentative="1">
      <w:start w:val="1"/>
      <w:numFmt w:val="bullet"/>
      <w:lvlText w:val=""/>
      <w:lvlJc w:val="left"/>
      <w:pPr>
        <w:ind w:left="2160" w:hanging="360"/>
      </w:pPr>
      <w:rPr>
        <w:rFonts w:ascii="Wingdings" w:hAnsi="Wingdings" w:hint="default"/>
      </w:rPr>
    </w:lvl>
    <w:lvl w:ilvl="3" w:tplc="B2563472" w:tentative="1">
      <w:start w:val="1"/>
      <w:numFmt w:val="bullet"/>
      <w:lvlText w:val=""/>
      <w:lvlJc w:val="left"/>
      <w:pPr>
        <w:ind w:left="2880" w:hanging="360"/>
      </w:pPr>
      <w:rPr>
        <w:rFonts w:ascii="Symbol" w:hAnsi="Symbol" w:hint="default"/>
      </w:rPr>
    </w:lvl>
    <w:lvl w:ilvl="4" w:tplc="56CC3F5C" w:tentative="1">
      <w:start w:val="1"/>
      <w:numFmt w:val="bullet"/>
      <w:lvlText w:val="o"/>
      <w:lvlJc w:val="left"/>
      <w:pPr>
        <w:ind w:left="3600" w:hanging="360"/>
      </w:pPr>
      <w:rPr>
        <w:rFonts w:ascii="Courier New" w:hAnsi="Courier New" w:cs="Courier New" w:hint="default"/>
      </w:rPr>
    </w:lvl>
    <w:lvl w:ilvl="5" w:tplc="2766C96E" w:tentative="1">
      <w:start w:val="1"/>
      <w:numFmt w:val="bullet"/>
      <w:lvlText w:val=""/>
      <w:lvlJc w:val="left"/>
      <w:pPr>
        <w:ind w:left="4320" w:hanging="360"/>
      </w:pPr>
      <w:rPr>
        <w:rFonts w:ascii="Wingdings" w:hAnsi="Wingdings" w:hint="default"/>
      </w:rPr>
    </w:lvl>
    <w:lvl w:ilvl="6" w:tplc="1006FBCC" w:tentative="1">
      <w:start w:val="1"/>
      <w:numFmt w:val="bullet"/>
      <w:lvlText w:val=""/>
      <w:lvlJc w:val="left"/>
      <w:pPr>
        <w:ind w:left="5040" w:hanging="360"/>
      </w:pPr>
      <w:rPr>
        <w:rFonts w:ascii="Symbol" w:hAnsi="Symbol" w:hint="default"/>
      </w:rPr>
    </w:lvl>
    <w:lvl w:ilvl="7" w:tplc="7BEEF354" w:tentative="1">
      <w:start w:val="1"/>
      <w:numFmt w:val="bullet"/>
      <w:lvlText w:val="o"/>
      <w:lvlJc w:val="left"/>
      <w:pPr>
        <w:ind w:left="5760" w:hanging="360"/>
      </w:pPr>
      <w:rPr>
        <w:rFonts w:ascii="Courier New" w:hAnsi="Courier New" w:cs="Courier New" w:hint="default"/>
      </w:rPr>
    </w:lvl>
    <w:lvl w:ilvl="8" w:tplc="763ECCA0" w:tentative="1">
      <w:start w:val="1"/>
      <w:numFmt w:val="bullet"/>
      <w:lvlText w:val=""/>
      <w:lvlJc w:val="left"/>
      <w:pPr>
        <w:ind w:left="6480" w:hanging="360"/>
      </w:pPr>
      <w:rPr>
        <w:rFonts w:ascii="Wingdings" w:hAnsi="Wingdings" w:hint="default"/>
      </w:rPr>
    </w:lvl>
  </w:abstractNum>
  <w:abstractNum w:abstractNumId="7" w15:restartNumberingAfterBreak="0">
    <w:nsid w:val="0AD82B9D"/>
    <w:multiLevelType w:val="hybridMultilevel"/>
    <w:tmpl w:val="35988C56"/>
    <w:lvl w:ilvl="0" w:tplc="AB78C728">
      <w:start w:val="1"/>
      <w:numFmt w:val="bullet"/>
      <w:lvlText w:val=""/>
      <w:lvlJc w:val="left"/>
      <w:pPr>
        <w:ind w:left="1440" w:hanging="360"/>
      </w:pPr>
      <w:rPr>
        <w:rFonts w:ascii="Symbol" w:hAnsi="Symbol" w:hint="default"/>
      </w:rPr>
    </w:lvl>
    <w:lvl w:ilvl="1" w:tplc="BE90215E" w:tentative="1">
      <w:start w:val="1"/>
      <w:numFmt w:val="bullet"/>
      <w:lvlText w:val="o"/>
      <w:lvlJc w:val="left"/>
      <w:pPr>
        <w:ind w:left="2160" w:hanging="360"/>
      </w:pPr>
      <w:rPr>
        <w:rFonts w:ascii="Courier New" w:hAnsi="Courier New" w:cs="Courier New" w:hint="default"/>
      </w:rPr>
    </w:lvl>
    <w:lvl w:ilvl="2" w:tplc="54B870B8" w:tentative="1">
      <w:start w:val="1"/>
      <w:numFmt w:val="bullet"/>
      <w:lvlText w:val=""/>
      <w:lvlJc w:val="left"/>
      <w:pPr>
        <w:ind w:left="2880" w:hanging="360"/>
      </w:pPr>
      <w:rPr>
        <w:rFonts w:ascii="Wingdings" w:hAnsi="Wingdings" w:hint="default"/>
      </w:rPr>
    </w:lvl>
    <w:lvl w:ilvl="3" w:tplc="C942735A" w:tentative="1">
      <w:start w:val="1"/>
      <w:numFmt w:val="bullet"/>
      <w:lvlText w:val=""/>
      <w:lvlJc w:val="left"/>
      <w:pPr>
        <w:ind w:left="3600" w:hanging="360"/>
      </w:pPr>
      <w:rPr>
        <w:rFonts w:ascii="Symbol" w:hAnsi="Symbol" w:hint="default"/>
      </w:rPr>
    </w:lvl>
    <w:lvl w:ilvl="4" w:tplc="D88C1F7A" w:tentative="1">
      <w:start w:val="1"/>
      <w:numFmt w:val="bullet"/>
      <w:lvlText w:val="o"/>
      <w:lvlJc w:val="left"/>
      <w:pPr>
        <w:ind w:left="4320" w:hanging="360"/>
      </w:pPr>
      <w:rPr>
        <w:rFonts w:ascii="Courier New" w:hAnsi="Courier New" w:cs="Courier New" w:hint="default"/>
      </w:rPr>
    </w:lvl>
    <w:lvl w:ilvl="5" w:tplc="ED929B40" w:tentative="1">
      <w:start w:val="1"/>
      <w:numFmt w:val="bullet"/>
      <w:lvlText w:val=""/>
      <w:lvlJc w:val="left"/>
      <w:pPr>
        <w:ind w:left="5040" w:hanging="360"/>
      </w:pPr>
      <w:rPr>
        <w:rFonts w:ascii="Wingdings" w:hAnsi="Wingdings" w:hint="default"/>
      </w:rPr>
    </w:lvl>
    <w:lvl w:ilvl="6" w:tplc="9762132C" w:tentative="1">
      <w:start w:val="1"/>
      <w:numFmt w:val="bullet"/>
      <w:lvlText w:val=""/>
      <w:lvlJc w:val="left"/>
      <w:pPr>
        <w:ind w:left="5760" w:hanging="360"/>
      </w:pPr>
      <w:rPr>
        <w:rFonts w:ascii="Symbol" w:hAnsi="Symbol" w:hint="default"/>
      </w:rPr>
    </w:lvl>
    <w:lvl w:ilvl="7" w:tplc="CAD28E60" w:tentative="1">
      <w:start w:val="1"/>
      <w:numFmt w:val="bullet"/>
      <w:lvlText w:val="o"/>
      <w:lvlJc w:val="left"/>
      <w:pPr>
        <w:ind w:left="6480" w:hanging="360"/>
      </w:pPr>
      <w:rPr>
        <w:rFonts w:ascii="Courier New" w:hAnsi="Courier New" w:cs="Courier New" w:hint="default"/>
      </w:rPr>
    </w:lvl>
    <w:lvl w:ilvl="8" w:tplc="93743EB0" w:tentative="1">
      <w:start w:val="1"/>
      <w:numFmt w:val="bullet"/>
      <w:lvlText w:val=""/>
      <w:lvlJc w:val="left"/>
      <w:pPr>
        <w:ind w:left="7200" w:hanging="360"/>
      </w:pPr>
      <w:rPr>
        <w:rFonts w:ascii="Wingdings" w:hAnsi="Wingdings" w:hint="default"/>
      </w:rPr>
    </w:lvl>
  </w:abstractNum>
  <w:abstractNum w:abstractNumId="8" w15:restartNumberingAfterBreak="0">
    <w:nsid w:val="0C0E368C"/>
    <w:multiLevelType w:val="hybridMultilevel"/>
    <w:tmpl w:val="F3AE204C"/>
    <w:lvl w:ilvl="0" w:tplc="4C8AB2BC">
      <w:start w:val="1"/>
      <w:numFmt w:val="decimal"/>
      <w:lvlText w:val="%1."/>
      <w:lvlJc w:val="left"/>
      <w:pPr>
        <w:ind w:left="720" w:hanging="360"/>
      </w:pPr>
      <w:rPr>
        <w:rFonts w:hint="default"/>
      </w:rPr>
    </w:lvl>
    <w:lvl w:ilvl="1" w:tplc="844A8A68" w:tentative="1">
      <w:start w:val="1"/>
      <w:numFmt w:val="lowerLetter"/>
      <w:lvlText w:val="%2."/>
      <w:lvlJc w:val="left"/>
      <w:pPr>
        <w:ind w:left="1440" w:hanging="360"/>
      </w:pPr>
    </w:lvl>
    <w:lvl w:ilvl="2" w:tplc="2E18C90C" w:tentative="1">
      <w:start w:val="1"/>
      <w:numFmt w:val="lowerRoman"/>
      <w:lvlText w:val="%3."/>
      <w:lvlJc w:val="right"/>
      <w:pPr>
        <w:ind w:left="2160" w:hanging="180"/>
      </w:pPr>
    </w:lvl>
    <w:lvl w:ilvl="3" w:tplc="4A667D26" w:tentative="1">
      <w:start w:val="1"/>
      <w:numFmt w:val="decimal"/>
      <w:lvlText w:val="%4."/>
      <w:lvlJc w:val="left"/>
      <w:pPr>
        <w:ind w:left="2880" w:hanging="360"/>
      </w:pPr>
    </w:lvl>
    <w:lvl w:ilvl="4" w:tplc="A9862318" w:tentative="1">
      <w:start w:val="1"/>
      <w:numFmt w:val="lowerLetter"/>
      <w:lvlText w:val="%5."/>
      <w:lvlJc w:val="left"/>
      <w:pPr>
        <w:ind w:left="3600" w:hanging="360"/>
      </w:pPr>
    </w:lvl>
    <w:lvl w:ilvl="5" w:tplc="9D22B912" w:tentative="1">
      <w:start w:val="1"/>
      <w:numFmt w:val="lowerRoman"/>
      <w:lvlText w:val="%6."/>
      <w:lvlJc w:val="right"/>
      <w:pPr>
        <w:ind w:left="4320" w:hanging="180"/>
      </w:pPr>
    </w:lvl>
    <w:lvl w:ilvl="6" w:tplc="6DF268EC" w:tentative="1">
      <w:start w:val="1"/>
      <w:numFmt w:val="decimal"/>
      <w:lvlText w:val="%7."/>
      <w:lvlJc w:val="left"/>
      <w:pPr>
        <w:ind w:left="5040" w:hanging="360"/>
      </w:pPr>
    </w:lvl>
    <w:lvl w:ilvl="7" w:tplc="A2C03D44" w:tentative="1">
      <w:start w:val="1"/>
      <w:numFmt w:val="lowerLetter"/>
      <w:lvlText w:val="%8."/>
      <w:lvlJc w:val="left"/>
      <w:pPr>
        <w:ind w:left="5760" w:hanging="360"/>
      </w:pPr>
    </w:lvl>
    <w:lvl w:ilvl="8" w:tplc="D6EA5C6C" w:tentative="1">
      <w:start w:val="1"/>
      <w:numFmt w:val="lowerRoman"/>
      <w:lvlText w:val="%9."/>
      <w:lvlJc w:val="right"/>
      <w:pPr>
        <w:ind w:left="6480" w:hanging="180"/>
      </w:pPr>
    </w:lvl>
  </w:abstractNum>
  <w:abstractNum w:abstractNumId="9" w15:restartNumberingAfterBreak="0">
    <w:nsid w:val="0DBF7D84"/>
    <w:multiLevelType w:val="hybridMultilevel"/>
    <w:tmpl w:val="0EC041B4"/>
    <w:lvl w:ilvl="0" w:tplc="F22AB81E">
      <w:start w:val="1"/>
      <w:numFmt w:val="bullet"/>
      <w:lvlText w:val=""/>
      <w:lvlJc w:val="left"/>
      <w:pPr>
        <w:ind w:left="720" w:hanging="360"/>
      </w:pPr>
      <w:rPr>
        <w:rFonts w:ascii="Symbol" w:hAnsi="Symbol" w:hint="default"/>
      </w:rPr>
    </w:lvl>
    <w:lvl w:ilvl="1" w:tplc="DFCC15C4">
      <w:start w:val="1"/>
      <w:numFmt w:val="bullet"/>
      <w:lvlText w:val="o"/>
      <w:lvlJc w:val="left"/>
      <w:pPr>
        <w:ind w:left="1440" w:hanging="360"/>
      </w:pPr>
      <w:rPr>
        <w:rFonts w:ascii="Courier New" w:hAnsi="Courier New" w:cs="Courier New" w:hint="default"/>
      </w:rPr>
    </w:lvl>
    <w:lvl w:ilvl="2" w:tplc="768AF1CC" w:tentative="1">
      <w:start w:val="1"/>
      <w:numFmt w:val="bullet"/>
      <w:lvlText w:val=""/>
      <w:lvlJc w:val="left"/>
      <w:pPr>
        <w:ind w:left="2160" w:hanging="360"/>
      </w:pPr>
      <w:rPr>
        <w:rFonts w:ascii="Wingdings" w:hAnsi="Wingdings" w:hint="default"/>
      </w:rPr>
    </w:lvl>
    <w:lvl w:ilvl="3" w:tplc="E7AEADC8" w:tentative="1">
      <w:start w:val="1"/>
      <w:numFmt w:val="bullet"/>
      <w:lvlText w:val=""/>
      <w:lvlJc w:val="left"/>
      <w:pPr>
        <w:ind w:left="2880" w:hanging="360"/>
      </w:pPr>
      <w:rPr>
        <w:rFonts w:ascii="Symbol" w:hAnsi="Symbol" w:hint="default"/>
      </w:rPr>
    </w:lvl>
    <w:lvl w:ilvl="4" w:tplc="618C998A" w:tentative="1">
      <w:start w:val="1"/>
      <w:numFmt w:val="bullet"/>
      <w:lvlText w:val="o"/>
      <w:lvlJc w:val="left"/>
      <w:pPr>
        <w:ind w:left="3600" w:hanging="360"/>
      </w:pPr>
      <w:rPr>
        <w:rFonts w:ascii="Courier New" w:hAnsi="Courier New" w:cs="Courier New" w:hint="default"/>
      </w:rPr>
    </w:lvl>
    <w:lvl w:ilvl="5" w:tplc="C75A5462" w:tentative="1">
      <w:start w:val="1"/>
      <w:numFmt w:val="bullet"/>
      <w:lvlText w:val=""/>
      <w:lvlJc w:val="left"/>
      <w:pPr>
        <w:ind w:left="4320" w:hanging="360"/>
      </w:pPr>
      <w:rPr>
        <w:rFonts w:ascii="Wingdings" w:hAnsi="Wingdings" w:hint="default"/>
      </w:rPr>
    </w:lvl>
    <w:lvl w:ilvl="6" w:tplc="8B4A2DE2" w:tentative="1">
      <w:start w:val="1"/>
      <w:numFmt w:val="bullet"/>
      <w:lvlText w:val=""/>
      <w:lvlJc w:val="left"/>
      <w:pPr>
        <w:ind w:left="5040" w:hanging="360"/>
      </w:pPr>
      <w:rPr>
        <w:rFonts w:ascii="Symbol" w:hAnsi="Symbol" w:hint="default"/>
      </w:rPr>
    </w:lvl>
    <w:lvl w:ilvl="7" w:tplc="C218C5EC" w:tentative="1">
      <w:start w:val="1"/>
      <w:numFmt w:val="bullet"/>
      <w:lvlText w:val="o"/>
      <w:lvlJc w:val="left"/>
      <w:pPr>
        <w:ind w:left="5760" w:hanging="360"/>
      </w:pPr>
      <w:rPr>
        <w:rFonts w:ascii="Courier New" w:hAnsi="Courier New" w:cs="Courier New" w:hint="default"/>
      </w:rPr>
    </w:lvl>
    <w:lvl w:ilvl="8" w:tplc="A224EC8C" w:tentative="1">
      <w:start w:val="1"/>
      <w:numFmt w:val="bullet"/>
      <w:lvlText w:val=""/>
      <w:lvlJc w:val="left"/>
      <w:pPr>
        <w:ind w:left="6480" w:hanging="360"/>
      </w:pPr>
      <w:rPr>
        <w:rFonts w:ascii="Wingdings" w:hAnsi="Wingdings" w:hint="default"/>
      </w:rPr>
    </w:lvl>
  </w:abstractNum>
  <w:abstractNum w:abstractNumId="10" w15:restartNumberingAfterBreak="0">
    <w:nsid w:val="0E620692"/>
    <w:multiLevelType w:val="hybridMultilevel"/>
    <w:tmpl w:val="9CC22408"/>
    <w:lvl w:ilvl="0" w:tplc="60ECC83E">
      <w:start w:val="1"/>
      <w:numFmt w:val="bullet"/>
      <w:lvlText w:val="o"/>
      <w:lvlJc w:val="left"/>
      <w:pPr>
        <w:ind w:left="720" w:hanging="360"/>
      </w:pPr>
      <w:rPr>
        <w:rFonts w:ascii="Courier New" w:hAnsi="Courier New" w:cs="Courier New" w:hint="default"/>
      </w:rPr>
    </w:lvl>
    <w:lvl w:ilvl="1" w:tplc="70F04386" w:tentative="1">
      <w:start w:val="1"/>
      <w:numFmt w:val="bullet"/>
      <w:lvlText w:val="o"/>
      <w:lvlJc w:val="left"/>
      <w:pPr>
        <w:ind w:left="1440" w:hanging="360"/>
      </w:pPr>
      <w:rPr>
        <w:rFonts w:ascii="Courier New" w:hAnsi="Courier New" w:cs="Courier New" w:hint="default"/>
      </w:rPr>
    </w:lvl>
    <w:lvl w:ilvl="2" w:tplc="F81CD086" w:tentative="1">
      <w:start w:val="1"/>
      <w:numFmt w:val="bullet"/>
      <w:lvlText w:val=""/>
      <w:lvlJc w:val="left"/>
      <w:pPr>
        <w:ind w:left="2160" w:hanging="360"/>
      </w:pPr>
      <w:rPr>
        <w:rFonts w:ascii="Wingdings" w:hAnsi="Wingdings" w:hint="default"/>
      </w:rPr>
    </w:lvl>
    <w:lvl w:ilvl="3" w:tplc="227444DC" w:tentative="1">
      <w:start w:val="1"/>
      <w:numFmt w:val="bullet"/>
      <w:lvlText w:val=""/>
      <w:lvlJc w:val="left"/>
      <w:pPr>
        <w:ind w:left="2880" w:hanging="360"/>
      </w:pPr>
      <w:rPr>
        <w:rFonts w:ascii="Symbol" w:hAnsi="Symbol" w:hint="default"/>
      </w:rPr>
    </w:lvl>
    <w:lvl w:ilvl="4" w:tplc="065448EA" w:tentative="1">
      <w:start w:val="1"/>
      <w:numFmt w:val="bullet"/>
      <w:lvlText w:val="o"/>
      <w:lvlJc w:val="left"/>
      <w:pPr>
        <w:ind w:left="3600" w:hanging="360"/>
      </w:pPr>
      <w:rPr>
        <w:rFonts w:ascii="Courier New" w:hAnsi="Courier New" w:cs="Courier New" w:hint="default"/>
      </w:rPr>
    </w:lvl>
    <w:lvl w:ilvl="5" w:tplc="B43E5846" w:tentative="1">
      <w:start w:val="1"/>
      <w:numFmt w:val="bullet"/>
      <w:lvlText w:val=""/>
      <w:lvlJc w:val="left"/>
      <w:pPr>
        <w:ind w:left="4320" w:hanging="360"/>
      </w:pPr>
      <w:rPr>
        <w:rFonts w:ascii="Wingdings" w:hAnsi="Wingdings" w:hint="default"/>
      </w:rPr>
    </w:lvl>
    <w:lvl w:ilvl="6" w:tplc="0CDA519E" w:tentative="1">
      <w:start w:val="1"/>
      <w:numFmt w:val="bullet"/>
      <w:lvlText w:val=""/>
      <w:lvlJc w:val="left"/>
      <w:pPr>
        <w:ind w:left="5040" w:hanging="360"/>
      </w:pPr>
      <w:rPr>
        <w:rFonts w:ascii="Symbol" w:hAnsi="Symbol" w:hint="default"/>
      </w:rPr>
    </w:lvl>
    <w:lvl w:ilvl="7" w:tplc="8E68CDC4" w:tentative="1">
      <w:start w:val="1"/>
      <w:numFmt w:val="bullet"/>
      <w:lvlText w:val="o"/>
      <w:lvlJc w:val="left"/>
      <w:pPr>
        <w:ind w:left="5760" w:hanging="360"/>
      </w:pPr>
      <w:rPr>
        <w:rFonts w:ascii="Courier New" w:hAnsi="Courier New" w:cs="Courier New" w:hint="default"/>
      </w:rPr>
    </w:lvl>
    <w:lvl w:ilvl="8" w:tplc="83387B5A" w:tentative="1">
      <w:start w:val="1"/>
      <w:numFmt w:val="bullet"/>
      <w:lvlText w:val=""/>
      <w:lvlJc w:val="left"/>
      <w:pPr>
        <w:ind w:left="6480" w:hanging="360"/>
      </w:pPr>
      <w:rPr>
        <w:rFonts w:ascii="Wingdings" w:hAnsi="Wingdings" w:hint="default"/>
      </w:rPr>
    </w:lvl>
  </w:abstractNum>
  <w:abstractNum w:abstractNumId="11" w15:restartNumberingAfterBreak="0">
    <w:nsid w:val="0F030ED7"/>
    <w:multiLevelType w:val="hybridMultilevel"/>
    <w:tmpl w:val="E9E826E6"/>
    <w:lvl w:ilvl="0" w:tplc="CECA9476">
      <w:start w:val="1"/>
      <w:numFmt w:val="bullet"/>
      <w:lvlText w:val=""/>
      <w:lvlJc w:val="left"/>
      <w:pPr>
        <w:ind w:left="720" w:hanging="360"/>
      </w:pPr>
      <w:rPr>
        <w:rFonts w:ascii="Symbol" w:hAnsi="Symbol" w:hint="default"/>
      </w:rPr>
    </w:lvl>
    <w:lvl w:ilvl="1" w:tplc="E8548620" w:tentative="1">
      <w:start w:val="1"/>
      <w:numFmt w:val="bullet"/>
      <w:lvlText w:val="o"/>
      <w:lvlJc w:val="left"/>
      <w:pPr>
        <w:ind w:left="1440" w:hanging="360"/>
      </w:pPr>
      <w:rPr>
        <w:rFonts w:ascii="Courier New" w:hAnsi="Courier New" w:cs="Courier New" w:hint="default"/>
      </w:rPr>
    </w:lvl>
    <w:lvl w:ilvl="2" w:tplc="0510A330" w:tentative="1">
      <w:start w:val="1"/>
      <w:numFmt w:val="bullet"/>
      <w:lvlText w:val=""/>
      <w:lvlJc w:val="left"/>
      <w:pPr>
        <w:ind w:left="2160" w:hanging="360"/>
      </w:pPr>
      <w:rPr>
        <w:rFonts w:ascii="Wingdings" w:hAnsi="Wingdings" w:hint="default"/>
      </w:rPr>
    </w:lvl>
    <w:lvl w:ilvl="3" w:tplc="DF5C8BDA" w:tentative="1">
      <w:start w:val="1"/>
      <w:numFmt w:val="bullet"/>
      <w:lvlText w:val=""/>
      <w:lvlJc w:val="left"/>
      <w:pPr>
        <w:ind w:left="2880" w:hanging="360"/>
      </w:pPr>
      <w:rPr>
        <w:rFonts w:ascii="Symbol" w:hAnsi="Symbol" w:hint="default"/>
      </w:rPr>
    </w:lvl>
    <w:lvl w:ilvl="4" w:tplc="C2829384" w:tentative="1">
      <w:start w:val="1"/>
      <w:numFmt w:val="bullet"/>
      <w:lvlText w:val="o"/>
      <w:lvlJc w:val="left"/>
      <w:pPr>
        <w:ind w:left="3600" w:hanging="360"/>
      </w:pPr>
      <w:rPr>
        <w:rFonts w:ascii="Courier New" w:hAnsi="Courier New" w:cs="Courier New" w:hint="default"/>
      </w:rPr>
    </w:lvl>
    <w:lvl w:ilvl="5" w:tplc="A10A8096" w:tentative="1">
      <w:start w:val="1"/>
      <w:numFmt w:val="bullet"/>
      <w:lvlText w:val=""/>
      <w:lvlJc w:val="left"/>
      <w:pPr>
        <w:ind w:left="4320" w:hanging="360"/>
      </w:pPr>
      <w:rPr>
        <w:rFonts w:ascii="Wingdings" w:hAnsi="Wingdings" w:hint="default"/>
      </w:rPr>
    </w:lvl>
    <w:lvl w:ilvl="6" w:tplc="9D7C207A" w:tentative="1">
      <w:start w:val="1"/>
      <w:numFmt w:val="bullet"/>
      <w:lvlText w:val=""/>
      <w:lvlJc w:val="left"/>
      <w:pPr>
        <w:ind w:left="5040" w:hanging="360"/>
      </w:pPr>
      <w:rPr>
        <w:rFonts w:ascii="Symbol" w:hAnsi="Symbol" w:hint="default"/>
      </w:rPr>
    </w:lvl>
    <w:lvl w:ilvl="7" w:tplc="42B6BEE2" w:tentative="1">
      <w:start w:val="1"/>
      <w:numFmt w:val="bullet"/>
      <w:lvlText w:val="o"/>
      <w:lvlJc w:val="left"/>
      <w:pPr>
        <w:ind w:left="5760" w:hanging="360"/>
      </w:pPr>
      <w:rPr>
        <w:rFonts w:ascii="Courier New" w:hAnsi="Courier New" w:cs="Courier New" w:hint="default"/>
      </w:rPr>
    </w:lvl>
    <w:lvl w:ilvl="8" w:tplc="6560AECE" w:tentative="1">
      <w:start w:val="1"/>
      <w:numFmt w:val="bullet"/>
      <w:lvlText w:val=""/>
      <w:lvlJc w:val="left"/>
      <w:pPr>
        <w:ind w:left="6480" w:hanging="360"/>
      </w:pPr>
      <w:rPr>
        <w:rFonts w:ascii="Wingdings" w:hAnsi="Wingdings" w:hint="default"/>
      </w:rPr>
    </w:lvl>
  </w:abstractNum>
  <w:abstractNum w:abstractNumId="12" w15:restartNumberingAfterBreak="0">
    <w:nsid w:val="0FA15102"/>
    <w:multiLevelType w:val="hybridMultilevel"/>
    <w:tmpl w:val="01AEABE4"/>
    <w:lvl w:ilvl="0" w:tplc="94CCC8E6">
      <w:start w:val="1"/>
      <w:numFmt w:val="bullet"/>
      <w:lvlText w:val=""/>
      <w:lvlJc w:val="left"/>
      <w:pPr>
        <w:ind w:left="780" w:hanging="360"/>
      </w:pPr>
      <w:rPr>
        <w:rFonts w:ascii="Symbol" w:hAnsi="Symbol" w:hint="default"/>
      </w:rPr>
    </w:lvl>
    <w:lvl w:ilvl="1" w:tplc="D466D7EE" w:tentative="1">
      <w:start w:val="1"/>
      <w:numFmt w:val="bullet"/>
      <w:lvlText w:val="o"/>
      <w:lvlJc w:val="left"/>
      <w:pPr>
        <w:ind w:left="1500" w:hanging="360"/>
      </w:pPr>
      <w:rPr>
        <w:rFonts w:ascii="Courier New" w:hAnsi="Courier New" w:cs="Courier New" w:hint="default"/>
      </w:rPr>
    </w:lvl>
    <w:lvl w:ilvl="2" w:tplc="3F5C2A72" w:tentative="1">
      <w:start w:val="1"/>
      <w:numFmt w:val="bullet"/>
      <w:lvlText w:val=""/>
      <w:lvlJc w:val="left"/>
      <w:pPr>
        <w:ind w:left="2220" w:hanging="360"/>
      </w:pPr>
      <w:rPr>
        <w:rFonts w:ascii="Wingdings" w:hAnsi="Wingdings" w:hint="default"/>
      </w:rPr>
    </w:lvl>
    <w:lvl w:ilvl="3" w:tplc="B84E28DE" w:tentative="1">
      <w:start w:val="1"/>
      <w:numFmt w:val="bullet"/>
      <w:lvlText w:val=""/>
      <w:lvlJc w:val="left"/>
      <w:pPr>
        <w:ind w:left="2940" w:hanging="360"/>
      </w:pPr>
      <w:rPr>
        <w:rFonts w:ascii="Symbol" w:hAnsi="Symbol" w:hint="default"/>
      </w:rPr>
    </w:lvl>
    <w:lvl w:ilvl="4" w:tplc="417232CC" w:tentative="1">
      <w:start w:val="1"/>
      <w:numFmt w:val="bullet"/>
      <w:lvlText w:val="o"/>
      <w:lvlJc w:val="left"/>
      <w:pPr>
        <w:ind w:left="3660" w:hanging="360"/>
      </w:pPr>
      <w:rPr>
        <w:rFonts w:ascii="Courier New" w:hAnsi="Courier New" w:cs="Courier New" w:hint="default"/>
      </w:rPr>
    </w:lvl>
    <w:lvl w:ilvl="5" w:tplc="1512C82C" w:tentative="1">
      <w:start w:val="1"/>
      <w:numFmt w:val="bullet"/>
      <w:lvlText w:val=""/>
      <w:lvlJc w:val="left"/>
      <w:pPr>
        <w:ind w:left="4380" w:hanging="360"/>
      </w:pPr>
      <w:rPr>
        <w:rFonts w:ascii="Wingdings" w:hAnsi="Wingdings" w:hint="default"/>
      </w:rPr>
    </w:lvl>
    <w:lvl w:ilvl="6" w:tplc="D160E178" w:tentative="1">
      <w:start w:val="1"/>
      <w:numFmt w:val="bullet"/>
      <w:lvlText w:val=""/>
      <w:lvlJc w:val="left"/>
      <w:pPr>
        <w:ind w:left="5100" w:hanging="360"/>
      </w:pPr>
      <w:rPr>
        <w:rFonts w:ascii="Symbol" w:hAnsi="Symbol" w:hint="default"/>
      </w:rPr>
    </w:lvl>
    <w:lvl w:ilvl="7" w:tplc="5BF6842E" w:tentative="1">
      <w:start w:val="1"/>
      <w:numFmt w:val="bullet"/>
      <w:lvlText w:val="o"/>
      <w:lvlJc w:val="left"/>
      <w:pPr>
        <w:ind w:left="5820" w:hanging="360"/>
      </w:pPr>
      <w:rPr>
        <w:rFonts w:ascii="Courier New" w:hAnsi="Courier New" w:cs="Courier New" w:hint="default"/>
      </w:rPr>
    </w:lvl>
    <w:lvl w:ilvl="8" w:tplc="36A6E996" w:tentative="1">
      <w:start w:val="1"/>
      <w:numFmt w:val="bullet"/>
      <w:lvlText w:val=""/>
      <w:lvlJc w:val="left"/>
      <w:pPr>
        <w:ind w:left="6540" w:hanging="360"/>
      </w:pPr>
      <w:rPr>
        <w:rFonts w:ascii="Wingdings" w:hAnsi="Wingdings" w:hint="default"/>
      </w:rPr>
    </w:lvl>
  </w:abstractNum>
  <w:abstractNum w:abstractNumId="13" w15:restartNumberingAfterBreak="0">
    <w:nsid w:val="10B51C21"/>
    <w:multiLevelType w:val="hybridMultilevel"/>
    <w:tmpl w:val="1BFE3800"/>
    <w:lvl w:ilvl="0" w:tplc="B7221A42">
      <w:start w:val="1"/>
      <w:numFmt w:val="bullet"/>
      <w:lvlText w:val=""/>
      <w:lvlJc w:val="left"/>
      <w:pPr>
        <w:ind w:left="720" w:hanging="360"/>
      </w:pPr>
      <w:rPr>
        <w:rFonts w:ascii="Symbol" w:hAnsi="Symbol" w:hint="default"/>
      </w:rPr>
    </w:lvl>
    <w:lvl w:ilvl="1" w:tplc="9B5EFEEC">
      <w:start w:val="1"/>
      <w:numFmt w:val="bullet"/>
      <w:lvlText w:val="o"/>
      <w:lvlJc w:val="left"/>
      <w:pPr>
        <w:ind w:left="1440" w:hanging="360"/>
      </w:pPr>
      <w:rPr>
        <w:rFonts w:ascii="Courier New" w:hAnsi="Courier New" w:cs="Courier New" w:hint="default"/>
      </w:rPr>
    </w:lvl>
    <w:lvl w:ilvl="2" w:tplc="37A411BC" w:tentative="1">
      <w:start w:val="1"/>
      <w:numFmt w:val="bullet"/>
      <w:lvlText w:val=""/>
      <w:lvlJc w:val="left"/>
      <w:pPr>
        <w:ind w:left="2160" w:hanging="360"/>
      </w:pPr>
      <w:rPr>
        <w:rFonts w:ascii="Wingdings" w:hAnsi="Wingdings" w:hint="default"/>
      </w:rPr>
    </w:lvl>
    <w:lvl w:ilvl="3" w:tplc="A0F0AB60" w:tentative="1">
      <w:start w:val="1"/>
      <w:numFmt w:val="bullet"/>
      <w:lvlText w:val=""/>
      <w:lvlJc w:val="left"/>
      <w:pPr>
        <w:ind w:left="2880" w:hanging="360"/>
      </w:pPr>
      <w:rPr>
        <w:rFonts w:ascii="Symbol" w:hAnsi="Symbol" w:hint="default"/>
      </w:rPr>
    </w:lvl>
    <w:lvl w:ilvl="4" w:tplc="F26A6CFC" w:tentative="1">
      <w:start w:val="1"/>
      <w:numFmt w:val="bullet"/>
      <w:lvlText w:val="o"/>
      <w:lvlJc w:val="left"/>
      <w:pPr>
        <w:ind w:left="3600" w:hanging="360"/>
      </w:pPr>
      <w:rPr>
        <w:rFonts w:ascii="Courier New" w:hAnsi="Courier New" w:cs="Courier New" w:hint="default"/>
      </w:rPr>
    </w:lvl>
    <w:lvl w:ilvl="5" w:tplc="6780365C" w:tentative="1">
      <w:start w:val="1"/>
      <w:numFmt w:val="bullet"/>
      <w:lvlText w:val=""/>
      <w:lvlJc w:val="left"/>
      <w:pPr>
        <w:ind w:left="4320" w:hanging="360"/>
      </w:pPr>
      <w:rPr>
        <w:rFonts w:ascii="Wingdings" w:hAnsi="Wingdings" w:hint="default"/>
      </w:rPr>
    </w:lvl>
    <w:lvl w:ilvl="6" w:tplc="AECA17C0" w:tentative="1">
      <w:start w:val="1"/>
      <w:numFmt w:val="bullet"/>
      <w:lvlText w:val=""/>
      <w:lvlJc w:val="left"/>
      <w:pPr>
        <w:ind w:left="5040" w:hanging="360"/>
      </w:pPr>
      <w:rPr>
        <w:rFonts w:ascii="Symbol" w:hAnsi="Symbol" w:hint="default"/>
      </w:rPr>
    </w:lvl>
    <w:lvl w:ilvl="7" w:tplc="5F7EE8B8" w:tentative="1">
      <w:start w:val="1"/>
      <w:numFmt w:val="bullet"/>
      <w:lvlText w:val="o"/>
      <w:lvlJc w:val="left"/>
      <w:pPr>
        <w:ind w:left="5760" w:hanging="360"/>
      </w:pPr>
      <w:rPr>
        <w:rFonts w:ascii="Courier New" w:hAnsi="Courier New" w:cs="Courier New" w:hint="default"/>
      </w:rPr>
    </w:lvl>
    <w:lvl w:ilvl="8" w:tplc="56D22D7E" w:tentative="1">
      <w:start w:val="1"/>
      <w:numFmt w:val="bullet"/>
      <w:lvlText w:val=""/>
      <w:lvlJc w:val="left"/>
      <w:pPr>
        <w:ind w:left="6480" w:hanging="360"/>
      </w:pPr>
      <w:rPr>
        <w:rFonts w:ascii="Wingdings" w:hAnsi="Wingdings" w:hint="default"/>
      </w:rPr>
    </w:lvl>
  </w:abstractNum>
  <w:abstractNum w:abstractNumId="14" w15:restartNumberingAfterBreak="0">
    <w:nsid w:val="11CD16A8"/>
    <w:multiLevelType w:val="hybridMultilevel"/>
    <w:tmpl w:val="D4E00DA8"/>
    <w:lvl w:ilvl="0" w:tplc="5E3CA3DC">
      <w:start w:val="1"/>
      <w:numFmt w:val="bullet"/>
      <w:lvlText w:val=""/>
      <w:lvlJc w:val="left"/>
      <w:pPr>
        <w:ind w:left="720" w:hanging="360"/>
      </w:pPr>
      <w:rPr>
        <w:rFonts w:ascii="Symbol" w:hAnsi="Symbol" w:hint="default"/>
      </w:rPr>
    </w:lvl>
    <w:lvl w:ilvl="1" w:tplc="984ACEC6">
      <w:start w:val="1"/>
      <w:numFmt w:val="bullet"/>
      <w:lvlText w:val="o"/>
      <w:lvlJc w:val="left"/>
      <w:pPr>
        <w:ind w:left="1440" w:hanging="360"/>
      </w:pPr>
      <w:rPr>
        <w:rFonts w:ascii="Courier New" w:hAnsi="Courier New" w:cs="Courier New" w:hint="default"/>
      </w:rPr>
    </w:lvl>
    <w:lvl w:ilvl="2" w:tplc="0C28D918">
      <w:start w:val="1"/>
      <w:numFmt w:val="bullet"/>
      <w:lvlText w:val=""/>
      <w:lvlJc w:val="left"/>
      <w:pPr>
        <w:ind w:left="2160" w:hanging="360"/>
      </w:pPr>
      <w:rPr>
        <w:rFonts w:ascii="Wingdings" w:hAnsi="Wingdings" w:hint="default"/>
      </w:rPr>
    </w:lvl>
    <w:lvl w:ilvl="3" w:tplc="0AA25426" w:tentative="1">
      <w:start w:val="1"/>
      <w:numFmt w:val="bullet"/>
      <w:lvlText w:val=""/>
      <w:lvlJc w:val="left"/>
      <w:pPr>
        <w:ind w:left="2880" w:hanging="360"/>
      </w:pPr>
      <w:rPr>
        <w:rFonts w:ascii="Symbol" w:hAnsi="Symbol" w:hint="default"/>
      </w:rPr>
    </w:lvl>
    <w:lvl w:ilvl="4" w:tplc="B4467244" w:tentative="1">
      <w:start w:val="1"/>
      <w:numFmt w:val="bullet"/>
      <w:lvlText w:val="o"/>
      <w:lvlJc w:val="left"/>
      <w:pPr>
        <w:ind w:left="3600" w:hanging="360"/>
      </w:pPr>
      <w:rPr>
        <w:rFonts w:ascii="Courier New" w:hAnsi="Courier New" w:cs="Courier New" w:hint="default"/>
      </w:rPr>
    </w:lvl>
    <w:lvl w:ilvl="5" w:tplc="0E566A56" w:tentative="1">
      <w:start w:val="1"/>
      <w:numFmt w:val="bullet"/>
      <w:lvlText w:val=""/>
      <w:lvlJc w:val="left"/>
      <w:pPr>
        <w:ind w:left="4320" w:hanging="360"/>
      </w:pPr>
      <w:rPr>
        <w:rFonts w:ascii="Wingdings" w:hAnsi="Wingdings" w:hint="default"/>
      </w:rPr>
    </w:lvl>
    <w:lvl w:ilvl="6" w:tplc="F90E3858" w:tentative="1">
      <w:start w:val="1"/>
      <w:numFmt w:val="bullet"/>
      <w:lvlText w:val=""/>
      <w:lvlJc w:val="left"/>
      <w:pPr>
        <w:ind w:left="5040" w:hanging="360"/>
      </w:pPr>
      <w:rPr>
        <w:rFonts w:ascii="Symbol" w:hAnsi="Symbol" w:hint="default"/>
      </w:rPr>
    </w:lvl>
    <w:lvl w:ilvl="7" w:tplc="D5EC7968" w:tentative="1">
      <w:start w:val="1"/>
      <w:numFmt w:val="bullet"/>
      <w:lvlText w:val="o"/>
      <w:lvlJc w:val="left"/>
      <w:pPr>
        <w:ind w:left="5760" w:hanging="360"/>
      </w:pPr>
      <w:rPr>
        <w:rFonts w:ascii="Courier New" w:hAnsi="Courier New" w:cs="Courier New" w:hint="default"/>
      </w:rPr>
    </w:lvl>
    <w:lvl w:ilvl="8" w:tplc="2D94ED0C" w:tentative="1">
      <w:start w:val="1"/>
      <w:numFmt w:val="bullet"/>
      <w:lvlText w:val=""/>
      <w:lvlJc w:val="left"/>
      <w:pPr>
        <w:ind w:left="6480" w:hanging="360"/>
      </w:pPr>
      <w:rPr>
        <w:rFonts w:ascii="Wingdings" w:hAnsi="Wingdings" w:hint="default"/>
      </w:rPr>
    </w:lvl>
  </w:abstractNum>
  <w:abstractNum w:abstractNumId="15" w15:restartNumberingAfterBreak="0">
    <w:nsid w:val="1456508E"/>
    <w:multiLevelType w:val="hybridMultilevel"/>
    <w:tmpl w:val="4F829370"/>
    <w:lvl w:ilvl="0" w:tplc="5D620738">
      <w:start w:val="1"/>
      <w:numFmt w:val="bullet"/>
      <w:lvlText w:val=""/>
      <w:lvlJc w:val="left"/>
      <w:pPr>
        <w:ind w:left="1440" w:hanging="360"/>
      </w:pPr>
      <w:rPr>
        <w:rFonts w:ascii="Symbol" w:hAnsi="Symbol" w:hint="default"/>
      </w:rPr>
    </w:lvl>
    <w:lvl w:ilvl="1" w:tplc="4E64EB5E" w:tentative="1">
      <w:start w:val="1"/>
      <w:numFmt w:val="bullet"/>
      <w:lvlText w:val="o"/>
      <w:lvlJc w:val="left"/>
      <w:pPr>
        <w:ind w:left="2160" w:hanging="360"/>
      </w:pPr>
      <w:rPr>
        <w:rFonts w:ascii="Courier New" w:hAnsi="Courier New" w:cs="Courier New" w:hint="default"/>
      </w:rPr>
    </w:lvl>
    <w:lvl w:ilvl="2" w:tplc="2D569D0E" w:tentative="1">
      <w:start w:val="1"/>
      <w:numFmt w:val="bullet"/>
      <w:lvlText w:val=""/>
      <w:lvlJc w:val="left"/>
      <w:pPr>
        <w:ind w:left="2880" w:hanging="360"/>
      </w:pPr>
      <w:rPr>
        <w:rFonts w:ascii="Wingdings" w:hAnsi="Wingdings" w:hint="default"/>
      </w:rPr>
    </w:lvl>
    <w:lvl w:ilvl="3" w:tplc="ACE68502" w:tentative="1">
      <w:start w:val="1"/>
      <w:numFmt w:val="bullet"/>
      <w:lvlText w:val=""/>
      <w:lvlJc w:val="left"/>
      <w:pPr>
        <w:ind w:left="3600" w:hanging="360"/>
      </w:pPr>
      <w:rPr>
        <w:rFonts w:ascii="Symbol" w:hAnsi="Symbol" w:hint="default"/>
      </w:rPr>
    </w:lvl>
    <w:lvl w:ilvl="4" w:tplc="0ABAE2FC" w:tentative="1">
      <w:start w:val="1"/>
      <w:numFmt w:val="bullet"/>
      <w:lvlText w:val="o"/>
      <w:lvlJc w:val="left"/>
      <w:pPr>
        <w:ind w:left="4320" w:hanging="360"/>
      </w:pPr>
      <w:rPr>
        <w:rFonts w:ascii="Courier New" w:hAnsi="Courier New" w:cs="Courier New" w:hint="default"/>
      </w:rPr>
    </w:lvl>
    <w:lvl w:ilvl="5" w:tplc="5C188C86" w:tentative="1">
      <w:start w:val="1"/>
      <w:numFmt w:val="bullet"/>
      <w:lvlText w:val=""/>
      <w:lvlJc w:val="left"/>
      <w:pPr>
        <w:ind w:left="5040" w:hanging="360"/>
      </w:pPr>
      <w:rPr>
        <w:rFonts w:ascii="Wingdings" w:hAnsi="Wingdings" w:hint="default"/>
      </w:rPr>
    </w:lvl>
    <w:lvl w:ilvl="6" w:tplc="865AD42A" w:tentative="1">
      <w:start w:val="1"/>
      <w:numFmt w:val="bullet"/>
      <w:lvlText w:val=""/>
      <w:lvlJc w:val="left"/>
      <w:pPr>
        <w:ind w:left="5760" w:hanging="360"/>
      </w:pPr>
      <w:rPr>
        <w:rFonts w:ascii="Symbol" w:hAnsi="Symbol" w:hint="default"/>
      </w:rPr>
    </w:lvl>
    <w:lvl w:ilvl="7" w:tplc="D548C460" w:tentative="1">
      <w:start w:val="1"/>
      <w:numFmt w:val="bullet"/>
      <w:lvlText w:val="o"/>
      <w:lvlJc w:val="left"/>
      <w:pPr>
        <w:ind w:left="6480" w:hanging="360"/>
      </w:pPr>
      <w:rPr>
        <w:rFonts w:ascii="Courier New" w:hAnsi="Courier New" w:cs="Courier New" w:hint="default"/>
      </w:rPr>
    </w:lvl>
    <w:lvl w:ilvl="8" w:tplc="32B48932" w:tentative="1">
      <w:start w:val="1"/>
      <w:numFmt w:val="bullet"/>
      <w:lvlText w:val=""/>
      <w:lvlJc w:val="left"/>
      <w:pPr>
        <w:ind w:left="7200" w:hanging="360"/>
      </w:pPr>
      <w:rPr>
        <w:rFonts w:ascii="Wingdings" w:hAnsi="Wingdings" w:hint="default"/>
      </w:rPr>
    </w:lvl>
  </w:abstractNum>
  <w:abstractNum w:abstractNumId="16" w15:restartNumberingAfterBreak="0">
    <w:nsid w:val="14B10B72"/>
    <w:multiLevelType w:val="hybridMultilevel"/>
    <w:tmpl w:val="ACACAEDE"/>
    <w:lvl w:ilvl="0" w:tplc="178A56F4">
      <w:start w:val="1"/>
      <w:numFmt w:val="bullet"/>
      <w:lvlText w:val=""/>
      <w:lvlJc w:val="left"/>
      <w:pPr>
        <w:ind w:left="720" w:hanging="360"/>
      </w:pPr>
      <w:rPr>
        <w:rFonts w:ascii="Symbol" w:hAnsi="Symbol" w:hint="default"/>
      </w:rPr>
    </w:lvl>
    <w:lvl w:ilvl="1" w:tplc="3C2A601A" w:tentative="1">
      <w:start w:val="1"/>
      <w:numFmt w:val="bullet"/>
      <w:lvlText w:val="o"/>
      <w:lvlJc w:val="left"/>
      <w:pPr>
        <w:ind w:left="1440" w:hanging="360"/>
      </w:pPr>
      <w:rPr>
        <w:rFonts w:ascii="Courier New" w:hAnsi="Courier New" w:cs="Courier New" w:hint="default"/>
      </w:rPr>
    </w:lvl>
    <w:lvl w:ilvl="2" w:tplc="29FE5DA4" w:tentative="1">
      <w:start w:val="1"/>
      <w:numFmt w:val="bullet"/>
      <w:lvlText w:val=""/>
      <w:lvlJc w:val="left"/>
      <w:pPr>
        <w:ind w:left="2160" w:hanging="360"/>
      </w:pPr>
      <w:rPr>
        <w:rFonts w:ascii="Wingdings" w:hAnsi="Wingdings" w:hint="default"/>
      </w:rPr>
    </w:lvl>
    <w:lvl w:ilvl="3" w:tplc="D130D354" w:tentative="1">
      <w:start w:val="1"/>
      <w:numFmt w:val="bullet"/>
      <w:lvlText w:val=""/>
      <w:lvlJc w:val="left"/>
      <w:pPr>
        <w:ind w:left="2880" w:hanging="360"/>
      </w:pPr>
      <w:rPr>
        <w:rFonts w:ascii="Symbol" w:hAnsi="Symbol" w:hint="default"/>
      </w:rPr>
    </w:lvl>
    <w:lvl w:ilvl="4" w:tplc="CF72FAB8" w:tentative="1">
      <w:start w:val="1"/>
      <w:numFmt w:val="bullet"/>
      <w:lvlText w:val="o"/>
      <w:lvlJc w:val="left"/>
      <w:pPr>
        <w:ind w:left="3600" w:hanging="360"/>
      </w:pPr>
      <w:rPr>
        <w:rFonts w:ascii="Courier New" w:hAnsi="Courier New" w:cs="Courier New" w:hint="default"/>
      </w:rPr>
    </w:lvl>
    <w:lvl w:ilvl="5" w:tplc="021E8F18" w:tentative="1">
      <w:start w:val="1"/>
      <w:numFmt w:val="bullet"/>
      <w:lvlText w:val=""/>
      <w:lvlJc w:val="left"/>
      <w:pPr>
        <w:ind w:left="4320" w:hanging="360"/>
      </w:pPr>
      <w:rPr>
        <w:rFonts w:ascii="Wingdings" w:hAnsi="Wingdings" w:hint="default"/>
      </w:rPr>
    </w:lvl>
    <w:lvl w:ilvl="6" w:tplc="103E9A42" w:tentative="1">
      <w:start w:val="1"/>
      <w:numFmt w:val="bullet"/>
      <w:lvlText w:val=""/>
      <w:lvlJc w:val="left"/>
      <w:pPr>
        <w:ind w:left="5040" w:hanging="360"/>
      </w:pPr>
      <w:rPr>
        <w:rFonts w:ascii="Symbol" w:hAnsi="Symbol" w:hint="default"/>
      </w:rPr>
    </w:lvl>
    <w:lvl w:ilvl="7" w:tplc="85AE0D1E" w:tentative="1">
      <w:start w:val="1"/>
      <w:numFmt w:val="bullet"/>
      <w:lvlText w:val="o"/>
      <w:lvlJc w:val="left"/>
      <w:pPr>
        <w:ind w:left="5760" w:hanging="360"/>
      </w:pPr>
      <w:rPr>
        <w:rFonts w:ascii="Courier New" w:hAnsi="Courier New" w:cs="Courier New" w:hint="default"/>
      </w:rPr>
    </w:lvl>
    <w:lvl w:ilvl="8" w:tplc="7A848624" w:tentative="1">
      <w:start w:val="1"/>
      <w:numFmt w:val="bullet"/>
      <w:lvlText w:val=""/>
      <w:lvlJc w:val="left"/>
      <w:pPr>
        <w:ind w:left="6480" w:hanging="360"/>
      </w:pPr>
      <w:rPr>
        <w:rFonts w:ascii="Wingdings" w:hAnsi="Wingdings" w:hint="default"/>
      </w:rPr>
    </w:lvl>
  </w:abstractNum>
  <w:abstractNum w:abstractNumId="17" w15:restartNumberingAfterBreak="0">
    <w:nsid w:val="14FF1E24"/>
    <w:multiLevelType w:val="hybridMultilevel"/>
    <w:tmpl w:val="987AF282"/>
    <w:lvl w:ilvl="0" w:tplc="5454A62A">
      <w:start w:val="1"/>
      <w:numFmt w:val="decimal"/>
      <w:lvlText w:val="%1."/>
      <w:lvlJc w:val="left"/>
      <w:pPr>
        <w:ind w:left="720" w:hanging="360"/>
      </w:pPr>
      <w:rPr>
        <w:rFonts w:hint="default"/>
      </w:rPr>
    </w:lvl>
    <w:lvl w:ilvl="1" w:tplc="3AECC602" w:tentative="1">
      <w:start w:val="1"/>
      <w:numFmt w:val="lowerLetter"/>
      <w:lvlText w:val="%2."/>
      <w:lvlJc w:val="left"/>
      <w:pPr>
        <w:ind w:left="1440" w:hanging="360"/>
      </w:pPr>
    </w:lvl>
    <w:lvl w:ilvl="2" w:tplc="DB1E9FE8" w:tentative="1">
      <w:start w:val="1"/>
      <w:numFmt w:val="lowerRoman"/>
      <w:lvlText w:val="%3."/>
      <w:lvlJc w:val="right"/>
      <w:pPr>
        <w:ind w:left="2160" w:hanging="180"/>
      </w:pPr>
    </w:lvl>
    <w:lvl w:ilvl="3" w:tplc="14009B1E" w:tentative="1">
      <w:start w:val="1"/>
      <w:numFmt w:val="decimal"/>
      <w:lvlText w:val="%4."/>
      <w:lvlJc w:val="left"/>
      <w:pPr>
        <w:ind w:left="2880" w:hanging="360"/>
      </w:pPr>
    </w:lvl>
    <w:lvl w:ilvl="4" w:tplc="64AA2AC4" w:tentative="1">
      <w:start w:val="1"/>
      <w:numFmt w:val="lowerLetter"/>
      <w:lvlText w:val="%5."/>
      <w:lvlJc w:val="left"/>
      <w:pPr>
        <w:ind w:left="3600" w:hanging="360"/>
      </w:pPr>
    </w:lvl>
    <w:lvl w:ilvl="5" w:tplc="EA4ACA08" w:tentative="1">
      <w:start w:val="1"/>
      <w:numFmt w:val="lowerRoman"/>
      <w:lvlText w:val="%6."/>
      <w:lvlJc w:val="right"/>
      <w:pPr>
        <w:ind w:left="4320" w:hanging="180"/>
      </w:pPr>
    </w:lvl>
    <w:lvl w:ilvl="6" w:tplc="4B9882DC" w:tentative="1">
      <w:start w:val="1"/>
      <w:numFmt w:val="decimal"/>
      <w:lvlText w:val="%7."/>
      <w:lvlJc w:val="left"/>
      <w:pPr>
        <w:ind w:left="5040" w:hanging="360"/>
      </w:pPr>
    </w:lvl>
    <w:lvl w:ilvl="7" w:tplc="D10C5810" w:tentative="1">
      <w:start w:val="1"/>
      <w:numFmt w:val="lowerLetter"/>
      <w:lvlText w:val="%8."/>
      <w:lvlJc w:val="left"/>
      <w:pPr>
        <w:ind w:left="5760" w:hanging="360"/>
      </w:pPr>
    </w:lvl>
    <w:lvl w:ilvl="8" w:tplc="DD26A322" w:tentative="1">
      <w:start w:val="1"/>
      <w:numFmt w:val="lowerRoman"/>
      <w:lvlText w:val="%9."/>
      <w:lvlJc w:val="right"/>
      <w:pPr>
        <w:ind w:left="6480" w:hanging="180"/>
      </w:pPr>
    </w:lvl>
  </w:abstractNum>
  <w:abstractNum w:abstractNumId="18" w15:restartNumberingAfterBreak="0">
    <w:nsid w:val="16945D09"/>
    <w:multiLevelType w:val="hybridMultilevel"/>
    <w:tmpl w:val="ED7EB2BC"/>
    <w:lvl w:ilvl="0" w:tplc="F9F0105E">
      <w:start w:val="1"/>
      <w:numFmt w:val="bullet"/>
      <w:lvlText w:val=""/>
      <w:lvlJc w:val="left"/>
      <w:pPr>
        <w:ind w:left="720" w:hanging="360"/>
      </w:pPr>
      <w:rPr>
        <w:rFonts w:ascii="Symbol" w:hAnsi="Symbol" w:hint="default"/>
      </w:rPr>
    </w:lvl>
    <w:lvl w:ilvl="1" w:tplc="39DC2044">
      <w:start w:val="1"/>
      <w:numFmt w:val="bullet"/>
      <w:lvlText w:val="o"/>
      <w:lvlJc w:val="left"/>
      <w:pPr>
        <w:ind w:left="1440" w:hanging="360"/>
      </w:pPr>
      <w:rPr>
        <w:rFonts w:ascii="Courier New" w:hAnsi="Courier New" w:cs="Courier New" w:hint="default"/>
      </w:rPr>
    </w:lvl>
    <w:lvl w:ilvl="2" w:tplc="3D7E883E" w:tentative="1">
      <w:start w:val="1"/>
      <w:numFmt w:val="bullet"/>
      <w:lvlText w:val=""/>
      <w:lvlJc w:val="left"/>
      <w:pPr>
        <w:ind w:left="2160" w:hanging="360"/>
      </w:pPr>
      <w:rPr>
        <w:rFonts w:ascii="Wingdings" w:hAnsi="Wingdings" w:hint="default"/>
      </w:rPr>
    </w:lvl>
    <w:lvl w:ilvl="3" w:tplc="253E2406" w:tentative="1">
      <w:start w:val="1"/>
      <w:numFmt w:val="bullet"/>
      <w:lvlText w:val=""/>
      <w:lvlJc w:val="left"/>
      <w:pPr>
        <w:ind w:left="2880" w:hanging="360"/>
      </w:pPr>
      <w:rPr>
        <w:rFonts w:ascii="Symbol" w:hAnsi="Symbol" w:hint="default"/>
      </w:rPr>
    </w:lvl>
    <w:lvl w:ilvl="4" w:tplc="7B92F7E0" w:tentative="1">
      <w:start w:val="1"/>
      <w:numFmt w:val="bullet"/>
      <w:lvlText w:val="o"/>
      <w:lvlJc w:val="left"/>
      <w:pPr>
        <w:ind w:left="3600" w:hanging="360"/>
      </w:pPr>
      <w:rPr>
        <w:rFonts w:ascii="Courier New" w:hAnsi="Courier New" w:cs="Courier New" w:hint="default"/>
      </w:rPr>
    </w:lvl>
    <w:lvl w:ilvl="5" w:tplc="E848BC34" w:tentative="1">
      <w:start w:val="1"/>
      <w:numFmt w:val="bullet"/>
      <w:lvlText w:val=""/>
      <w:lvlJc w:val="left"/>
      <w:pPr>
        <w:ind w:left="4320" w:hanging="360"/>
      </w:pPr>
      <w:rPr>
        <w:rFonts w:ascii="Wingdings" w:hAnsi="Wingdings" w:hint="default"/>
      </w:rPr>
    </w:lvl>
    <w:lvl w:ilvl="6" w:tplc="C4A8DE12" w:tentative="1">
      <w:start w:val="1"/>
      <w:numFmt w:val="bullet"/>
      <w:lvlText w:val=""/>
      <w:lvlJc w:val="left"/>
      <w:pPr>
        <w:ind w:left="5040" w:hanging="360"/>
      </w:pPr>
      <w:rPr>
        <w:rFonts w:ascii="Symbol" w:hAnsi="Symbol" w:hint="default"/>
      </w:rPr>
    </w:lvl>
    <w:lvl w:ilvl="7" w:tplc="D744F9FA" w:tentative="1">
      <w:start w:val="1"/>
      <w:numFmt w:val="bullet"/>
      <w:lvlText w:val="o"/>
      <w:lvlJc w:val="left"/>
      <w:pPr>
        <w:ind w:left="5760" w:hanging="360"/>
      </w:pPr>
      <w:rPr>
        <w:rFonts w:ascii="Courier New" w:hAnsi="Courier New" w:cs="Courier New" w:hint="default"/>
      </w:rPr>
    </w:lvl>
    <w:lvl w:ilvl="8" w:tplc="AC90B848" w:tentative="1">
      <w:start w:val="1"/>
      <w:numFmt w:val="bullet"/>
      <w:lvlText w:val=""/>
      <w:lvlJc w:val="left"/>
      <w:pPr>
        <w:ind w:left="6480" w:hanging="360"/>
      </w:pPr>
      <w:rPr>
        <w:rFonts w:ascii="Wingdings" w:hAnsi="Wingdings" w:hint="default"/>
      </w:rPr>
    </w:lvl>
  </w:abstractNum>
  <w:abstractNum w:abstractNumId="19" w15:restartNumberingAfterBreak="0">
    <w:nsid w:val="197720E6"/>
    <w:multiLevelType w:val="hybridMultilevel"/>
    <w:tmpl w:val="985205D6"/>
    <w:lvl w:ilvl="0" w:tplc="52224ED4">
      <w:start w:val="1"/>
      <w:numFmt w:val="bullet"/>
      <w:lvlText w:val=""/>
      <w:lvlJc w:val="left"/>
      <w:pPr>
        <w:ind w:left="720" w:hanging="360"/>
      </w:pPr>
      <w:rPr>
        <w:rFonts w:ascii="Symbol" w:hAnsi="Symbol" w:hint="default"/>
      </w:rPr>
    </w:lvl>
    <w:lvl w:ilvl="1" w:tplc="6BCCD41A">
      <w:start w:val="1"/>
      <w:numFmt w:val="bullet"/>
      <w:lvlText w:val="o"/>
      <w:lvlJc w:val="left"/>
      <w:pPr>
        <w:ind w:left="1440" w:hanging="360"/>
      </w:pPr>
      <w:rPr>
        <w:rFonts w:ascii="Courier New" w:hAnsi="Courier New" w:cs="Courier New" w:hint="default"/>
      </w:rPr>
    </w:lvl>
    <w:lvl w:ilvl="2" w:tplc="8F16B148">
      <w:start w:val="1"/>
      <w:numFmt w:val="bullet"/>
      <w:lvlText w:val=""/>
      <w:lvlJc w:val="left"/>
      <w:pPr>
        <w:ind w:left="2160" w:hanging="360"/>
      </w:pPr>
      <w:rPr>
        <w:rFonts w:ascii="Wingdings" w:hAnsi="Wingdings" w:hint="default"/>
      </w:rPr>
    </w:lvl>
    <w:lvl w:ilvl="3" w:tplc="A18CDFBA" w:tentative="1">
      <w:start w:val="1"/>
      <w:numFmt w:val="bullet"/>
      <w:lvlText w:val=""/>
      <w:lvlJc w:val="left"/>
      <w:pPr>
        <w:ind w:left="2880" w:hanging="360"/>
      </w:pPr>
      <w:rPr>
        <w:rFonts w:ascii="Symbol" w:hAnsi="Symbol" w:hint="default"/>
      </w:rPr>
    </w:lvl>
    <w:lvl w:ilvl="4" w:tplc="809A381C" w:tentative="1">
      <w:start w:val="1"/>
      <w:numFmt w:val="bullet"/>
      <w:lvlText w:val="o"/>
      <w:lvlJc w:val="left"/>
      <w:pPr>
        <w:ind w:left="3600" w:hanging="360"/>
      </w:pPr>
      <w:rPr>
        <w:rFonts w:ascii="Courier New" w:hAnsi="Courier New" w:cs="Courier New" w:hint="default"/>
      </w:rPr>
    </w:lvl>
    <w:lvl w:ilvl="5" w:tplc="EE0259A4" w:tentative="1">
      <w:start w:val="1"/>
      <w:numFmt w:val="bullet"/>
      <w:lvlText w:val=""/>
      <w:lvlJc w:val="left"/>
      <w:pPr>
        <w:ind w:left="4320" w:hanging="360"/>
      </w:pPr>
      <w:rPr>
        <w:rFonts w:ascii="Wingdings" w:hAnsi="Wingdings" w:hint="default"/>
      </w:rPr>
    </w:lvl>
    <w:lvl w:ilvl="6" w:tplc="4B705684" w:tentative="1">
      <w:start w:val="1"/>
      <w:numFmt w:val="bullet"/>
      <w:lvlText w:val=""/>
      <w:lvlJc w:val="left"/>
      <w:pPr>
        <w:ind w:left="5040" w:hanging="360"/>
      </w:pPr>
      <w:rPr>
        <w:rFonts w:ascii="Symbol" w:hAnsi="Symbol" w:hint="default"/>
      </w:rPr>
    </w:lvl>
    <w:lvl w:ilvl="7" w:tplc="688089A4" w:tentative="1">
      <w:start w:val="1"/>
      <w:numFmt w:val="bullet"/>
      <w:lvlText w:val="o"/>
      <w:lvlJc w:val="left"/>
      <w:pPr>
        <w:ind w:left="5760" w:hanging="360"/>
      </w:pPr>
      <w:rPr>
        <w:rFonts w:ascii="Courier New" w:hAnsi="Courier New" w:cs="Courier New" w:hint="default"/>
      </w:rPr>
    </w:lvl>
    <w:lvl w:ilvl="8" w:tplc="CE8A2766" w:tentative="1">
      <w:start w:val="1"/>
      <w:numFmt w:val="bullet"/>
      <w:lvlText w:val=""/>
      <w:lvlJc w:val="left"/>
      <w:pPr>
        <w:ind w:left="6480" w:hanging="360"/>
      </w:pPr>
      <w:rPr>
        <w:rFonts w:ascii="Wingdings" w:hAnsi="Wingdings" w:hint="default"/>
      </w:rPr>
    </w:lvl>
  </w:abstractNum>
  <w:abstractNum w:abstractNumId="20" w15:restartNumberingAfterBreak="0">
    <w:nsid w:val="1A060D16"/>
    <w:multiLevelType w:val="hybridMultilevel"/>
    <w:tmpl w:val="71A41A94"/>
    <w:lvl w:ilvl="0" w:tplc="682004A6">
      <w:start w:val="1"/>
      <w:numFmt w:val="bullet"/>
      <w:lvlText w:val=""/>
      <w:lvlJc w:val="left"/>
      <w:pPr>
        <w:ind w:left="720" w:hanging="360"/>
      </w:pPr>
      <w:rPr>
        <w:rFonts w:ascii="Wingdings" w:hAnsi="Wingdings" w:hint="default"/>
      </w:rPr>
    </w:lvl>
    <w:lvl w:ilvl="1" w:tplc="A30EBDEE" w:tentative="1">
      <w:start w:val="1"/>
      <w:numFmt w:val="bullet"/>
      <w:lvlText w:val="o"/>
      <w:lvlJc w:val="left"/>
      <w:pPr>
        <w:ind w:left="1440" w:hanging="360"/>
      </w:pPr>
      <w:rPr>
        <w:rFonts w:ascii="Courier New" w:hAnsi="Courier New" w:cs="Courier New" w:hint="default"/>
      </w:rPr>
    </w:lvl>
    <w:lvl w:ilvl="2" w:tplc="DD7464BA" w:tentative="1">
      <w:start w:val="1"/>
      <w:numFmt w:val="bullet"/>
      <w:lvlText w:val=""/>
      <w:lvlJc w:val="left"/>
      <w:pPr>
        <w:ind w:left="2160" w:hanging="360"/>
      </w:pPr>
      <w:rPr>
        <w:rFonts w:ascii="Wingdings" w:hAnsi="Wingdings" w:hint="default"/>
      </w:rPr>
    </w:lvl>
    <w:lvl w:ilvl="3" w:tplc="93466192" w:tentative="1">
      <w:start w:val="1"/>
      <w:numFmt w:val="bullet"/>
      <w:lvlText w:val=""/>
      <w:lvlJc w:val="left"/>
      <w:pPr>
        <w:ind w:left="2880" w:hanging="360"/>
      </w:pPr>
      <w:rPr>
        <w:rFonts w:ascii="Symbol" w:hAnsi="Symbol" w:hint="default"/>
      </w:rPr>
    </w:lvl>
    <w:lvl w:ilvl="4" w:tplc="BAE80ED8" w:tentative="1">
      <w:start w:val="1"/>
      <w:numFmt w:val="bullet"/>
      <w:lvlText w:val="o"/>
      <w:lvlJc w:val="left"/>
      <w:pPr>
        <w:ind w:left="3600" w:hanging="360"/>
      </w:pPr>
      <w:rPr>
        <w:rFonts w:ascii="Courier New" w:hAnsi="Courier New" w:cs="Courier New" w:hint="default"/>
      </w:rPr>
    </w:lvl>
    <w:lvl w:ilvl="5" w:tplc="F258AE3A" w:tentative="1">
      <w:start w:val="1"/>
      <w:numFmt w:val="bullet"/>
      <w:lvlText w:val=""/>
      <w:lvlJc w:val="left"/>
      <w:pPr>
        <w:ind w:left="4320" w:hanging="360"/>
      </w:pPr>
      <w:rPr>
        <w:rFonts w:ascii="Wingdings" w:hAnsi="Wingdings" w:hint="default"/>
      </w:rPr>
    </w:lvl>
    <w:lvl w:ilvl="6" w:tplc="9238D704" w:tentative="1">
      <w:start w:val="1"/>
      <w:numFmt w:val="bullet"/>
      <w:lvlText w:val=""/>
      <w:lvlJc w:val="left"/>
      <w:pPr>
        <w:ind w:left="5040" w:hanging="360"/>
      </w:pPr>
      <w:rPr>
        <w:rFonts w:ascii="Symbol" w:hAnsi="Symbol" w:hint="default"/>
      </w:rPr>
    </w:lvl>
    <w:lvl w:ilvl="7" w:tplc="3FF8659E" w:tentative="1">
      <w:start w:val="1"/>
      <w:numFmt w:val="bullet"/>
      <w:lvlText w:val="o"/>
      <w:lvlJc w:val="left"/>
      <w:pPr>
        <w:ind w:left="5760" w:hanging="360"/>
      </w:pPr>
      <w:rPr>
        <w:rFonts w:ascii="Courier New" w:hAnsi="Courier New" w:cs="Courier New" w:hint="default"/>
      </w:rPr>
    </w:lvl>
    <w:lvl w:ilvl="8" w:tplc="D07CBD30" w:tentative="1">
      <w:start w:val="1"/>
      <w:numFmt w:val="bullet"/>
      <w:lvlText w:val=""/>
      <w:lvlJc w:val="left"/>
      <w:pPr>
        <w:ind w:left="6480" w:hanging="360"/>
      </w:pPr>
      <w:rPr>
        <w:rFonts w:ascii="Wingdings" w:hAnsi="Wingdings" w:hint="default"/>
      </w:rPr>
    </w:lvl>
  </w:abstractNum>
  <w:abstractNum w:abstractNumId="21" w15:restartNumberingAfterBreak="0">
    <w:nsid w:val="1B733E07"/>
    <w:multiLevelType w:val="hybridMultilevel"/>
    <w:tmpl w:val="E9FCFE40"/>
    <w:lvl w:ilvl="0" w:tplc="1B42F140">
      <w:start w:val="1"/>
      <w:numFmt w:val="bullet"/>
      <w:lvlText w:val=""/>
      <w:lvlJc w:val="left"/>
      <w:pPr>
        <w:ind w:left="360" w:hanging="360"/>
      </w:pPr>
      <w:rPr>
        <w:rFonts w:ascii="Symbol" w:hAnsi="Symbol" w:hint="default"/>
      </w:rPr>
    </w:lvl>
    <w:lvl w:ilvl="1" w:tplc="ACDE3926">
      <w:start w:val="1"/>
      <w:numFmt w:val="bullet"/>
      <w:lvlText w:val="o"/>
      <w:lvlJc w:val="left"/>
      <w:pPr>
        <w:ind w:left="1080" w:hanging="360"/>
      </w:pPr>
      <w:rPr>
        <w:rFonts w:ascii="Courier New" w:hAnsi="Courier New" w:cs="Courier New" w:hint="default"/>
      </w:rPr>
    </w:lvl>
    <w:lvl w:ilvl="2" w:tplc="B28E6C16">
      <w:start w:val="1"/>
      <w:numFmt w:val="bullet"/>
      <w:lvlText w:val=""/>
      <w:lvlJc w:val="left"/>
      <w:pPr>
        <w:ind w:left="1800" w:hanging="360"/>
      </w:pPr>
      <w:rPr>
        <w:rFonts w:ascii="Wingdings" w:hAnsi="Wingdings" w:hint="default"/>
      </w:rPr>
    </w:lvl>
    <w:lvl w:ilvl="3" w:tplc="08366440">
      <w:start w:val="1"/>
      <w:numFmt w:val="bullet"/>
      <w:lvlText w:val=""/>
      <w:lvlJc w:val="left"/>
      <w:pPr>
        <w:ind w:left="2520" w:hanging="360"/>
      </w:pPr>
      <w:rPr>
        <w:rFonts w:ascii="Symbol" w:hAnsi="Symbol" w:hint="default"/>
      </w:rPr>
    </w:lvl>
    <w:lvl w:ilvl="4" w:tplc="41D84CB6">
      <w:start w:val="1"/>
      <w:numFmt w:val="bullet"/>
      <w:lvlText w:val="o"/>
      <w:lvlJc w:val="left"/>
      <w:pPr>
        <w:ind w:left="3240" w:hanging="360"/>
      </w:pPr>
      <w:rPr>
        <w:rFonts w:ascii="Courier New" w:hAnsi="Courier New" w:cs="Courier New" w:hint="default"/>
      </w:rPr>
    </w:lvl>
    <w:lvl w:ilvl="5" w:tplc="4EE62BF0">
      <w:start w:val="1"/>
      <w:numFmt w:val="bullet"/>
      <w:lvlText w:val=""/>
      <w:lvlJc w:val="left"/>
      <w:pPr>
        <w:ind w:left="3960" w:hanging="360"/>
      </w:pPr>
      <w:rPr>
        <w:rFonts w:ascii="Wingdings" w:hAnsi="Wingdings" w:hint="default"/>
      </w:rPr>
    </w:lvl>
    <w:lvl w:ilvl="6" w:tplc="E66696C0">
      <w:start w:val="1"/>
      <w:numFmt w:val="bullet"/>
      <w:lvlText w:val=""/>
      <w:lvlJc w:val="left"/>
      <w:pPr>
        <w:ind w:left="4680" w:hanging="360"/>
      </w:pPr>
      <w:rPr>
        <w:rFonts w:ascii="Symbol" w:hAnsi="Symbol" w:hint="default"/>
      </w:rPr>
    </w:lvl>
    <w:lvl w:ilvl="7" w:tplc="BC4C6370">
      <w:start w:val="1"/>
      <w:numFmt w:val="bullet"/>
      <w:lvlText w:val="o"/>
      <w:lvlJc w:val="left"/>
      <w:pPr>
        <w:ind w:left="5400" w:hanging="360"/>
      </w:pPr>
      <w:rPr>
        <w:rFonts w:ascii="Courier New" w:hAnsi="Courier New" w:cs="Courier New" w:hint="default"/>
      </w:rPr>
    </w:lvl>
    <w:lvl w:ilvl="8" w:tplc="17E2848C">
      <w:start w:val="1"/>
      <w:numFmt w:val="bullet"/>
      <w:lvlText w:val=""/>
      <w:lvlJc w:val="left"/>
      <w:pPr>
        <w:ind w:left="6120" w:hanging="360"/>
      </w:pPr>
      <w:rPr>
        <w:rFonts w:ascii="Wingdings" w:hAnsi="Wingdings" w:hint="default"/>
      </w:rPr>
    </w:lvl>
  </w:abstractNum>
  <w:abstractNum w:abstractNumId="22" w15:restartNumberingAfterBreak="0">
    <w:nsid w:val="1D4E69AF"/>
    <w:multiLevelType w:val="hybridMultilevel"/>
    <w:tmpl w:val="9D508228"/>
    <w:lvl w:ilvl="0" w:tplc="709C85A4">
      <w:start w:val="1"/>
      <w:numFmt w:val="decimal"/>
      <w:lvlText w:val="(%1)"/>
      <w:lvlJc w:val="left"/>
      <w:pPr>
        <w:ind w:left="720" w:hanging="360"/>
      </w:pPr>
      <w:rPr>
        <w:rFonts w:hint="default"/>
      </w:rPr>
    </w:lvl>
    <w:lvl w:ilvl="1" w:tplc="7104FFF0" w:tentative="1">
      <w:start w:val="1"/>
      <w:numFmt w:val="lowerLetter"/>
      <w:lvlText w:val="%2."/>
      <w:lvlJc w:val="left"/>
      <w:pPr>
        <w:ind w:left="1440" w:hanging="360"/>
      </w:pPr>
    </w:lvl>
    <w:lvl w:ilvl="2" w:tplc="5DA4E154" w:tentative="1">
      <w:start w:val="1"/>
      <w:numFmt w:val="lowerRoman"/>
      <w:lvlText w:val="%3."/>
      <w:lvlJc w:val="right"/>
      <w:pPr>
        <w:ind w:left="2160" w:hanging="180"/>
      </w:pPr>
    </w:lvl>
    <w:lvl w:ilvl="3" w:tplc="E2A69176" w:tentative="1">
      <w:start w:val="1"/>
      <w:numFmt w:val="decimal"/>
      <w:lvlText w:val="%4."/>
      <w:lvlJc w:val="left"/>
      <w:pPr>
        <w:ind w:left="2880" w:hanging="360"/>
      </w:pPr>
    </w:lvl>
    <w:lvl w:ilvl="4" w:tplc="D416D966" w:tentative="1">
      <w:start w:val="1"/>
      <w:numFmt w:val="lowerLetter"/>
      <w:lvlText w:val="%5."/>
      <w:lvlJc w:val="left"/>
      <w:pPr>
        <w:ind w:left="3600" w:hanging="360"/>
      </w:pPr>
    </w:lvl>
    <w:lvl w:ilvl="5" w:tplc="ABA45A5A" w:tentative="1">
      <w:start w:val="1"/>
      <w:numFmt w:val="lowerRoman"/>
      <w:lvlText w:val="%6."/>
      <w:lvlJc w:val="right"/>
      <w:pPr>
        <w:ind w:left="4320" w:hanging="180"/>
      </w:pPr>
    </w:lvl>
    <w:lvl w:ilvl="6" w:tplc="93A0E9E2" w:tentative="1">
      <w:start w:val="1"/>
      <w:numFmt w:val="decimal"/>
      <w:lvlText w:val="%7."/>
      <w:lvlJc w:val="left"/>
      <w:pPr>
        <w:ind w:left="5040" w:hanging="360"/>
      </w:pPr>
    </w:lvl>
    <w:lvl w:ilvl="7" w:tplc="2D3CB11E" w:tentative="1">
      <w:start w:val="1"/>
      <w:numFmt w:val="lowerLetter"/>
      <w:lvlText w:val="%8."/>
      <w:lvlJc w:val="left"/>
      <w:pPr>
        <w:ind w:left="5760" w:hanging="360"/>
      </w:pPr>
    </w:lvl>
    <w:lvl w:ilvl="8" w:tplc="708E99F8" w:tentative="1">
      <w:start w:val="1"/>
      <w:numFmt w:val="lowerRoman"/>
      <w:lvlText w:val="%9."/>
      <w:lvlJc w:val="right"/>
      <w:pPr>
        <w:ind w:left="6480" w:hanging="180"/>
      </w:pPr>
    </w:lvl>
  </w:abstractNum>
  <w:abstractNum w:abstractNumId="23" w15:restartNumberingAfterBreak="0">
    <w:nsid w:val="1DE04424"/>
    <w:multiLevelType w:val="hybridMultilevel"/>
    <w:tmpl w:val="18525F4C"/>
    <w:lvl w:ilvl="0" w:tplc="75D03480">
      <w:start w:val="1"/>
      <w:numFmt w:val="bullet"/>
      <w:lvlText w:val=""/>
      <w:lvlJc w:val="left"/>
      <w:pPr>
        <w:ind w:left="360" w:hanging="360"/>
      </w:pPr>
      <w:rPr>
        <w:rFonts w:ascii="Symbol" w:hAnsi="Symbol" w:hint="default"/>
      </w:rPr>
    </w:lvl>
    <w:lvl w:ilvl="1" w:tplc="A30CAE9E">
      <w:start w:val="1"/>
      <w:numFmt w:val="bullet"/>
      <w:lvlText w:val=""/>
      <w:lvlJc w:val="left"/>
      <w:pPr>
        <w:ind w:left="720" w:hanging="360"/>
      </w:pPr>
      <w:rPr>
        <w:rFonts w:ascii="Symbol" w:hAnsi="Symbol" w:hint="default"/>
      </w:rPr>
    </w:lvl>
    <w:lvl w:ilvl="2" w:tplc="8CEA9578">
      <w:start w:val="1"/>
      <w:numFmt w:val="bullet"/>
      <w:lvlText w:val=""/>
      <w:lvlJc w:val="left"/>
      <w:pPr>
        <w:ind w:left="1800" w:hanging="360"/>
      </w:pPr>
      <w:rPr>
        <w:rFonts w:ascii="Wingdings" w:hAnsi="Wingdings" w:hint="default"/>
      </w:rPr>
    </w:lvl>
    <w:lvl w:ilvl="3" w:tplc="A234243E">
      <w:start w:val="1"/>
      <w:numFmt w:val="bullet"/>
      <w:lvlText w:val=""/>
      <w:lvlJc w:val="left"/>
      <w:pPr>
        <w:ind w:left="2520" w:hanging="360"/>
      </w:pPr>
      <w:rPr>
        <w:rFonts w:ascii="Symbol" w:hAnsi="Symbol" w:hint="default"/>
      </w:rPr>
    </w:lvl>
    <w:lvl w:ilvl="4" w:tplc="B2364598">
      <w:start w:val="1"/>
      <w:numFmt w:val="bullet"/>
      <w:lvlText w:val="o"/>
      <w:lvlJc w:val="left"/>
      <w:pPr>
        <w:ind w:left="3240" w:hanging="360"/>
      </w:pPr>
      <w:rPr>
        <w:rFonts w:ascii="Courier New" w:hAnsi="Courier New" w:cs="Courier New" w:hint="default"/>
      </w:rPr>
    </w:lvl>
    <w:lvl w:ilvl="5" w:tplc="65E8DEDE">
      <w:start w:val="1"/>
      <w:numFmt w:val="bullet"/>
      <w:lvlText w:val=""/>
      <w:lvlJc w:val="left"/>
      <w:pPr>
        <w:ind w:left="3960" w:hanging="360"/>
      </w:pPr>
      <w:rPr>
        <w:rFonts w:ascii="Wingdings" w:hAnsi="Wingdings" w:hint="default"/>
      </w:rPr>
    </w:lvl>
    <w:lvl w:ilvl="6" w:tplc="A2DE9800">
      <w:start w:val="1"/>
      <w:numFmt w:val="bullet"/>
      <w:lvlText w:val=""/>
      <w:lvlJc w:val="left"/>
      <w:pPr>
        <w:ind w:left="4680" w:hanging="360"/>
      </w:pPr>
      <w:rPr>
        <w:rFonts w:ascii="Symbol" w:hAnsi="Symbol" w:hint="default"/>
      </w:rPr>
    </w:lvl>
    <w:lvl w:ilvl="7" w:tplc="A972F656">
      <w:start w:val="1"/>
      <w:numFmt w:val="bullet"/>
      <w:lvlText w:val="o"/>
      <w:lvlJc w:val="left"/>
      <w:pPr>
        <w:ind w:left="5400" w:hanging="360"/>
      </w:pPr>
      <w:rPr>
        <w:rFonts w:ascii="Courier New" w:hAnsi="Courier New" w:cs="Courier New" w:hint="default"/>
      </w:rPr>
    </w:lvl>
    <w:lvl w:ilvl="8" w:tplc="C492B6F4">
      <w:start w:val="1"/>
      <w:numFmt w:val="bullet"/>
      <w:lvlText w:val=""/>
      <w:lvlJc w:val="left"/>
      <w:pPr>
        <w:ind w:left="6120" w:hanging="360"/>
      </w:pPr>
      <w:rPr>
        <w:rFonts w:ascii="Wingdings" w:hAnsi="Wingdings" w:hint="default"/>
      </w:rPr>
    </w:lvl>
  </w:abstractNum>
  <w:abstractNum w:abstractNumId="24" w15:restartNumberingAfterBreak="0">
    <w:nsid w:val="225E1ADC"/>
    <w:multiLevelType w:val="hybridMultilevel"/>
    <w:tmpl w:val="48FEC8D8"/>
    <w:lvl w:ilvl="0" w:tplc="C3F0478E">
      <w:start w:val="1"/>
      <w:numFmt w:val="decimal"/>
      <w:lvlText w:val="%1."/>
      <w:lvlJc w:val="left"/>
      <w:pPr>
        <w:ind w:left="720" w:hanging="360"/>
      </w:pPr>
    </w:lvl>
    <w:lvl w:ilvl="1" w:tplc="8B98CBF2" w:tentative="1">
      <w:start w:val="1"/>
      <w:numFmt w:val="lowerLetter"/>
      <w:lvlText w:val="%2."/>
      <w:lvlJc w:val="left"/>
      <w:pPr>
        <w:ind w:left="1440" w:hanging="360"/>
      </w:pPr>
    </w:lvl>
    <w:lvl w:ilvl="2" w:tplc="C100D63E" w:tentative="1">
      <w:start w:val="1"/>
      <w:numFmt w:val="lowerRoman"/>
      <w:lvlText w:val="%3."/>
      <w:lvlJc w:val="right"/>
      <w:pPr>
        <w:ind w:left="2160" w:hanging="180"/>
      </w:pPr>
    </w:lvl>
    <w:lvl w:ilvl="3" w:tplc="94064A7A" w:tentative="1">
      <w:start w:val="1"/>
      <w:numFmt w:val="decimal"/>
      <w:lvlText w:val="%4."/>
      <w:lvlJc w:val="left"/>
      <w:pPr>
        <w:ind w:left="2880" w:hanging="360"/>
      </w:pPr>
    </w:lvl>
    <w:lvl w:ilvl="4" w:tplc="BFDCDE9E" w:tentative="1">
      <w:start w:val="1"/>
      <w:numFmt w:val="lowerLetter"/>
      <w:lvlText w:val="%5."/>
      <w:lvlJc w:val="left"/>
      <w:pPr>
        <w:ind w:left="3600" w:hanging="360"/>
      </w:pPr>
    </w:lvl>
    <w:lvl w:ilvl="5" w:tplc="0E7C1D6E" w:tentative="1">
      <w:start w:val="1"/>
      <w:numFmt w:val="lowerRoman"/>
      <w:lvlText w:val="%6."/>
      <w:lvlJc w:val="right"/>
      <w:pPr>
        <w:ind w:left="4320" w:hanging="180"/>
      </w:pPr>
    </w:lvl>
    <w:lvl w:ilvl="6" w:tplc="73CA938E" w:tentative="1">
      <w:start w:val="1"/>
      <w:numFmt w:val="decimal"/>
      <w:lvlText w:val="%7."/>
      <w:lvlJc w:val="left"/>
      <w:pPr>
        <w:ind w:left="5040" w:hanging="360"/>
      </w:pPr>
    </w:lvl>
    <w:lvl w:ilvl="7" w:tplc="54DA99F0" w:tentative="1">
      <w:start w:val="1"/>
      <w:numFmt w:val="lowerLetter"/>
      <w:lvlText w:val="%8."/>
      <w:lvlJc w:val="left"/>
      <w:pPr>
        <w:ind w:left="5760" w:hanging="360"/>
      </w:pPr>
    </w:lvl>
    <w:lvl w:ilvl="8" w:tplc="1D7EDE9A" w:tentative="1">
      <w:start w:val="1"/>
      <w:numFmt w:val="lowerRoman"/>
      <w:lvlText w:val="%9."/>
      <w:lvlJc w:val="right"/>
      <w:pPr>
        <w:ind w:left="6480" w:hanging="180"/>
      </w:pPr>
    </w:lvl>
  </w:abstractNum>
  <w:abstractNum w:abstractNumId="25" w15:restartNumberingAfterBreak="0">
    <w:nsid w:val="23135150"/>
    <w:multiLevelType w:val="hybridMultilevel"/>
    <w:tmpl w:val="4402735A"/>
    <w:lvl w:ilvl="0" w:tplc="968860D0">
      <w:start w:val="1"/>
      <w:numFmt w:val="bullet"/>
      <w:lvlText w:val=""/>
      <w:lvlJc w:val="left"/>
      <w:pPr>
        <w:ind w:left="720" w:hanging="360"/>
      </w:pPr>
      <w:rPr>
        <w:rFonts w:ascii="Symbol" w:hAnsi="Symbol" w:hint="default"/>
      </w:rPr>
    </w:lvl>
    <w:lvl w:ilvl="1" w:tplc="9B7C51A4" w:tentative="1">
      <w:start w:val="1"/>
      <w:numFmt w:val="bullet"/>
      <w:lvlText w:val="o"/>
      <w:lvlJc w:val="left"/>
      <w:pPr>
        <w:ind w:left="1440" w:hanging="360"/>
      </w:pPr>
      <w:rPr>
        <w:rFonts w:ascii="Courier New" w:hAnsi="Courier New" w:cs="Courier New" w:hint="default"/>
      </w:rPr>
    </w:lvl>
    <w:lvl w:ilvl="2" w:tplc="945E8420" w:tentative="1">
      <w:start w:val="1"/>
      <w:numFmt w:val="bullet"/>
      <w:lvlText w:val=""/>
      <w:lvlJc w:val="left"/>
      <w:pPr>
        <w:ind w:left="2160" w:hanging="360"/>
      </w:pPr>
      <w:rPr>
        <w:rFonts w:ascii="Wingdings" w:hAnsi="Wingdings" w:hint="default"/>
      </w:rPr>
    </w:lvl>
    <w:lvl w:ilvl="3" w:tplc="554247E4" w:tentative="1">
      <w:start w:val="1"/>
      <w:numFmt w:val="bullet"/>
      <w:lvlText w:val=""/>
      <w:lvlJc w:val="left"/>
      <w:pPr>
        <w:ind w:left="2880" w:hanging="360"/>
      </w:pPr>
      <w:rPr>
        <w:rFonts w:ascii="Symbol" w:hAnsi="Symbol" w:hint="default"/>
      </w:rPr>
    </w:lvl>
    <w:lvl w:ilvl="4" w:tplc="554A7696" w:tentative="1">
      <w:start w:val="1"/>
      <w:numFmt w:val="bullet"/>
      <w:lvlText w:val="o"/>
      <w:lvlJc w:val="left"/>
      <w:pPr>
        <w:ind w:left="3600" w:hanging="360"/>
      </w:pPr>
      <w:rPr>
        <w:rFonts w:ascii="Courier New" w:hAnsi="Courier New" w:cs="Courier New" w:hint="default"/>
      </w:rPr>
    </w:lvl>
    <w:lvl w:ilvl="5" w:tplc="FCB42B9A" w:tentative="1">
      <w:start w:val="1"/>
      <w:numFmt w:val="bullet"/>
      <w:lvlText w:val=""/>
      <w:lvlJc w:val="left"/>
      <w:pPr>
        <w:ind w:left="4320" w:hanging="360"/>
      </w:pPr>
      <w:rPr>
        <w:rFonts w:ascii="Wingdings" w:hAnsi="Wingdings" w:hint="default"/>
      </w:rPr>
    </w:lvl>
    <w:lvl w:ilvl="6" w:tplc="1250DC00" w:tentative="1">
      <w:start w:val="1"/>
      <w:numFmt w:val="bullet"/>
      <w:lvlText w:val=""/>
      <w:lvlJc w:val="left"/>
      <w:pPr>
        <w:ind w:left="5040" w:hanging="360"/>
      </w:pPr>
      <w:rPr>
        <w:rFonts w:ascii="Symbol" w:hAnsi="Symbol" w:hint="default"/>
      </w:rPr>
    </w:lvl>
    <w:lvl w:ilvl="7" w:tplc="923EFAC0" w:tentative="1">
      <w:start w:val="1"/>
      <w:numFmt w:val="bullet"/>
      <w:lvlText w:val="o"/>
      <w:lvlJc w:val="left"/>
      <w:pPr>
        <w:ind w:left="5760" w:hanging="360"/>
      </w:pPr>
      <w:rPr>
        <w:rFonts w:ascii="Courier New" w:hAnsi="Courier New" w:cs="Courier New" w:hint="default"/>
      </w:rPr>
    </w:lvl>
    <w:lvl w:ilvl="8" w:tplc="2662E486" w:tentative="1">
      <w:start w:val="1"/>
      <w:numFmt w:val="bullet"/>
      <w:lvlText w:val=""/>
      <w:lvlJc w:val="left"/>
      <w:pPr>
        <w:ind w:left="6480" w:hanging="360"/>
      </w:pPr>
      <w:rPr>
        <w:rFonts w:ascii="Wingdings" w:hAnsi="Wingdings" w:hint="default"/>
      </w:rPr>
    </w:lvl>
  </w:abstractNum>
  <w:abstractNum w:abstractNumId="26" w15:restartNumberingAfterBreak="0">
    <w:nsid w:val="24297EB5"/>
    <w:multiLevelType w:val="hybridMultilevel"/>
    <w:tmpl w:val="80468386"/>
    <w:lvl w:ilvl="0" w:tplc="AE9622DE">
      <w:start w:val="1"/>
      <w:numFmt w:val="bullet"/>
      <w:lvlText w:val=""/>
      <w:lvlJc w:val="left"/>
      <w:pPr>
        <w:ind w:left="1440" w:hanging="360"/>
      </w:pPr>
      <w:rPr>
        <w:rFonts w:ascii="Symbol" w:hAnsi="Symbol" w:hint="default"/>
      </w:rPr>
    </w:lvl>
    <w:lvl w:ilvl="1" w:tplc="285A6ED4" w:tentative="1">
      <w:start w:val="1"/>
      <w:numFmt w:val="bullet"/>
      <w:lvlText w:val="o"/>
      <w:lvlJc w:val="left"/>
      <w:pPr>
        <w:ind w:left="2160" w:hanging="360"/>
      </w:pPr>
      <w:rPr>
        <w:rFonts w:ascii="Courier New" w:hAnsi="Courier New" w:cs="Courier New" w:hint="default"/>
      </w:rPr>
    </w:lvl>
    <w:lvl w:ilvl="2" w:tplc="4C84F46A" w:tentative="1">
      <w:start w:val="1"/>
      <w:numFmt w:val="bullet"/>
      <w:lvlText w:val=""/>
      <w:lvlJc w:val="left"/>
      <w:pPr>
        <w:ind w:left="2880" w:hanging="360"/>
      </w:pPr>
      <w:rPr>
        <w:rFonts w:ascii="Wingdings" w:hAnsi="Wingdings" w:hint="default"/>
      </w:rPr>
    </w:lvl>
    <w:lvl w:ilvl="3" w:tplc="327056D8" w:tentative="1">
      <w:start w:val="1"/>
      <w:numFmt w:val="bullet"/>
      <w:lvlText w:val=""/>
      <w:lvlJc w:val="left"/>
      <w:pPr>
        <w:ind w:left="3600" w:hanging="360"/>
      </w:pPr>
      <w:rPr>
        <w:rFonts w:ascii="Symbol" w:hAnsi="Symbol" w:hint="default"/>
      </w:rPr>
    </w:lvl>
    <w:lvl w:ilvl="4" w:tplc="31C6E6F0" w:tentative="1">
      <w:start w:val="1"/>
      <w:numFmt w:val="bullet"/>
      <w:lvlText w:val="o"/>
      <w:lvlJc w:val="left"/>
      <w:pPr>
        <w:ind w:left="4320" w:hanging="360"/>
      </w:pPr>
      <w:rPr>
        <w:rFonts w:ascii="Courier New" w:hAnsi="Courier New" w:cs="Courier New" w:hint="default"/>
      </w:rPr>
    </w:lvl>
    <w:lvl w:ilvl="5" w:tplc="081A2330" w:tentative="1">
      <w:start w:val="1"/>
      <w:numFmt w:val="bullet"/>
      <w:lvlText w:val=""/>
      <w:lvlJc w:val="left"/>
      <w:pPr>
        <w:ind w:left="5040" w:hanging="360"/>
      </w:pPr>
      <w:rPr>
        <w:rFonts w:ascii="Wingdings" w:hAnsi="Wingdings" w:hint="default"/>
      </w:rPr>
    </w:lvl>
    <w:lvl w:ilvl="6" w:tplc="34CCC59C" w:tentative="1">
      <w:start w:val="1"/>
      <w:numFmt w:val="bullet"/>
      <w:lvlText w:val=""/>
      <w:lvlJc w:val="left"/>
      <w:pPr>
        <w:ind w:left="5760" w:hanging="360"/>
      </w:pPr>
      <w:rPr>
        <w:rFonts w:ascii="Symbol" w:hAnsi="Symbol" w:hint="default"/>
      </w:rPr>
    </w:lvl>
    <w:lvl w:ilvl="7" w:tplc="6596C25E" w:tentative="1">
      <w:start w:val="1"/>
      <w:numFmt w:val="bullet"/>
      <w:lvlText w:val="o"/>
      <w:lvlJc w:val="left"/>
      <w:pPr>
        <w:ind w:left="6480" w:hanging="360"/>
      </w:pPr>
      <w:rPr>
        <w:rFonts w:ascii="Courier New" w:hAnsi="Courier New" w:cs="Courier New" w:hint="default"/>
      </w:rPr>
    </w:lvl>
    <w:lvl w:ilvl="8" w:tplc="2510391A" w:tentative="1">
      <w:start w:val="1"/>
      <w:numFmt w:val="bullet"/>
      <w:lvlText w:val=""/>
      <w:lvlJc w:val="left"/>
      <w:pPr>
        <w:ind w:left="7200" w:hanging="360"/>
      </w:pPr>
      <w:rPr>
        <w:rFonts w:ascii="Wingdings" w:hAnsi="Wingdings" w:hint="default"/>
      </w:rPr>
    </w:lvl>
  </w:abstractNum>
  <w:abstractNum w:abstractNumId="27" w15:restartNumberingAfterBreak="0">
    <w:nsid w:val="28D05E3C"/>
    <w:multiLevelType w:val="hybridMultilevel"/>
    <w:tmpl w:val="F66E9794"/>
    <w:lvl w:ilvl="0" w:tplc="5B8EEFB6">
      <w:start w:val="1"/>
      <w:numFmt w:val="bullet"/>
      <w:lvlText w:val=""/>
      <w:lvlJc w:val="left"/>
      <w:pPr>
        <w:ind w:left="1440" w:hanging="360"/>
      </w:pPr>
      <w:rPr>
        <w:rFonts w:ascii="Symbol" w:hAnsi="Symbol" w:hint="default"/>
      </w:rPr>
    </w:lvl>
    <w:lvl w:ilvl="1" w:tplc="B2F28DC8" w:tentative="1">
      <w:start w:val="1"/>
      <w:numFmt w:val="bullet"/>
      <w:lvlText w:val="o"/>
      <w:lvlJc w:val="left"/>
      <w:pPr>
        <w:ind w:left="2160" w:hanging="360"/>
      </w:pPr>
      <w:rPr>
        <w:rFonts w:ascii="Courier New" w:hAnsi="Courier New" w:cs="Courier New" w:hint="default"/>
      </w:rPr>
    </w:lvl>
    <w:lvl w:ilvl="2" w:tplc="DD0C9452" w:tentative="1">
      <w:start w:val="1"/>
      <w:numFmt w:val="bullet"/>
      <w:lvlText w:val=""/>
      <w:lvlJc w:val="left"/>
      <w:pPr>
        <w:ind w:left="2880" w:hanging="360"/>
      </w:pPr>
      <w:rPr>
        <w:rFonts w:ascii="Wingdings" w:hAnsi="Wingdings" w:hint="default"/>
      </w:rPr>
    </w:lvl>
    <w:lvl w:ilvl="3" w:tplc="7BFAA644" w:tentative="1">
      <w:start w:val="1"/>
      <w:numFmt w:val="bullet"/>
      <w:lvlText w:val=""/>
      <w:lvlJc w:val="left"/>
      <w:pPr>
        <w:ind w:left="3600" w:hanging="360"/>
      </w:pPr>
      <w:rPr>
        <w:rFonts w:ascii="Symbol" w:hAnsi="Symbol" w:hint="default"/>
      </w:rPr>
    </w:lvl>
    <w:lvl w:ilvl="4" w:tplc="EFE0EDE8" w:tentative="1">
      <w:start w:val="1"/>
      <w:numFmt w:val="bullet"/>
      <w:lvlText w:val="o"/>
      <w:lvlJc w:val="left"/>
      <w:pPr>
        <w:ind w:left="4320" w:hanging="360"/>
      </w:pPr>
      <w:rPr>
        <w:rFonts w:ascii="Courier New" w:hAnsi="Courier New" w:cs="Courier New" w:hint="default"/>
      </w:rPr>
    </w:lvl>
    <w:lvl w:ilvl="5" w:tplc="5EFA29E8" w:tentative="1">
      <w:start w:val="1"/>
      <w:numFmt w:val="bullet"/>
      <w:lvlText w:val=""/>
      <w:lvlJc w:val="left"/>
      <w:pPr>
        <w:ind w:left="5040" w:hanging="360"/>
      </w:pPr>
      <w:rPr>
        <w:rFonts w:ascii="Wingdings" w:hAnsi="Wingdings" w:hint="default"/>
      </w:rPr>
    </w:lvl>
    <w:lvl w:ilvl="6" w:tplc="266662E6" w:tentative="1">
      <w:start w:val="1"/>
      <w:numFmt w:val="bullet"/>
      <w:lvlText w:val=""/>
      <w:lvlJc w:val="left"/>
      <w:pPr>
        <w:ind w:left="5760" w:hanging="360"/>
      </w:pPr>
      <w:rPr>
        <w:rFonts w:ascii="Symbol" w:hAnsi="Symbol" w:hint="default"/>
      </w:rPr>
    </w:lvl>
    <w:lvl w:ilvl="7" w:tplc="90A20880" w:tentative="1">
      <w:start w:val="1"/>
      <w:numFmt w:val="bullet"/>
      <w:lvlText w:val="o"/>
      <w:lvlJc w:val="left"/>
      <w:pPr>
        <w:ind w:left="6480" w:hanging="360"/>
      </w:pPr>
      <w:rPr>
        <w:rFonts w:ascii="Courier New" w:hAnsi="Courier New" w:cs="Courier New" w:hint="default"/>
      </w:rPr>
    </w:lvl>
    <w:lvl w:ilvl="8" w:tplc="7CA088A6" w:tentative="1">
      <w:start w:val="1"/>
      <w:numFmt w:val="bullet"/>
      <w:lvlText w:val=""/>
      <w:lvlJc w:val="left"/>
      <w:pPr>
        <w:ind w:left="7200" w:hanging="360"/>
      </w:pPr>
      <w:rPr>
        <w:rFonts w:ascii="Wingdings" w:hAnsi="Wingdings" w:hint="default"/>
      </w:rPr>
    </w:lvl>
  </w:abstractNum>
  <w:abstractNum w:abstractNumId="28" w15:restartNumberingAfterBreak="0">
    <w:nsid w:val="2A1D4611"/>
    <w:multiLevelType w:val="hybridMultilevel"/>
    <w:tmpl w:val="DB5E4040"/>
    <w:lvl w:ilvl="0" w:tplc="78DE614A">
      <w:start w:val="11"/>
      <w:numFmt w:val="bullet"/>
      <w:lvlText w:val=""/>
      <w:lvlJc w:val="left"/>
      <w:pPr>
        <w:ind w:left="1080" w:hanging="360"/>
      </w:pPr>
      <w:rPr>
        <w:rFonts w:ascii="Wingdings" w:eastAsia="Times New Roman" w:hAnsi="Wingdings" w:cs="Times New Roman" w:hint="default"/>
      </w:rPr>
    </w:lvl>
    <w:lvl w:ilvl="1" w:tplc="DEF034C8" w:tentative="1">
      <w:start w:val="1"/>
      <w:numFmt w:val="bullet"/>
      <w:lvlText w:val="o"/>
      <w:lvlJc w:val="left"/>
      <w:pPr>
        <w:ind w:left="1800" w:hanging="360"/>
      </w:pPr>
      <w:rPr>
        <w:rFonts w:ascii="Courier New" w:hAnsi="Courier New" w:cs="Courier New" w:hint="default"/>
      </w:rPr>
    </w:lvl>
    <w:lvl w:ilvl="2" w:tplc="3E9C5106" w:tentative="1">
      <w:start w:val="1"/>
      <w:numFmt w:val="bullet"/>
      <w:lvlText w:val=""/>
      <w:lvlJc w:val="left"/>
      <w:pPr>
        <w:ind w:left="2520" w:hanging="360"/>
      </w:pPr>
      <w:rPr>
        <w:rFonts w:ascii="Wingdings" w:hAnsi="Wingdings" w:hint="default"/>
      </w:rPr>
    </w:lvl>
    <w:lvl w:ilvl="3" w:tplc="BD1EA05C" w:tentative="1">
      <w:start w:val="1"/>
      <w:numFmt w:val="bullet"/>
      <w:lvlText w:val=""/>
      <w:lvlJc w:val="left"/>
      <w:pPr>
        <w:ind w:left="3240" w:hanging="360"/>
      </w:pPr>
      <w:rPr>
        <w:rFonts w:ascii="Symbol" w:hAnsi="Symbol" w:hint="default"/>
      </w:rPr>
    </w:lvl>
    <w:lvl w:ilvl="4" w:tplc="771009E2" w:tentative="1">
      <w:start w:val="1"/>
      <w:numFmt w:val="bullet"/>
      <w:lvlText w:val="o"/>
      <w:lvlJc w:val="left"/>
      <w:pPr>
        <w:ind w:left="3960" w:hanging="360"/>
      </w:pPr>
      <w:rPr>
        <w:rFonts w:ascii="Courier New" w:hAnsi="Courier New" w:cs="Courier New" w:hint="default"/>
      </w:rPr>
    </w:lvl>
    <w:lvl w:ilvl="5" w:tplc="7ADCC040" w:tentative="1">
      <w:start w:val="1"/>
      <w:numFmt w:val="bullet"/>
      <w:lvlText w:val=""/>
      <w:lvlJc w:val="left"/>
      <w:pPr>
        <w:ind w:left="4680" w:hanging="360"/>
      </w:pPr>
      <w:rPr>
        <w:rFonts w:ascii="Wingdings" w:hAnsi="Wingdings" w:hint="default"/>
      </w:rPr>
    </w:lvl>
    <w:lvl w:ilvl="6" w:tplc="E0361E36" w:tentative="1">
      <w:start w:val="1"/>
      <w:numFmt w:val="bullet"/>
      <w:lvlText w:val=""/>
      <w:lvlJc w:val="left"/>
      <w:pPr>
        <w:ind w:left="5400" w:hanging="360"/>
      </w:pPr>
      <w:rPr>
        <w:rFonts w:ascii="Symbol" w:hAnsi="Symbol" w:hint="default"/>
      </w:rPr>
    </w:lvl>
    <w:lvl w:ilvl="7" w:tplc="54640E5E" w:tentative="1">
      <w:start w:val="1"/>
      <w:numFmt w:val="bullet"/>
      <w:lvlText w:val="o"/>
      <w:lvlJc w:val="left"/>
      <w:pPr>
        <w:ind w:left="6120" w:hanging="360"/>
      </w:pPr>
      <w:rPr>
        <w:rFonts w:ascii="Courier New" w:hAnsi="Courier New" w:cs="Courier New" w:hint="default"/>
      </w:rPr>
    </w:lvl>
    <w:lvl w:ilvl="8" w:tplc="8A4E7E14" w:tentative="1">
      <w:start w:val="1"/>
      <w:numFmt w:val="bullet"/>
      <w:lvlText w:val=""/>
      <w:lvlJc w:val="left"/>
      <w:pPr>
        <w:ind w:left="6840" w:hanging="360"/>
      </w:pPr>
      <w:rPr>
        <w:rFonts w:ascii="Wingdings" w:hAnsi="Wingdings" w:hint="default"/>
      </w:rPr>
    </w:lvl>
  </w:abstractNum>
  <w:abstractNum w:abstractNumId="29" w15:restartNumberingAfterBreak="0">
    <w:nsid w:val="2A622DAE"/>
    <w:multiLevelType w:val="hybridMultilevel"/>
    <w:tmpl w:val="3F8EB4A4"/>
    <w:lvl w:ilvl="0" w:tplc="3CFCFF7E">
      <w:start w:val="1"/>
      <w:numFmt w:val="bullet"/>
      <w:lvlText w:val="o"/>
      <w:lvlJc w:val="left"/>
      <w:pPr>
        <w:ind w:left="720" w:hanging="360"/>
      </w:pPr>
      <w:rPr>
        <w:rFonts w:ascii="Courier New" w:hAnsi="Courier New" w:cs="Courier New" w:hint="default"/>
      </w:rPr>
    </w:lvl>
    <w:lvl w:ilvl="1" w:tplc="3DDA58B4" w:tentative="1">
      <w:start w:val="1"/>
      <w:numFmt w:val="lowerLetter"/>
      <w:lvlText w:val="%2."/>
      <w:lvlJc w:val="left"/>
      <w:pPr>
        <w:ind w:left="1440" w:hanging="360"/>
      </w:pPr>
    </w:lvl>
    <w:lvl w:ilvl="2" w:tplc="8A4A9948" w:tentative="1">
      <w:start w:val="1"/>
      <w:numFmt w:val="lowerRoman"/>
      <w:lvlText w:val="%3."/>
      <w:lvlJc w:val="right"/>
      <w:pPr>
        <w:ind w:left="2160" w:hanging="180"/>
      </w:pPr>
    </w:lvl>
    <w:lvl w:ilvl="3" w:tplc="C340F418" w:tentative="1">
      <w:start w:val="1"/>
      <w:numFmt w:val="decimal"/>
      <w:lvlText w:val="%4."/>
      <w:lvlJc w:val="left"/>
      <w:pPr>
        <w:ind w:left="2880" w:hanging="360"/>
      </w:pPr>
    </w:lvl>
    <w:lvl w:ilvl="4" w:tplc="E69EE662" w:tentative="1">
      <w:start w:val="1"/>
      <w:numFmt w:val="lowerLetter"/>
      <w:lvlText w:val="%5."/>
      <w:lvlJc w:val="left"/>
      <w:pPr>
        <w:ind w:left="3600" w:hanging="360"/>
      </w:pPr>
    </w:lvl>
    <w:lvl w:ilvl="5" w:tplc="F2BA7D76" w:tentative="1">
      <w:start w:val="1"/>
      <w:numFmt w:val="lowerRoman"/>
      <w:lvlText w:val="%6."/>
      <w:lvlJc w:val="right"/>
      <w:pPr>
        <w:ind w:left="4320" w:hanging="180"/>
      </w:pPr>
    </w:lvl>
    <w:lvl w:ilvl="6" w:tplc="8D4C4104" w:tentative="1">
      <w:start w:val="1"/>
      <w:numFmt w:val="decimal"/>
      <w:lvlText w:val="%7."/>
      <w:lvlJc w:val="left"/>
      <w:pPr>
        <w:ind w:left="5040" w:hanging="360"/>
      </w:pPr>
    </w:lvl>
    <w:lvl w:ilvl="7" w:tplc="C9A40D46" w:tentative="1">
      <w:start w:val="1"/>
      <w:numFmt w:val="lowerLetter"/>
      <w:lvlText w:val="%8."/>
      <w:lvlJc w:val="left"/>
      <w:pPr>
        <w:ind w:left="5760" w:hanging="360"/>
      </w:pPr>
    </w:lvl>
    <w:lvl w:ilvl="8" w:tplc="A3CE9E04" w:tentative="1">
      <w:start w:val="1"/>
      <w:numFmt w:val="lowerRoman"/>
      <w:lvlText w:val="%9."/>
      <w:lvlJc w:val="right"/>
      <w:pPr>
        <w:ind w:left="6480" w:hanging="180"/>
      </w:pPr>
    </w:lvl>
  </w:abstractNum>
  <w:abstractNum w:abstractNumId="30" w15:restartNumberingAfterBreak="0">
    <w:nsid w:val="2A874A87"/>
    <w:multiLevelType w:val="hybridMultilevel"/>
    <w:tmpl w:val="48961B88"/>
    <w:lvl w:ilvl="0" w:tplc="55B455DA">
      <w:start w:val="1"/>
      <w:numFmt w:val="bullet"/>
      <w:lvlText w:val=""/>
      <w:lvlJc w:val="left"/>
      <w:pPr>
        <w:ind w:left="720" w:hanging="360"/>
      </w:pPr>
      <w:rPr>
        <w:rFonts w:ascii="Symbol" w:hAnsi="Symbol" w:hint="default"/>
      </w:rPr>
    </w:lvl>
    <w:lvl w:ilvl="1" w:tplc="DDE88E96">
      <w:start w:val="1"/>
      <w:numFmt w:val="bullet"/>
      <w:lvlText w:val="o"/>
      <w:lvlJc w:val="left"/>
      <w:pPr>
        <w:ind w:left="1440" w:hanging="360"/>
      </w:pPr>
      <w:rPr>
        <w:rFonts w:ascii="Courier New" w:hAnsi="Courier New" w:cs="Courier New" w:hint="default"/>
      </w:rPr>
    </w:lvl>
    <w:lvl w:ilvl="2" w:tplc="80689920">
      <w:start w:val="1"/>
      <w:numFmt w:val="bullet"/>
      <w:lvlText w:val=""/>
      <w:lvlJc w:val="left"/>
      <w:pPr>
        <w:ind w:left="2160" w:hanging="360"/>
      </w:pPr>
      <w:rPr>
        <w:rFonts w:ascii="Wingdings" w:hAnsi="Wingdings" w:hint="default"/>
      </w:rPr>
    </w:lvl>
    <w:lvl w:ilvl="3" w:tplc="0A8E56A8" w:tentative="1">
      <w:start w:val="1"/>
      <w:numFmt w:val="bullet"/>
      <w:lvlText w:val=""/>
      <w:lvlJc w:val="left"/>
      <w:pPr>
        <w:ind w:left="2880" w:hanging="360"/>
      </w:pPr>
      <w:rPr>
        <w:rFonts w:ascii="Symbol" w:hAnsi="Symbol" w:hint="default"/>
      </w:rPr>
    </w:lvl>
    <w:lvl w:ilvl="4" w:tplc="C90086E4" w:tentative="1">
      <w:start w:val="1"/>
      <w:numFmt w:val="bullet"/>
      <w:lvlText w:val="o"/>
      <w:lvlJc w:val="left"/>
      <w:pPr>
        <w:ind w:left="3600" w:hanging="360"/>
      </w:pPr>
      <w:rPr>
        <w:rFonts w:ascii="Courier New" w:hAnsi="Courier New" w:cs="Courier New" w:hint="default"/>
      </w:rPr>
    </w:lvl>
    <w:lvl w:ilvl="5" w:tplc="41165704" w:tentative="1">
      <w:start w:val="1"/>
      <w:numFmt w:val="bullet"/>
      <w:lvlText w:val=""/>
      <w:lvlJc w:val="left"/>
      <w:pPr>
        <w:ind w:left="4320" w:hanging="360"/>
      </w:pPr>
      <w:rPr>
        <w:rFonts w:ascii="Wingdings" w:hAnsi="Wingdings" w:hint="default"/>
      </w:rPr>
    </w:lvl>
    <w:lvl w:ilvl="6" w:tplc="A164289E" w:tentative="1">
      <w:start w:val="1"/>
      <w:numFmt w:val="bullet"/>
      <w:lvlText w:val=""/>
      <w:lvlJc w:val="left"/>
      <w:pPr>
        <w:ind w:left="5040" w:hanging="360"/>
      </w:pPr>
      <w:rPr>
        <w:rFonts w:ascii="Symbol" w:hAnsi="Symbol" w:hint="default"/>
      </w:rPr>
    </w:lvl>
    <w:lvl w:ilvl="7" w:tplc="C1D6E3E6" w:tentative="1">
      <w:start w:val="1"/>
      <w:numFmt w:val="bullet"/>
      <w:lvlText w:val="o"/>
      <w:lvlJc w:val="left"/>
      <w:pPr>
        <w:ind w:left="5760" w:hanging="360"/>
      </w:pPr>
      <w:rPr>
        <w:rFonts w:ascii="Courier New" w:hAnsi="Courier New" w:cs="Courier New" w:hint="default"/>
      </w:rPr>
    </w:lvl>
    <w:lvl w:ilvl="8" w:tplc="9A0EB31C" w:tentative="1">
      <w:start w:val="1"/>
      <w:numFmt w:val="bullet"/>
      <w:lvlText w:val=""/>
      <w:lvlJc w:val="left"/>
      <w:pPr>
        <w:ind w:left="6480" w:hanging="360"/>
      </w:pPr>
      <w:rPr>
        <w:rFonts w:ascii="Wingdings" w:hAnsi="Wingdings" w:hint="default"/>
      </w:rPr>
    </w:lvl>
  </w:abstractNum>
  <w:abstractNum w:abstractNumId="31" w15:restartNumberingAfterBreak="0">
    <w:nsid w:val="2B423901"/>
    <w:multiLevelType w:val="hybridMultilevel"/>
    <w:tmpl w:val="2722CC1C"/>
    <w:lvl w:ilvl="0" w:tplc="C5BA07D0">
      <w:start w:val="1"/>
      <w:numFmt w:val="bullet"/>
      <w:lvlText w:val=""/>
      <w:lvlJc w:val="left"/>
      <w:pPr>
        <w:ind w:left="720" w:hanging="360"/>
      </w:pPr>
      <w:rPr>
        <w:rFonts w:ascii="Symbol" w:hAnsi="Symbol" w:hint="default"/>
      </w:rPr>
    </w:lvl>
    <w:lvl w:ilvl="1" w:tplc="23FE2AD2">
      <w:start w:val="1"/>
      <w:numFmt w:val="bullet"/>
      <w:lvlText w:val="o"/>
      <w:lvlJc w:val="left"/>
      <w:pPr>
        <w:ind w:left="1440" w:hanging="360"/>
      </w:pPr>
      <w:rPr>
        <w:rFonts w:ascii="Courier New" w:hAnsi="Courier New" w:cs="Courier New" w:hint="default"/>
      </w:rPr>
    </w:lvl>
    <w:lvl w:ilvl="2" w:tplc="3A8C82A0">
      <w:start w:val="1"/>
      <w:numFmt w:val="bullet"/>
      <w:lvlText w:val=""/>
      <w:lvlJc w:val="left"/>
      <w:pPr>
        <w:ind w:left="2160" w:hanging="360"/>
      </w:pPr>
      <w:rPr>
        <w:rFonts w:ascii="Wingdings" w:hAnsi="Wingdings" w:hint="default"/>
      </w:rPr>
    </w:lvl>
    <w:lvl w:ilvl="3" w:tplc="9CB67BF0" w:tentative="1">
      <w:start w:val="1"/>
      <w:numFmt w:val="bullet"/>
      <w:lvlText w:val=""/>
      <w:lvlJc w:val="left"/>
      <w:pPr>
        <w:ind w:left="2880" w:hanging="360"/>
      </w:pPr>
      <w:rPr>
        <w:rFonts w:ascii="Symbol" w:hAnsi="Symbol" w:hint="default"/>
      </w:rPr>
    </w:lvl>
    <w:lvl w:ilvl="4" w:tplc="13BE9DC2" w:tentative="1">
      <w:start w:val="1"/>
      <w:numFmt w:val="bullet"/>
      <w:lvlText w:val="o"/>
      <w:lvlJc w:val="left"/>
      <w:pPr>
        <w:ind w:left="3600" w:hanging="360"/>
      </w:pPr>
      <w:rPr>
        <w:rFonts w:ascii="Courier New" w:hAnsi="Courier New" w:cs="Courier New" w:hint="default"/>
      </w:rPr>
    </w:lvl>
    <w:lvl w:ilvl="5" w:tplc="C0EA587E" w:tentative="1">
      <w:start w:val="1"/>
      <w:numFmt w:val="bullet"/>
      <w:lvlText w:val=""/>
      <w:lvlJc w:val="left"/>
      <w:pPr>
        <w:ind w:left="4320" w:hanging="360"/>
      </w:pPr>
      <w:rPr>
        <w:rFonts w:ascii="Wingdings" w:hAnsi="Wingdings" w:hint="default"/>
      </w:rPr>
    </w:lvl>
    <w:lvl w:ilvl="6" w:tplc="36108B46" w:tentative="1">
      <w:start w:val="1"/>
      <w:numFmt w:val="bullet"/>
      <w:lvlText w:val=""/>
      <w:lvlJc w:val="left"/>
      <w:pPr>
        <w:ind w:left="5040" w:hanging="360"/>
      </w:pPr>
      <w:rPr>
        <w:rFonts w:ascii="Symbol" w:hAnsi="Symbol" w:hint="default"/>
      </w:rPr>
    </w:lvl>
    <w:lvl w:ilvl="7" w:tplc="6B7E2250" w:tentative="1">
      <w:start w:val="1"/>
      <w:numFmt w:val="bullet"/>
      <w:lvlText w:val="o"/>
      <w:lvlJc w:val="left"/>
      <w:pPr>
        <w:ind w:left="5760" w:hanging="360"/>
      </w:pPr>
      <w:rPr>
        <w:rFonts w:ascii="Courier New" w:hAnsi="Courier New" w:cs="Courier New" w:hint="default"/>
      </w:rPr>
    </w:lvl>
    <w:lvl w:ilvl="8" w:tplc="C8E8011E" w:tentative="1">
      <w:start w:val="1"/>
      <w:numFmt w:val="bullet"/>
      <w:lvlText w:val=""/>
      <w:lvlJc w:val="left"/>
      <w:pPr>
        <w:ind w:left="6480" w:hanging="360"/>
      </w:pPr>
      <w:rPr>
        <w:rFonts w:ascii="Wingdings" w:hAnsi="Wingdings" w:hint="default"/>
      </w:rPr>
    </w:lvl>
  </w:abstractNum>
  <w:abstractNum w:abstractNumId="32" w15:restartNumberingAfterBreak="0">
    <w:nsid w:val="2E8D0F60"/>
    <w:multiLevelType w:val="hybridMultilevel"/>
    <w:tmpl w:val="E0547578"/>
    <w:lvl w:ilvl="0" w:tplc="A426D0DE">
      <w:start w:val="1"/>
      <w:numFmt w:val="decimal"/>
      <w:lvlText w:val="(%1)"/>
      <w:lvlJc w:val="left"/>
      <w:pPr>
        <w:ind w:left="720" w:hanging="360"/>
      </w:pPr>
      <w:rPr>
        <w:rFonts w:hint="default"/>
        <w:i/>
      </w:rPr>
    </w:lvl>
    <w:lvl w:ilvl="1" w:tplc="91086DB2" w:tentative="1">
      <w:start w:val="1"/>
      <w:numFmt w:val="lowerLetter"/>
      <w:lvlText w:val="%2."/>
      <w:lvlJc w:val="left"/>
      <w:pPr>
        <w:ind w:left="1440" w:hanging="360"/>
      </w:pPr>
    </w:lvl>
    <w:lvl w:ilvl="2" w:tplc="AA621A38" w:tentative="1">
      <w:start w:val="1"/>
      <w:numFmt w:val="lowerRoman"/>
      <w:lvlText w:val="%3."/>
      <w:lvlJc w:val="right"/>
      <w:pPr>
        <w:ind w:left="2160" w:hanging="180"/>
      </w:pPr>
    </w:lvl>
    <w:lvl w:ilvl="3" w:tplc="17C68756" w:tentative="1">
      <w:start w:val="1"/>
      <w:numFmt w:val="decimal"/>
      <w:lvlText w:val="%4."/>
      <w:lvlJc w:val="left"/>
      <w:pPr>
        <w:ind w:left="2880" w:hanging="360"/>
      </w:pPr>
    </w:lvl>
    <w:lvl w:ilvl="4" w:tplc="7A80EED8" w:tentative="1">
      <w:start w:val="1"/>
      <w:numFmt w:val="lowerLetter"/>
      <w:lvlText w:val="%5."/>
      <w:lvlJc w:val="left"/>
      <w:pPr>
        <w:ind w:left="3600" w:hanging="360"/>
      </w:pPr>
    </w:lvl>
    <w:lvl w:ilvl="5" w:tplc="8CB20B20" w:tentative="1">
      <w:start w:val="1"/>
      <w:numFmt w:val="lowerRoman"/>
      <w:lvlText w:val="%6."/>
      <w:lvlJc w:val="right"/>
      <w:pPr>
        <w:ind w:left="4320" w:hanging="180"/>
      </w:pPr>
    </w:lvl>
    <w:lvl w:ilvl="6" w:tplc="07CC5902" w:tentative="1">
      <w:start w:val="1"/>
      <w:numFmt w:val="decimal"/>
      <w:lvlText w:val="%7."/>
      <w:lvlJc w:val="left"/>
      <w:pPr>
        <w:ind w:left="5040" w:hanging="360"/>
      </w:pPr>
    </w:lvl>
    <w:lvl w:ilvl="7" w:tplc="04741952" w:tentative="1">
      <w:start w:val="1"/>
      <w:numFmt w:val="lowerLetter"/>
      <w:lvlText w:val="%8."/>
      <w:lvlJc w:val="left"/>
      <w:pPr>
        <w:ind w:left="5760" w:hanging="360"/>
      </w:pPr>
    </w:lvl>
    <w:lvl w:ilvl="8" w:tplc="AC8CE79A" w:tentative="1">
      <w:start w:val="1"/>
      <w:numFmt w:val="lowerRoman"/>
      <w:lvlText w:val="%9."/>
      <w:lvlJc w:val="right"/>
      <w:pPr>
        <w:ind w:left="6480" w:hanging="180"/>
      </w:pPr>
    </w:lvl>
  </w:abstractNum>
  <w:abstractNum w:abstractNumId="33" w15:restartNumberingAfterBreak="0">
    <w:nsid w:val="2F3D6CB6"/>
    <w:multiLevelType w:val="hybridMultilevel"/>
    <w:tmpl w:val="7B665C9A"/>
    <w:lvl w:ilvl="0" w:tplc="9FDA039E">
      <w:start w:val="11"/>
      <w:numFmt w:val="bullet"/>
      <w:lvlText w:val="-"/>
      <w:lvlJc w:val="left"/>
      <w:pPr>
        <w:ind w:left="720" w:hanging="360"/>
      </w:pPr>
      <w:rPr>
        <w:rFonts w:ascii="Times New Roman" w:eastAsia="Times New Roman" w:hAnsi="Times New Roman" w:cs="Times New Roman" w:hint="default"/>
      </w:rPr>
    </w:lvl>
    <w:lvl w:ilvl="1" w:tplc="47B2FB0A" w:tentative="1">
      <w:start w:val="1"/>
      <w:numFmt w:val="bullet"/>
      <w:lvlText w:val="o"/>
      <w:lvlJc w:val="left"/>
      <w:pPr>
        <w:ind w:left="1440" w:hanging="360"/>
      </w:pPr>
      <w:rPr>
        <w:rFonts w:ascii="Courier New" w:hAnsi="Courier New" w:cs="Courier New" w:hint="default"/>
      </w:rPr>
    </w:lvl>
    <w:lvl w:ilvl="2" w:tplc="798A3BDC" w:tentative="1">
      <w:start w:val="1"/>
      <w:numFmt w:val="bullet"/>
      <w:lvlText w:val=""/>
      <w:lvlJc w:val="left"/>
      <w:pPr>
        <w:ind w:left="2160" w:hanging="360"/>
      </w:pPr>
      <w:rPr>
        <w:rFonts w:ascii="Wingdings" w:hAnsi="Wingdings" w:hint="default"/>
      </w:rPr>
    </w:lvl>
    <w:lvl w:ilvl="3" w:tplc="B8C4E234" w:tentative="1">
      <w:start w:val="1"/>
      <w:numFmt w:val="bullet"/>
      <w:lvlText w:val=""/>
      <w:lvlJc w:val="left"/>
      <w:pPr>
        <w:ind w:left="2880" w:hanging="360"/>
      </w:pPr>
      <w:rPr>
        <w:rFonts w:ascii="Symbol" w:hAnsi="Symbol" w:hint="default"/>
      </w:rPr>
    </w:lvl>
    <w:lvl w:ilvl="4" w:tplc="6F489834" w:tentative="1">
      <w:start w:val="1"/>
      <w:numFmt w:val="bullet"/>
      <w:lvlText w:val="o"/>
      <w:lvlJc w:val="left"/>
      <w:pPr>
        <w:ind w:left="3600" w:hanging="360"/>
      </w:pPr>
      <w:rPr>
        <w:rFonts w:ascii="Courier New" w:hAnsi="Courier New" w:cs="Courier New" w:hint="default"/>
      </w:rPr>
    </w:lvl>
    <w:lvl w:ilvl="5" w:tplc="93021DF0" w:tentative="1">
      <w:start w:val="1"/>
      <w:numFmt w:val="bullet"/>
      <w:lvlText w:val=""/>
      <w:lvlJc w:val="left"/>
      <w:pPr>
        <w:ind w:left="4320" w:hanging="360"/>
      </w:pPr>
      <w:rPr>
        <w:rFonts w:ascii="Wingdings" w:hAnsi="Wingdings" w:hint="default"/>
      </w:rPr>
    </w:lvl>
    <w:lvl w:ilvl="6" w:tplc="C19AEAF4" w:tentative="1">
      <w:start w:val="1"/>
      <w:numFmt w:val="bullet"/>
      <w:lvlText w:val=""/>
      <w:lvlJc w:val="left"/>
      <w:pPr>
        <w:ind w:left="5040" w:hanging="360"/>
      </w:pPr>
      <w:rPr>
        <w:rFonts w:ascii="Symbol" w:hAnsi="Symbol" w:hint="default"/>
      </w:rPr>
    </w:lvl>
    <w:lvl w:ilvl="7" w:tplc="513E0780" w:tentative="1">
      <w:start w:val="1"/>
      <w:numFmt w:val="bullet"/>
      <w:lvlText w:val="o"/>
      <w:lvlJc w:val="left"/>
      <w:pPr>
        <w:ind w:left="5760" w:hanging="360"/>
      </w:pPr>
      <w:rPr>
        <w:rFonts w:ascii="Courier New" w:hAnsi="Courier New" w:cs="Courier New" w:hint="default"/>
      </w:rPr>
    </w:lvl>
    <w:lvl w:ilvl="8" w:tplc="1B0A8F68" w:tentative="1">
      <w:start w:val="1"/>
      <w:numFmt w:val="bullet"/>
      <w:lvlText w:val=""/>
      <w:lvlJc w:val="left"/>
      <w:pPr>
        <w:ind w:left="6480" w:hanging="360"/>
      </w:pPr>
      <w:rPr>
        <w:rFonts w:ascii="Wingdings" w:hAnsi="Wingdings" w:hint="default"/>
      </w:rPr>
    </w:lvl>
  </w:abstractNum>
  <w:abstractNum w:abstractNumId="34" w15:restartNumberingAfterBreak="0">
    <w:nsid w:val="2F435D94"/>
    <w:multiLevelType w:val="hybridMultilevel"/>
    <w:tmpl w:val="445CFA0A"/>
    <w:lvl w:ilvl="0" w:tplc="7242E166">
      <w:start w:val="1"/>
      <w:numFmt w:val="bullet"/>
      <w:lvlText w:val=""/>
      <w:lvlJc w:val="left"/>
      <w:pPr>
        <w:ind w:left="720" w:hanging="360"/>
      </w:pPr>
      <w:rPr>
        <w:rFonts w:ascii="Symbol" w:hAnsi="Symbol" w:hint="default"/>
      </w:rPr>
    </w:lvl>
    <w:lvl w:ilvl="1" w:tplc="B414FB40" w:tentative="1">
      <w:start w:val="1"/>
      <w:numFmt w:val="bullet"/>
      <w:lvlText w:val="o"/>
      <w:lvlJc w:val="left"/>
      <w:pPr>
        <w:ind w:left="1440" w:hanging="360"/>
      </w:pPr>
      <w:rPr>
        <w:rFonts w:ascii="Courier New" w:hAnsi="Courier New" w:cs="Courier New" w:hint="default"/>
      </w:rPr>
    </w:lvl>
    <w:lvl w:ilvl="2" w:tplc="8CCE59E0" w:tentative="1">
      <w:start w:val="1"/>
      <w:numFmt w:val="bullet"/>
      <w:lvlText w:val=""/>
      <w:lvlJc w:val="left"/>
      <w:pPr>
        <w:ind w:left="2160" w:hanging="360"/>
      </w:pPr>
      <w:rPr>
        <w:rFonts w:ascii="Wingdings" w:hAnsi="Wingdings" w:hint="default"/>
      </w:rPr>
    </w:lvl>
    <w:lvl w:ilvl="3" w:tplc="7A663EEE" w:tentative="1">
      <w:start w:val="1"/>
      <w:numFmt w:val="bullet"/>
      <w:lvlText w:val=""/>
      <w:lvlJc w:val="left"/>
      <w:pPr>
        <w:ind w:left="2880" w:hanging="360"/>
      </w:pPr>
      <w:rPr>
        <w:rFonts w:ascii="Symbol" w:hAnsi="Symbol" w:hint="default"/>
      </w:rPr>
    </w:lvl>
    <w:lvl w:ilvl="4" w:tplc="819E23C4" w:tentative="1">
      <w:start w:val="1"/>
      <w:numFmt w:val="bullet"/>
      <w:lvlText w:val="o"/>
      <w:lvlJc w:val="left"/>
      <w:pPr>
        <w:ind w:left="3600" w:hanging="360"/>
      </w:pPr>
      <w:rPr>
        <w:rFonts w:ascii="Courier New" w:hAnsi="Courier New" w:cs="Courier New" w:hint="default"/>
      </w:rPr>
    </w:lvl>
    <w:lvl w:ilvl="5" w:tplc="A3382A86" w:tentative="1">
      <w:start w:val="1"/>
      <w:numFmt w:val="bullet"/>
      <w:lvlText w:val=""/>
      <w:lvlJc w:val="left"/>
      <w:pPr>
        <w:ind w:left="4320" w:hanging="360"/>
      </w:pPr>
      <w:rPr>
        <w:rFonts w:ascii="Wingdings" w:hAnsi="Wingdings" w:hint="default"/>
      </w:rPr>
    </w:lvl>
    <w:lvl w:ilvl="6" w:tplc="B5E6EC68" w:tentative="1">
      <w:start w:val="1"/>
      <w:numFmt w:val="bullet"/>
      <w:lvlText w:val=""/>
      <w:lvlJc w:val="left"/>
      <w:pPr>
        <w:ind w:left="5040" w:hanging="360"/>
      </w:pPr>
      <w:rPr>
        <w:rFonts w:ascii="Symbol" w:hAnsi="Symbol" w:hint="default"/>
      </w:rPr>
    </w:lvl>
    <w:lvl w:ilvl="7" w:tplc="E77050CA" w:tentative="1">
      <w:start w:val="1"/>
      <w:numFmt w:val="bullet"/>
      <w:lvlText w:val="o"/>
      <w:lvlJc w:val="left"/>
      <w:pPr>
        <w:ind w:left="5760" w:hanging="360"/>
      </w:pPr>
      <w:rPr>
        <w:rFonts w:ascii="Courier New" w:hAnsi="Courier New" w:cs="Courier New" w:hint="default"/>
      </w:rPr>
    </w:lvl>
    <w:lvl w:ilvl="8" w:tplc="C6C070B0" w:tentative="1">
      <w:start w:val="1"/>
      <w:numFmt w:val="bullet"/>
      <w:lvlText w:val=""/>
      <w:lvlJc w:val="left"/>
      <w:pPr>
        <w:ind w:left="6480" w:hanging="360"/>
      </w:pPr>
      <w:rPr>
        <w:rFonts w:ascii="Wingdings" w:hAnsi="Wingdings" w:hint="default"/>
      </w:rPr>
    </w:lvl>
  </w:abstractNum>
  <w:abstractNum w:abstractNumId="35" w15:restartNumberingAfterBreak="0">
    <w:nsid w:val="2F6B5678"/>
    <w:multiLevelType w:val="hybridMultilevel"/>
    <w:tmpl w:val="2228A23E"/>
    <w:lvl w:ilvl="0" w:tplc="60922C90">
      <w:start w:val="1"/>
      <w:numFmt w:val="bullet"/>
      <w:lvlText w:val=""/>
      <w:lvlJc w:val="left"/>
      <w:pPr>
        <w:ind w:left="720" w:hanging="360"/>
      </w:pPr>
      <w:rPr>
        <w:rFonts w:ascii="Symbol" w:hAnsi="Symbol" w:hint="default"/>
      </w:rPr>
    </w:lvl>
    <w:lvl w:ilvl="1" w:tplc="F73C648C">
      <w:start w:val="1"/>
      <w:numFmt w:val="bullet"/>
      <w:lvlText w:val="o"/>
      <w:lvlJc w:val="left"/>
      <w:pPr>
        <w:ind w:left="1440" w:hanging="360"/>
      </w:pPr>
      <w:rPr>
        <w:rFonts w:ascii="Courier New" w:hAnsi="Courier New" w:cs="Courier New" w:hint="default"/>
      </w:rPr>
    </w:lvl>
    <w:lvl w:ilvl="2" w:tplc="BC4EB724" w:tentative="1">
      <w:start w:val="1"/>
      <w:numFmt w:val="bullet"/>
      <w:lvlText w:val=""/>
      <w:lvlJc w:val="left"/>
      <w:pPr>
        <w:ind w:left="2160" w:hanging="360"/>
      </w:pPr>
      <w:rPr>
        <w:rFonts w:ascii="Wingdings" w:hAnsi="Wingdings" w:hint="default"/>
      </w:rPr>
    </w:lvl>
    <w:lvl w:ilvl="3" w:tplc="96CE0CC0" w:tentative="1">
      <w:start w:val="1"/>
      <w:numFmt w:val="bullet"/>
      <w:lvlText w:val=""/>
      <w:lvlJc w:val="left"/>
      <w:pPr>
        <w:ind w:left="2880" w:hanging="360"/>
      </w:pPr>
      <w:rPr>
        <w:rFonts w:ascii="Symbol" w:hAnsi="Symbol" w:hint="default"/>
      </w:rPr>
    </w:lvl>
    <w:lvl w:ilvl="4" w:tplc="97F62DE2" w:tentative="1">
      <w:start w:val="1"/>
      <w:numFmt w:val="bullet"/>
      <w:lvlText w:val="o"/>
      <w:lvlJc w:val="left"/>
      <w:pPr>
        <w:ind w:left="3600" w:hanging="360"/>
      </w:pPr>
      <w:rPr>
        <w:rFonts w:ascii="Courier New" w:hAnsi="Courier New" w:cs="Courier New" w:hint="default"/>
      </w:rPr>
    </w:lvl>
    <w:lvl w:ilvl="5" w:tplc="C6DC5AB2" w:tentative="1">
      <w:start w:val="1"/>
      <w:numFmt w:val="bullet"/>
      <w:lvlText w:val=""/>
      <w:lvlJc w:val="left"/>
      <w:pPr>
        <w:ind w:left="4320" w:hanging="360"/>
      </w:pPr>
      <w:rPr>
        <w:rFonts w:ascii="Wingdings" w:hAnsi="Wingdings" w:hint="default"/>
      </w:rPr>
    </w:lvl>
    <w:lvl w:ilvl="6" w:tplc="DC2AB606" w:tentative="1">
      <w:start w:val="1"/>
      <w:numFmt w:val="bullet"/>
      <w:lvlText w:val=""/>
      <w:lvlJc w:val="left"/>
      <w:pPr>
        <w:ind w:left="5040" w:hanging="360"/>
      </w:pPr>
      <w:rPr>
        <w:rFonts w:ascii="Symbol" w:hAnsi="Symbol" w:hint="default"/>
      </w:rPr>
    </w:lvl>
    <w:lvl w:ilvl="7" w:tplc="8F3434DC" w:tentative="1">
      <w:start w:val="1"/>
      <w:numFmt w:val="bullet"/>
      <w:lvlText w:val="o"/>
      <w:lvlJc w:val="left"/>
      <w:pPr>
        <w:ind w:left="5760" w:hanging="360"/>
      </w:pPr>
      <w:rPr>
        <w:rFonts w:ascii="Courier New" w:hAnsi="Courier New" w:cs="Courier New" w:hint="default"/>
      </w:rPr>
    </w:lvl>
    <w:lvl w:ilvl="8" w:tplc="65389292" w:tentative="1">
      <w:start w:val="1"/>
      <w:numFmt w:val="bullet"/>
      <w:lvlText w:val=""/>
      <w:lvlJc w:val="left"/>
      <w:pPr>
        <w:ind w:left="6480" w:hanging="360"/>
      </w:pPr>
      <w:rPr>
        <w:rFonts w:ascii="Wingdings" w:hAnsi="Wingdings" w:hint="default"/>
      </w:rPr>
    </w:lvl>
  </w:abstractNum>
  <w:abstractNum w:abstractNumId="36" w15:restartNumberingAfterBreak="0">
    <w:nsid w:val="31304BA1"/>
    <w:multiLevelType w:val="hybridMultilevel"/>
    <w:tmpl w:val="F18E6826"/>
    <w:lvl w:ilvl="0" w:tplc="D7AEDEAC">
      <w:start w:val="1"/>
      <w:numFmt w:val="bullet"/>
      <w:lvlText w:val=""/>
      <w:lvlJc w:val="left"/>
      <w:pPr>
        <w:ind w:left="360" w:hanging="360"/>
      </w:pPr>
      <w:rPr>
        <w:rFonts w:ascii="Symbol" w:hAnsi="Symbol" w:hint="default"/>
      </w:rPr>
    </w:lvl>
    <w:lvl w:ilvl="1" w:tplc="1E10A70E">
      <w:start w:val="1"/>
      <w:numFmt w:val="bullet"/>
      <w:lvlText w:val="o"/>
      <w:lvlJc w:val="left"/>
      <w:pPr>
        <w:ind w:left="1080" w:hanging="360"/>
      </w:pPr>
      <w:rPr>
        <w:rFonts w:ascii="Courier New" w:hAnsi="Courier New" w:cs="Courier New" w:hint="default"/>
      </w:rPr>
    </w:lvl>
    <w:lvl w:ilvl="2" w:tplc="40E4D212">
      <w:start w:val="1"/>
      <w:numFmt w:val="bullet"/>
      <w:lvlText w:val=""/>
      <w:lvlJc w:val="left"/>
      <w:pPr>
        <w:ind w:left="1800" w:hanging="360"/>
      </w:pPr>
      <w:rPr>
        <w:rFonts w:ascii="Wingdings" w:hAnsi="Wingdings" w:hint="default"/>
      </w:rPr>
    </w:lvl>
    <w:lvl w:ilvl="3" w:tplc="75BE9722">
      <w:start w:val="1"/>
      <w:numFmt w:val="bullet"/>
      <w:lvlText w:val=""/>
      <w:lvlJc w:val="left"/>
      <w:pPr>
        <w:ind w:left="2520" w:hanging="360"/>
      </w:pPr>
      <w:rPr>
        <w:rFonts w:ascii="Symbol" w:hAnsi="Symbol" w:hint="default"/>
      </w:rPr>
    </w:lvl>
    <w:lvl w:ilvl="4" w:tplc="7D98B0DE">
      <w:start w:val="1"/>
      <w:numFmt w:val="bullet"/>
      <w:lvlText w:val="o"/>
      <w:lvlJc w:val="left"/>
      <w:pPr>
        <w:ind w:left="3240" w:hanging="360"/>
      </w:pPr>
      <w:rPr>
        <w:rFonts w:ascii="Courier New" w:hAnsi="Courier New" w:cs="Courier New" w:hint="default"/>
      </w:rPr>
    </w:lvl>
    <w:lvl w:ilvl="5" w:tplc="BE766086">
      <w:start w:val="1"/>
      <w:numFmt w:val="bullet"/>
      <w:lvlText w:val=""/>
      <w:lvlJc w:val="left"/>
      <w:pPr>
        <w:ind w:left="3960" w:hanging="360"/>
      </w:pPr>
      <w:rPr>
        <w:rFonts w:ascii="Wingdings" w:hAnsi="Wingdings" w:hint="default"/>
      </w:rPr>
    </w:lvl>
    <w:lvl w:ilvl="6" w:tplc="686C8772">
      <w:start w:val="1"/>
      <w:numFmt w:val="bullet"/>
      <w:lvlText w:val=""/>
      <w:lvlJc w:val="left"/>
      <w:pPr>
        <w:ind w:left="4680" w:hanging="360"/>
      </w:pPr>
      <w:rPr>
        <w:rFonts w:ascii="Symbol" w:hAnsi="Symbol" w:hint="default"/>
      </w:rPr>
    </w:lvl>
    <w:lvl w:ilvl="7" w:tplc="AB7E75E0">
      <w:start w:val="1"/>
      <w:numFmt w:val="bullet"/>
      <w:lvlText w:val="o"/>
      <w:lvlJc w:val="left"/>
      <w:pPr>
        <w:ind w:left="5400" w:hanging="360"/>
      </w:pPr>
      <w:rPr>
        <w:rFonts w:ascii="Courier New" w:hAnsi="Courier New" w:cs="Courier New" w:hint="default"/>
      </w:rPr>
    </w:lvl>
    <w:lvl w:ilvl="8" w:tplc="8F0416EC">
      <w:start w:val="1"/>
      <w:numFmt w:val="bullet"/>
      <w:lvlText w:val=""/>
      <w:lvlJc w:val="left"/>
      <w:pPr>
        <w:ind w:left="6120" w:hanging="360"/>
      </w:pPr>
      <w:rPr>
        <w:rFonts w:ascii="Wingdings" w:hAnsi="Wingdings" w:hint="default"/>
      </w:rPr>
    </w:lvl>
  </w:abstractNum>
  <w:abstractNum w:abstractNumId="37" w15:restartNumberingAfterBreak="0">
    <w:nsid w:val="33187032"/>
    <w:multiLevelType w:val="hybridMultilevel"/>
    <w:tmpl w:val="EA8EF7EE"/>
    <w:lvl w:ilvl="0" w:tplc="7A86F804">
      <w:start w:val="1"/>
      <w:numFmt w:val="bullet"/>
      <w:lvlText w:val=""/>
      <w:lvlJc w:val="left"/>
      <w:pPr>
        <w:ind w:left="720" w:hanging="360"/>
      </w:pPr>
      <w:rPr>
        <w:rFonts w:ascii="Symbol" w:hAnsi="Symbol" w:hint="default"/>
      </w:rPr>
    </w:lvl>
    <w:lvl w:ilvl="1" w:tplc="65D296F0">
      <w:start w:val="1"/>
      <w:numFmt w:val="bullet"/>
      <w:lvlText w:val="o"/>
      <w:lvlJc w:val="left"/>
      <w:pPr>
        <w:ind w:left="1440" w:hanging="360"/>
      </w:pPr>
      <w:rPr>
        <w:rFonts w:ascii="Courier New" w:hAnsi="Courier New" w:cs="Courier New" w:hint="default"/>
      </w:rPr>
    </w:lvl>
    <w:lvl w:ilvl="2" w:tplc="FDECFD80">
      <w:start w:val="1"/>
      <w:numFmt w:val="bullet"/>
      <w:lvlText w:val=""/>
      <w:lvlJc w:val="left"/>
      <w:pPr>
        <w:ind w:left="2160" w:hanging="360"/>
      </w:pPr>
      <w:rPr>
        <w:rFonts w:ascii="Wingdings" w:hAnsi="Wingdings" w:hint="default"/>
      </w:rPr>
    </w:lvl>
    <w:lvl w:ilvl="3" w:tplc="ACCCBB7A" w:tentative="1">
      <w:start w:val="1"/>
      <w:numFmt w:val="bullet"/>
      <w:lvlText w:val=""/>
      <w:lvlJc w:val="left"/>
      <w:pPr>
        <w:ind w:left="2880" w:hanging="360"/>
      </w:pPr>
      <w:rPr>
        <w:rFonts w:ascii="Symbol" w:hAnsi="Symbol" w:hint="default"/>
      </w:rPr>
    </w:lvl>
    <w:lvl w:ilvl="4" w:tplc="EE165226" w:tentative="1">
      <w:start w:val="1"/>
      <w:numFmt w:val="bullet"/>
      <w:lvlText w:val="o"/>
      <w:lvlJc w:val="left"/>
      <w:pPr>
        <w:ind w:left="3600" w:hanging="360"/>
      </w:pPr>
      <w:rPr>
        <w:rFonts w:ascii="Courier New" w:hAnsi="Courier New" w:cs="Courier New" w:hint="default"/>
      </w:rPr>
    </w:lvl>
    <w:lvl w:ilvl="5" w:tplc="15420DF0" w:tentative="1">
      <w:start w:val="1"/>
      <w:numFmt w:val="bullet"/>
      <w:lvlText w:val=""/>
      <w:lvlJc w:val="left"/>
      <w:pPr>
        <w:ind w:left="4320" w:hanging="360"/>
      </w:pPr>
      <w:rPr>
        <w:rFonts w:ascii="Wingdings" w:hAnsi="Wingdings" w:hint="default"/>
      </w:rPr>
    </w:lvl>
    <w:lvl w:ilvl="6" w:tplc="344463EA" w:tentative="1">
      <w:start w:val="1"/>
      <w:numFmt w:val="bullet"/>
      <w:lvlText w:val=""/>
      <w:lvlJc w:val="left"/>
      <w:pPr>
        <w:ind w:left="5040" w:hanging="360"/>
      </w:pPr>
      <w:rPr>
        <w:rFonts w:ascii="Symbol" w:hAnsi="Symbol" w:hint="default"/>
      </w:rPr>
    </w:lvl>
    <w:lvl w:ilvl="7" w:tplc="A8A41DD0" w:tentative="1">
      <w:start w:val="1"/>
      <w:numFmt w:val="bullet"/>
      <w:lvlText w:val="o"/>
      <w:lvlJc w:val="left"/>
      <w:pPr>
        <w:ind w:left="5760" w:hanging="360"/>
      </w:pPr>
      <w:rPr>
        <w:rFonts w:ascii="Courier New" w:hAnsi="Courier New" w:cs="Courier New" w:hint="default"/>
      </w:rPr>
    </w:lvl>
    <w:lvl w:ilvl="8" w:tplc="0F56CCAA" w:tentative="1">
      <w:start w:val="1"/>
      <w:numFmt w:val="bullet"/>
      <w:lvlText w:val=""/>
      <w:lvlJc w:val="left"/>
      <w:pPr>
        <w:ind w:left="6480" w:hanging="360"/>
      </w:pPr>
      <w:rPr>
        <w:rFonts w:ascii="Wingdings" w:hAnsi="Wingdings" w:hint="default"/>
      </w:rPr>
    </w:lvl>
  </w:abstractNum>
  <w:abstractNum w:abstractNumId="38" w15:restartNumberingAfterBreak="0">
    <w:nsid w:val="385430E3"/>
    <w:multiLevelType w:val="hybridMultilevel"/>
    <w:tmpl w:val="61D6D072"/>
    <w:lvl w:ilvl="0" w:tplc="ACD622AA">
      <w:start w:val="1"/>
      <w:numFmt w:val="decimal"/>
      <w:lvlText w:val="%1."/>
      <w:lvlJc w:val="left"/>
      <w:pPr>
        <w:ind w:left="720" w:hanging="360"/>
      </w:pPr>
      <w:rPr>
        <w:rFonts w:hint="default"/>
      </w:rPr>
    </w:lvl>
    <w:lvl w:ilvl="1" w:tplc="48B23482" w:tentative="1">
      <w:start w:val="1"/>
      <w:numFmt w:val="lowerLetter"/>
      <w:lvlText w:val="%2."/>
      <w:lvlJc w:val="left"/>
      <w:pPr>
        <w:ind w:left="1440" w:hanging="360"/>
      </w:pPr>
    </w:lvl>
    <w:lvl w:ilvl="2" w:tplc="D7F21164" w:tentative="1">
      <w:start w:val="1"/>
      <w:numFmt w:val="lowerRoman"/>
      <w:lvlText w:val="%3."/>
      <w:lvlJc w:val="right"/>
      <w:pPr>
        <w:ind w:left="2160" w:hanging="180"/>
      </w:pPr>
    </w:lvl>
    <w:lvl w:ilvl="3" w:tplc="7C6A8D60" w:tentative="1">
      <w:start w:val="1"/>
      <w:numFmt w:val="decimal"/>
      <w:lvlText w:val="%4."/>
      <w:lvlJc w:val="left"/>
      <w:pPr>
        <w:ind w:left="2880" w:hanging="360"/>
      </w:pPr>
    </w:lvl>
    <w:lvl w:ilvl="4" w:tplc="FD320A14" w:tentative="1">
      <w:start w:val="1"/>
      <w:numFmt w:val="lowerLetter"/>
      <w:lvlText w:val="%5."/>
      <w:lvlJc w:val="left"/>
      <w:pPr>
        <w:ind w:left="3600" w:hanging="360"/>
      </w:pPr>
    </w:lvl>
    <w:lvl w:ilvl="5" w:tplc="FA924B9E" w:tentative="1">
      <w:start w:val="1"/>
      <w:numFmt w:val="lowerRoman"/>
      <w:lvlText w:val="%6."/>
      <w:lvlJc w:val="right"/>
      <w:pPr>
        <w:ind w:left="4320" w:hanging="180"/>
      </w:pPr>
    </w:lvl>
    <w:lvl w:ilvl="6" w:tplc="74045232" w:tentative="1">
      <w:start w:val="1"/>
      <w:numFmt w:val="decimal"/>
      <w:lvlText w:val="%7."/>
      <w:lvlJc w:val="left"/>
      <w:pPr>
        <w:ind w:left="5040" w:hanging="360"/>
      </w:pPr>
    </w:lvl>
    <w:lvl w:ilvl="7" w:tplc="C70A6BA2" w:tentative="1">
      <w:start w:val="1"/>
      <w:numFmt w:val="lowerLetter"/>
      <w:lvlText w:val="%8."/>
      <w:lvlJc w:val="left"/>
      <w:pPr>
        <w:ind w:left="5760" w:hanging="360"/>
      </w:pPr>
    </w:lvl>
    <w:lvl w:ilvl="8" w:tplc="9A38EFA6" w:tentative="1">
      <w:start w:val="1"/>
      <w:numFmt w:val="lowerRoman"/>
      <w:lvlText w:val="%9."/>
      <w:lvlJc w:val="right"/>
      <w:pPr>
        <w:ind w:left="6480" w:hanging="180"/>
      </w:pPr>
    </w:lvl>
  </w:abstractNum>
  <w:abstractNum w:abstractNumId="39" w15:restartNumberingAfterBreak="0">
    <w:nsid w:val="38BE1A40"/>
    <w:multiLevelType w:val="hybridMultilevel"/>
    <w:tmpl w:val="7C72835A"/>
    <w:lvl w:ilvl="0" w:tplc="0B3EAFEC">
      <w:start w:val="1"/>
      <w:numFmt w:val="decimal"/>
      <w:lvlText w:val="%1."/>
      <w:lvlJc w:val="left"/>
      <w:pPr>
        <w:ind w:left="1080" w:hanging="720"/>
      </w:pPr>
      <w:rPr>
        <w:rFonts w:hint="default"/>
      </w:rPr>
    </w:lvl>
    <w:lvl w:ilvl="1" w:tplc="9A820F52">
      <w:start w:val="1"/>
      <w:numFmt w:val="lowerLetter"/>
      <w:lvlText w:val="%2."/>
      <w:lvlJc w:val="left"/>
      <w:pPr>
        <w:ind w:left="1440" w:hanging="360"/>
      </w:pPr>
    </w:lvl>
    <w:lvl w:ilvl="2" w:tplc="03EA61B0">
      <w:start w:val="1"/>
      <w:numFmt w:val="lowerRoman"/>
      <w:lvlText w:val="%3."/>
      <w:lvlJc w:val="right"/>
      <w:pPr>
        <w:ind w:left="2160" w:hanging="180"/>
      </w:pPr>
    </w:lvl>
    <w:lvl w:ilvl="3" w:tplc="F698BF98">
      <w:start w:val="1"/>
      <w:numFmt w:val="decimal"/>
      <w:lvlText w:val="%4."/>
      <w:lvlJc w:val="left"/>
      <w:pPr>
        <w:ind w:left="2880" w:hanging="360"/>
      </w:pPr>
    </w:lvl>
    <w:lvl w:ilvl="4" w:tplc="B232AAAE" w:tentative="1">
      <w:start w:val="1"/>
      <w:numFmt w:val="lowerLetter"/>
      <w:lvlText w:val="%5."/>
      <w:lvlJc w:val="left"/>
      <w:pPr>
        <w:ind w:left="3600" w:hanging="360"/>
      </w:pPr>
    </w:lvl>
    <w:lvl w:ilvl="5" w:tplc="552E516C" w:tentative="1">
      <w:start w:val="1"/>
      <w:numFmt w:val="lowerRoman"/>
      <w:lvlText w:val="%6."/>
      <w:lvlJc w:val="right"/>
      <w:pPr>
        <w:ind w:left="4320" w:hanging="180"/>
      </w:pPr>
    </w:lvl>
    <w:lvl w:ilvl="6" w:tplc="044C534E" w:tentative="1">
      <w:start w:val="1"/>
      <w:numFmt w:val="decimal"/>
      <w:lvlText w:val="%7."/>
      <w:lvlJc w:val="left"/>
      <w:pPr>
        <w:ind w:left="5040" w:hanging="360"/>
      </w:pPr>
    </w:lvl>
    <w:lvl w:ilvl="7" w:tplc="71B81486" w:tentative="1">
      <w:start w:val="1"/>
      <w:numFmt w:val="lowerLetter"/>
      <w:lvlText w:val="%8."/>
      <w:lvlJc w:val="left"/>
      <w:pPr>
        <w:ind w:left="5760" w:hanging="360"/>
      </w:pPr>
    </w:lvl>
    <w:lvl w:ilvl="8" w:tplc="9BC09F20" w:tentative="1">
      <w:start w:val="1"/>
      <w:numFmt w:val="lowerRoman"/>
      <w:lvlText w:val="%9."/>
      <w:lvlJc w:val="right"/>
      <w:pPr>
        <w:ind w:left="6480" w:hanging="180"/>
      </w:pPr>
    </w:lvl>
  </w:abstractNum>
  <w:abstractNum w:abstractNumId="40" w15:restartNumberingAfterBreak="0">
    <w:nsid w:val="3A1323F2"/>
    <w:multiLevelType w:val="hybridMultilevel"/>
    <w:tmpl w:val="4CACC37C"/>
    <w:lvl w:ilvl="0" w:tplc="20C22124">
      <w:start w:val="1"/>
      <w:numFmt w:val="bullet"/>
      <w:lvlText w:val=""/>
      <w:lvlJc w:val="left"/>
      <w:pPr>
        <w:ind w:left="720" w:hanging="360"/>
      </w:pPr>
      <w:rPr>
        <w:rFonts w:ascii="Symbol" w:hAnsi="Symbol" w:hint="default"/>
      </w:rPr>
    </w:lvl>
    <w:lvl w:ilvl="1" w:tplc="C378769E">
      <w:start w:val="1"/>
      <w:numFmt w:val="bullet"/>
      <w:lvlText w:val="o"/>
      <w:lvlJc w:val="left"/>
      <w:pPr>
        <w:ind w:left="1440" w:hanging="360"/>
      </w:pPr>
      <w:rPr>
        <w:rFonts w:ascii="Courier New" w:hAnsi="Courier New" w:cs="Courier New" w:hint="default"/>
      </w:rPr>
    </w:lvl>
    <w:lvl w:ilvl="2" w:tplc="10225EE2" w:tentative="1">
      <w:start w:val="1"/>
      <w:numFmt w:val="bullet"/>
      <w:lvlText w:val=""/>
      <w:lvlJc w:val="left"/>
      <w:pPr>
        <w:ind w:left="2160" w:hanging="360"/>
      </w:pPr>
      <w:rPr>
        <w:rFonts w:ascii="Wingdings" w:hAnsi="Wingdings" w:hint="default"/>
      </w:rPr>
    </w:lvl>
    <w:lvl w:ilvl="3" w:tplc="588C80F0" w:tentative="1">
      <w:start w:val="1"/>
      <w:numFmt w:val="bullet"/>
      <w:lvlText w:val=""/>
      <w:lvlJc w:val="left"/>
      <w:pPr>
        <w:ind w:left="2880" w:hanging="360"/>
      </w:pPr>
      <w:rPr>
        <w:rFonts w:ascii="Symbol" w:hAnsi="Symbol" w:hint="default"/>
      </w:rPr>
    </w:lvl>
    <w:lvl w:ilvl="4" w:tplc="F97490E6" w:tentative="1">
      <w:start w:val="1"/>
      <w:numFmt w:val="bullet"/>
      <w:lvlText w:val="o"/>
      <w:lvlJc w:val="left"/>
      <w:pPr>
        <w:ind w:left="3600" w:hanging="360"/>
      </w:pPr>
      <w:rPr>
        <w:rFonts w:ascii="Courier New" w:hAnsi="Courier New" w:cs="Courier New" w:hint="default"/>
      </w:rPr>
    </w:lvl>
    <w:lvl w:ilvl="5" w:tplc="3ADC7A92" w:tentative="1">
      <w:start w:val="1"/>
      <w:numFmt w:val="bullet"/>
      <w:lvlText w:val=""/>
      <w:lvlJc w:val="left"/>
      <w:pPr>
        <w:ind w:left="4320" w:hanging="360"/>
      </w:pPr>
      <w:rPr>
        <w:rFonts w:ascii="Wingdings" w:hAnsi="Wingdings" w:hint="default"/>
      </w:rPr>
    </w:lvl>
    <w:lvl w:ilvl="6" w:tplc="D0947E1C" w:tentative="1">
      <w:start w:val="1"/>
      <w:numFmt w:val="bullet"/>
      <w:lvlText w:val=""/>
      <w:lvlJc w:val="left"/>
      <w:pPr>
        <w:ind w:left="5040" w:hanging="360"/>
      </w:pPr>
      <w:rPr>
        <w:rFonts w:ascii="Symbol" w:hAnsi="Symbol" w:hint="default"/>
      </w:rPr>
    </w:lvl>
    <w:lvl w:ilvl="7" w:tplc="5A62E510" w:tentative="1">
      <w:start w:val="1"/>
      <w:numFmt w:val="bullet"/>
      <w:lvlText w:val="o"/>
      <w:lvlJc w:val="left"/>
      <w:pPr>
        <w:ind w:left="5760" w:hanging="360"/>
      </w:pPr>
      <w:rPr>
        <w:rFonts w:ascii="Courier New" w:hAnsi="Courier New" w:cs="Courier New" w:hint="default"/>
      </w:rPr>
    </w:lvl>
    <w:lvl w:ilvl="8" w:tplc="12303494" w:tentative="1">
      <w:start w:val="1"/>
      <w:numFmt w:val="bullet"/>
      <w:lvlText w:val=""/>
      <w:lvlJc w:val="left"/>
      <w:pPr>
        <w:ind w:left="6480" w:hanging="360"/>
      </w:pPr>
      <w:rPr>
        <w:rFonts w:ascii="Wingdings" w:hAnsi="Wingdings" w:hint="default"/>
      </w:rPr>
    </w:lvl>
  </w:abstractNum>
  <w:abstractNum w:abstractNumId="41" w15:restartNumberingAfterBreak="0">
    <w:nsid w:val="3A6A331C"/>
    <w:multiLevelType w:val="hybridMultilevel"/>
    <w:tmpl w:val="021C4D6A"/>
    <w:lvl w:ilvl="0" w:tplc="CEBEE7F6">
      <w:start w:val="1"/>
      <w:numFmt w:val="decimal"/>
      <w:lvlText w:val="%1)"/>
      <w:lvlJc w:val="left"/>
      <w:pPr>
        <w:ind w:left="420" w:hanging="360"/>
      </w:pPr>
      <w:rPr>
        <w:rFonts w:hint="default"/>
      </w:rPr>
    </w:lvl>
    <w:lvl w:ilvl="1" w:tplc="796EE2E6" w:tentative="1">
      <w:start w:val="1"/>
      <w:numFmt w:val="lowerLetter"/>
      <w:lvlText w:val="%2."/>
      <w:lvlJc w:val="left"/>
      <w:pPr>
        <w:ind w:left="1440" w:hanging="360"/>
      </w:pPr>
    </w:lvl>
    <w:lvl w:ilvl="2" w:tplc="10B2DE9E" w:tentative="1">
      <w:start w:val="1"/>
      <w:numFmt w:val="lowerRoman"/>
      <w:lvlText w:val="%3."/>
      <w:lvlJc w:val="right"/>
      <w:pPr>
        <w:ind w:left="2160" w:hanging="180"/>
      </w:pPr>
    </w:lvl>
    <w:lvl w:ilvl="3" w:tplc="D03404E0" w:tentative="1">
      <w:start w:val="1"/>
      <w:numFmt w:val="decimal"/>
      <w:lvlText w:val="%4."/>
      <w:lvlJc w:val="left"/>
      <w:pPr>
        <w:ind w:left="2880" w:hanging="360"/>
      </w:pPr>
    </w:lvl>
    <w:lvl w:ilvl="4" w:tplc="7E8430B2" w:tentative="1">
      <w:start w:val="1"/>
      <w:numFmt w:val="lowerLetter"/>
      <w:lvlText w:val="%5."/>
      <w:lvlJc w:val="left"/>
      <w:pPr>
        <w:ind w:left="3600" w:hanging="360"/>
      </w:pPr>
    </w:lvl>
    <w:lvl w:ilvl="5" w:tplc="A1A245B8" w:tentative="1">
      <w:start w:val="1"/>
      <w:numFmt w:val="lowerRoman"/>
      <w:lvlText w:val="%6."/>
      <w:lvlJc w:val="right"/>
      <w:pPr>
        <w:ind w:left="4320" w:hanging="180"/>
      </w:pPr>
    </w:lvl>
    <w:lvl w:ilvl="6" w:tplc="25907B68" w:tentative="1">
      <w:start w:val="1"/>
      <w:numFmt w:val="decimal"/>
      <w:lvlText w:val="%7."/>
      <w:lvlJc w:val="left"/>
      <w:pPr>
        <w:ind w:left="5040" w:hanging="360"/>
      </w:pPr>
    </w:lvl>
    <w:lvl w:ilvl="7" w:tplc="C8B69FAE" w:tentative="1">
      <w:start w:val="1"/>
      <w:numFmt w:val="lowerLetter"/>
      <w:lvlText w:val="%8."/>
      <w:lvlJc w:val="left"/>
      <w:pPr>
        <w:ind w:left="5760" w:hanging="360"/>
      </w:pPr>
    </w:lvl>
    <w:lvl w:ilvl="8" w:tplc="56BCF95C" w:tentative="1">
      <w:start w:val="1"/>
      <w:numFmt w:val="lowerRoman"/>
      <w:lvlText w:val="%9."/>
      <w:lvlJc w:val="right"/>
      <w:pPr>
        <w:ind w:left="6480" w:hanging="180"/>
      </w:pPr>
    </w:lvl>
  </w:abstractNum>
  <w:abstractNum w:abstractNumId="42" w15:restartNumberingAfterBreak="0">
    <w:nsid w:val="3A906719"/>
    <w:multiLevelType w:val="hybridMultilevel"/>
    <w:tmpl w:val="FB7A2B22"/>
    <w:lvl w:ilvl="0" w:tplc="DA14D21C">
      <w:start w:val="1"/>
      <w:numFmt w:val="bullet"/>
      <w:lvlText w:val=""/>
      <w:lvlJc w:val="left"/>
      <w:pPr>
        <w:ind w:left="720" w:hanging="360"/>
      </w:pPr>
      <w:rPr>
        <w:rFonts w:ascii="Symbol" w:hAnsi="Symbol" w:hint="default"/>
      </w:rPr>
    </w:lvl>
    <w:lvl w:ilvl="1" w:tplc="0BBEC72A" w:tentative="1">
      <w:start w:val="1"/>
      <w:numFmt w:val="bullet"/>
      <w:lvlText w:val="o"/>
      <w:lvlJc w:val="left"/>
      <w:pPr>
        <w:ind w:left="1440" w:hanging="360"/>
      </w:pPr>
      <w:rPr>
        <w:rFonts w:ascii="Courier New" w:hAnsi="Courier New" w:cs="Courier New" w:hint="default"/>
      </w:rPr>
    </w:lvl>
    <w:lvl w:ilvl="2" w:tplc="3BB02524" w:tentative="1">
      <w:start w:val="1"/>
      <w:numFmt w:val="bullet"/>
      <w:lvlText w:val=""/>
      <w:lvlJc w:val="left"/>
      <w:pPr>
        <w:ind w:left="2160" w:hanging="360"/>
      </w:pPr>
      <w:rPr>
        <w:rFonts w:ascii="Wingdings" w:hAnsi="Wingdings" w:hint="default"/>
      </w:rPr>
    </w:lvl>
    <w:lvl w:ilvl="3" w:tplc="42729DEA" w:tentative="1">
      <w:start w:val="1"/>
      <w:numFmt w:val="bullet"/>
      <w:lvlText w:val=""/>
      <w:lvlJc w:val="left"/>
      <w:pPr>
        <w:ind w:left="2880" w:hanging="360"/>
      </w:pPr>
      <w:rPr>
        <w:rFonts w:ascii="Symbol" w:hAnsi="Symbol" w:hint="default"/>
      </w:rPr>
    </w:lvl>
    <w:lvl w:ilvl="4" w:tplc="9224FABE" w:tentative="1">
      <w:start w:val="1"/>
      <w:numFmt w:val="bullet"/>
      <w:lvlText w:val="o"/>
      <w:lvlJc w:val="left"/>
      <w:pPr>
        <w:ind w:left="3600" w:hanging="360"/>
      </w:pPr>
      <w:rPr>
        <w:rFonts w:ascii="Courier New" w:hAnsi="Courier New" w:cs="Courier New" w:hint="default"/>
      </w:rPr>
    </w:lvl>
    <w:lvl w:ilvl="5" w:tplc="E6D06A60" w:tentative="1">
      <w:start w:val="1"/>
      <w:numFmt w:val="bullet"/>
      <w:lvlText w:val=""/>
      <w:lvlJc w:val="left"/>
      <w:pPr>
        <w:ind w:left="4320" w:hanging="360"/>
      </w:pPr>
      <w:rPr>
        <w:rFonts w:ascii="Wingdings" w:hAnsi="Wingdings" w:hint="default"/>
      </w:rPr>
    </w:lvl>
    <w:lvl w:ilvl="6" w:tplc="582AC83C" w:tentative="1">
      <w:start w:val="1"/>
      <w:numFmt w:val="bullet"/>
      <w:lvlText w:val=""/>
      <w:lvlJc w:val="left"/>
      <w:pPr>
        <w:ind w:left="5040" w:hanging="360"/>
      </w:pPr>
      <w:rPr>
        <w:rFonts w:ascii="Symbol" w:hAnsi="Symbol" w:hint="default"/>
      </w:rPr>
    </w:lvl>
    <w:lvl w:ilvl="7" w:tplc="42F06272" w:tentative="1">
      <w:start w:val="1"/>
      <w:numFmt w:val="bullet"/>
      <w:lvlText w:val="o"/>
      <w:lvlJc w:val="left"/>
      <w:pPr>
        <w:ind w:left="5760" w:hanging="360"/>
      </w:pPr>
      <w:rPr>
        <w:rFonts w:ascii="Courier New" w:hAnsi="Courier New" w:cs="Courier New" w:hint="default"/>
      </w:rPr>
    </w:lvl>
    <w:lvl w:ilvl="8" w:tplc="4F5E4200" w:tentative="1">
      <w:start w:val="1"/>
      <w:numFmt w:val="bullet"/>
      <w:lvlText w:val=""/>
      <w:lvlJc w:val="left"/>
      <w:pPr>
        <w:ind w:left="6480" w:hanging="360"/>
      </w:pPr>
      <w:rPr>
        <w:rFonts w:ascii="Wingdings" w:hAnsi="Wingdings" w:hint="default"/>
      </w:rPr>
    </w:lvl>
  </w:abstractNum>
  <w:abstractNum w:abstractNumId="43" w15:restartNumberingAfterBreak="0">
    <w:nsid w:val="3B8F1CEC"/>
    <w:multiLevelType w:val="hybridMultilevel"/>
    <w:tmpl w:val="B73E3662"/>
    <w:lvl w:ilvl="0" w:tplc="04A0F024">
      <w:start w:val="1"/>
      <w:numFmt w:val="bullet"/>
      <w:lvlText w:val=""/>
      <w:lvlJc w:val="left"/>
      <w:pPr>
        <w:ind w:left="720" w:hanging="360"/>
      </w:pPr>
      <w:rPr>
        <w:rFonts w:ascii="Symbol" w:hAnsi="Symbol" w:hint="default"/>
      </w:rPr>
    </w:lvl>
    <w:lvl w:ilvl="1" w:tplc="353809EE">
      <w:start w:val="1"/>
      <w:numFmt w:val="bullet"/>
      <w:lvlText w:val="o"/>
      <w:lvlJc w:val="left"/>
      <w:pPr>
        <w:ind w:left="1440" w:hanging="360"/>
      </w:pPr>
      <w:rPr>
        <w:rFonts w:ascii="Courier New" w:hAnsi="Courier New" w:cs="Courier New" w:hint="default"/>
      </w:rPr>
    </w:lvl>
    <w:lvl w:ilvl="2" w:tplc="5CFEFAC4" w:tentative="1">
      <w:start w:val="1"/>
      <w:numFmt w:val="bullet"/>
      <w:lvlText w:val=""/>
      <w:lvlJc w:val="left"/>
      <w:pPr>
        <w:ind w:left="2160" w:hanging="360"/>
      </w:pPr>
      <w:rPr>
        <w:rFonts w:ascii="Wingdings" w:hAnsi="Wingdings" w:hint="default"/>
      </w:rPr>
    </w:lvl>
    <w:lvl w:ilvl="3" w:tplc="FACAAB44" w:tentative="1">
      <w:start w:val="1"/>
      <w:numFmt w:val="bullet"/>
      <w:lvlText w:val=""/>
      <w:lvlJc w:val="left"/>
      <w:pPr>
        <w:ind w:left="2880" w:hanging="360"/>
      </w:pPr>
      <w:rPr>
        <w:rFonts w:ascii="Symbol" w:hAnsi="Symbol" w:hint="default"/>
      </w:rPr>
    </w:lvl>
    <w:lvl w:ilvl="4" w:tplc="C2582562" w:tentative="1">
      <w:start w:val="1"/>
      <w:numFmt w:val="bullet"/>
      <w:lvlText w:val="o"/>
      <w:lvlJc w:val="left"/>
      <w:pPr>
        <w:ind w:left="3600" w:hanging="360"/>
      </w:pPr>
      <w:rPr>
        <w:rFonts w:ascii="Courier New" w:hAnsi="Courier New" w:cs="Courier New" w:hint="default"/>
      </w:rPr>
    </w:lvl>
    <w:lvl w:ilvl="5" w:tplc="6EF05616" w:tentative="1">
      <w:start w:val="1"/>
      <w:numFmt w:val="bullet"/>
      <w:lvlText w:val=""/>
      <w:lvlJc w:val="left"/>
      <w:pPr>
        <w:ind w:left="4320" w:hanging="360"/>
      </w:pPr>
      <w:rPr>
        <w:rFonts w:ascii="Wingdings" w:hAnsi="Wingdings" w:hint="default"/>
      </w:rPr>
    </w:lvl>
    <w:lvl w:ilvl="6" w:tplc="1AD248B0" w:tentative="1">
      <w:start w:val="1"/>
      <w:numFmt w:val="bullet"/>
      <w:lvlText w:val=""/>
      <w:lvlJc w:val="left"/>
      <w:pPr>
        <w:ind w:left="5040" w:hanging="360"/>
      </w:pPr>
      <w:rPr>
        <w:rFonts w:ascii="Symbol" w:hAnsi="Symbol" w:hint="default"/>
      </w:rPr>
    </w:lvl>
    <w:lvl w:ilvl="7" w:tplc="1BD65F42" w:tentative="1">
      <w:start w:val="1"/>
      <w:numFmt w:val="bullet"/>
      <w:lvlText w:val="o"/>
      <w:lvlJc w:val="left"/>
      <w:pPr>
        <w:ind w:left="5760" w:hanging="360"/>
      </w:pPr>
      <w:rPr>
        <w:rFonts w:ascii="Courier New" w:hAnsi="Courier New" w:cs="Courier New" w:hint="default"/>
      </w:rPr>
    </w:lvl>
    <w:lvl w:ilvl="8" w:tplc="E4BA665E" w:tentative="1">
      <w:start w:val="1"/>
      <w:numFmt w:val="bullet"/>
      <w:lvlText w:val=""/>
      <w:lvlJc w:val="left"/>
      <w:pPr>
        <w:ind w:left="6480" w:hanging="360"/>
      </w:pPr>
      <w:rPr>
        <w:rFonts w:ascii="Wingdings" w:hAnsi="Wingdings" w:hint="default"/>
      </w:rPr>
    </w:lvl>
  </w:abstractNum>
  <w:abstractNum w:abstractNumId="44" w15:restartNumberingAfterBreak="0">
    <w:nsid w:val="3E8A6419"/>
    <w:multiLevelType w:val="hybridMultilevel"/>
    <w:tmpl w:val="3C96AB84"/>
    <w:lvl w:ilvl="0" w:tplc="BC0488CC">
      <w:start w:val="1"/>
      <w:numFmt w:val="decimal"/>
      <w:lvlText w:val="%1."/>
      <w:lvlJc w:val="left"/>
      <w:pPr>
        <w:ind w:left="720" w:hanging="360"/>
      </w:pPr>
    </w:lvl>
    <w:lvl w:ilvl="1" w:tplc="A4829446" w:tentative="1">
      <w:start w:val="1"/>
      <w:numFmt w:val="lowerLetter"/>
      <w:lvlText w:val="%2."/>
      <w:lvlJc w:val="left"/>
      <w:pPr>
        <w:ind w:left="1440" w:hanging="360"/>
      </w:pPr>
    </w:lvl>
    <w:lvl w:ilvl="2" w:tplc="E482ED2A" w:tentative="1">
      <w:start w:val="1"/>
      <w:numFmt w:val="lowerRoman"/>
      <w:lvlText w:val="%3."/>
      <w:lvlJc w:val="right"/>
      <w:pPr>
        <w:ind w:left="2160" w:hanging="180"/>
      </w:pPr>
    </w:lvl>
    <w:lvl w:ilvl="3" w:tplc="29B092DA" w:tentative="1">
      <w:start w:val="1"/>
      <w:numFmt w:val="decimal"/>
      <w:lvlText w:val="%4."/>
      <w:lvlJc w:val="left"/>
      <w:pPr>
        <w:ind w:left="2880" w:hanging="360"/>
      </w:pPr>
    </w:lvl>
    <w:lvl w:ilvl="4" w:tplc="3582211A" w:tentative="1">
      <w:start w:val="1"/>
      <w:numFmt w:val="lowerLetter"/>
      <w:lvlText w:val="%5."/>
      <w:lvlJc w:val="left"/>
      <w:pPr>
        <w:ind w:left="3600" w:hanging="360"/>
      </w:pPr>
    </w:lvl>
    <w:lvl w:ilvl="5" w:tplc="3B8A7CCA" w:tentative="1">
      <w:start w:val="1"/>
      <w:numFmt w:val="lowerRoman"/>
      <w:lvlText w:val="%6."/>
      <w:lvlJc w:val="right"/>
      <w:pPr>
        <w:ind w:left="4320" w:hanging="180"/>
      </w:pPr>
    </w:lvl>
    <w:lvl w:ilvl="6" w:tplc="C66250A8" w:tentative="1">
      <w:start w:val="1"/>
      <w:numFmt w:val="decimal"/>
      <w:lvlText w:val="%7."/>
      <w:lvlJc w:val="left"/>
      <w:pPr>
        <w:ind w:left="5040" w:hanging="360"/>
      </w:pPr>
    </w:lvl>
    <w:lvl w:ilvl="7" w:tplc="94C8424C" w:tentative="1">
      <w:start w:val="1"/>
      <w:numFmt w:val="lowerLetter"/>
      <w:lvlText w:val="%8."/>
      <w:lvlJc w:val="left"/>
      <w:pPr>
        <w:ind w:left="5760" w:hanging="360"/>
      </w:pPr>
    </w:lvl>
    <w:lvl w:ilvl="8" w:tplc="AD8A1742" w:tentative="1">
      <w:start w:val="1"/>
      <w:numFmt w:val="lowerRoman"/>
      <w:lvlText w:val="%9."/>
      <w:lvlJc w:val="right"/>
      <w:pPr>
        <w:ind w:left="6480" w:hanging="180"/>
      </w:pPr>
    </w:lvl>
  </w:abstractNum>
  <w:abstractNum w:abstractNumId="45" w15:restartNumberingAfterBreak="0">
    <w:nsid w:val="46380A0B"/>
    <w:multiLevelType w:val="hybridMultilevel"/>
    <w:tmpl w:val="E67CAA6C"/>
    <w:lvl w:ilvl="0" w:tplc="B270DEC0">
      <w:start w:val="1"/>
      <w:numFmt w:val="bullet"/>
      <w:lvlText w:val=""/>
      <w:lvlJc w:val="left"/>
      <w:pPr>
        <w:ind w:left="1440" w:hanging="360"/>
      </w:pPr>
      <w:rPr>
        <w:rFonts w:ascii="Symbol" w:hAnsi="Symbol" w:hint="default"/>
      </w:rPr>
    </w:lvl>
    <w:lvl w:ilvl="1" w:tplc="063C6DCA" w:tentative="1">
      <w:start w:val="1"/>
      <w:numFmt w:val="bullet"/>
      <w:lvlText w:val="o"/>
      <w:lvlJc w:val="left"/>
      <w:pPr>
        <w:ind w:left="2160" w:hanging="360"/>
      </w:pPr>
      <w:rPr>
        <w:rFonts w:ascii="Courier New" w:hAnsi="Courier New" w:cs="Courier New" w:hint="default"/>
      </w:rPr>
    </w:lvl>
    <w:lvl w:ilvl="2" w:tplc="5A06216A" w:tentative="1">
      <w:start w:val="1"/>
      <w:numFmt w:val="bullet"/>
      <w:lvlText w:val=""/>
      <w:lvlJc w:val="left"/>
      <w:pPr>
        <w:ind w:left="2880" w:hanging="360"/>
      </w:pPr>
      <w:rPr>
        <w:rFonts w:ascii="Wingdings" w:hAnsi="Wingdings" w:hint="default"/>
      </w:rPr>
    </w:lvl>
    <w:lvl w:ilvl="3" w:tplc="323EF972" w:tentative="1">
      <w:start w:val="1"/>
      <w:numFmt w:val="bullet"/>
      <w:lvlText w:val=""/>
      <w:lvlJc w:val="left"/>
      <w:pPr>
        <w:ind w:left="3600" w:hanging="360"/>
      </w:pPr>
      <w:rPr>
        <w:rFonts w:ascii="Symbol" w:hAnsi="Symbol" w:hint="default"/>
      </w:rPr>
    </w:lvl>
    <w:lvl w:ilvl="4" w:tplc="38B844C6" w:tentative="1">
      <w:start w:val="1"/>
      <w:numFmt w:val="bullet"/>
      <w:lvlText w:val="o"/>
      <w:lvlJc w:val="left"/>
      <w:pPr>
        <w:ind w:left="4320" w:hanging="360"/>
      </w:pPr>
      <w:rPr>
        <w:rFonts w:ascii="Courier New" w:hAnsi="Courier New" w:cs="Courier New" w:hint="default"/>
      </w:rPr>
    </w:lvl>
    <w:lvl w:ilvl="5" w:tplc="DA8CCEE4" w:tentative="1">
      <w:start w:val="1"/>
      <w:numFmt w:val="bullet"/>
      <w:lvlText w:val=""/>
      <w:lvlJc w:val="left"/>
      <w:pPr>
        <w:ind w:left="5040" w:hanging="360"/>
      </w:pPr>
      <w:rPr>
        <w:rFonts w:ascii="Wingdings" w:hAnsi="Wingdings" w:hint="default"/>
      </w:rPr>
    </w:lvl>
    <w:lvl w:ilvl="6" w:tplc="B03677FC" w:tentative="1">
      <w:start w:val="1"/>
      <w:numFmt w:val="bullet"/>
      <w:lvlText w:val=""/>
      <w:lvlJc w:val="left"/>
      <w:pPr>
        <w:ind w:left="5760" w:hanging="360"/>
      </w:pPr>
      <w:rPr>
        <w:rFonts w:ascii="Symbol" w:hAnsi="Symbol" w:hint="default"/>
      </w:rPr>
    </w:lvl>
    <w:lvl w:ilvl="7" w:tplc="7D966FD2" w:tentative="1">
      <w:start w:val="1"/>
      <w:numFmt w:val="bullet"/>
      <w:lvlText w:val="o"/>
      <w:lvlJc w:val="left"/>
      <w:pPr>
        <w:ind w:left="6480" w:hanging="360"/>
      </w:pPr>
      <w:rPr>
        <w:rFonts w:ascii="Courier New" w:hAnsi="Courier New" w:cs="Courier New" w:hint="default"/>
      </w:rPr>
    </w:lvl>
    <w:lvl w:ilvl="8" w:tplc="2A1E0B0E" w:tentative="1">
      <w:start w:val="1"/>
      <w:numFmt w:val="bullet"/>
      <w:lvlText w:val=""/>
      <w:lvlJc w:val="left"/>
      <w:pPr>
        <w:ind w:left="7200" w:hanging="360"/>
      </w:pPr>
      <w:rPr>
        <w:rFonts w:ascii="Wingdings" w:hAnsi="Wingdings" w:hint="default"/>
      </w:rPr>
    </w:lvl>
  </w:abstractNum>
  <w:abstractNum w:abstractNumId="46" w15:restartNumberingAfterBreak="0">
    <w:nsid w:val="4B7F7BC6"/>
    <w:multiLevelType w:val="hybridMultilevel"/>
    <w:tmpl w:val="BF968902"/>
    <w:lvl w:ilvl="0" w:tplc="749C00C8">
      <w:start w:val="1"/>
      <w:numFmt w:val="decimal"/>
      <w:lvlText w:val="%1)"/>
      <w:lvlJc w:val="left"/>
      <w:pPr>
        <w:ind w:left="420" w:hanging="360"/>
      </w:pPr>
      <w:rPr>
        <w:rFonts w:hint="default"/>
      </w:rPr>
    </w:lvl>
    <w:lvl w:ilvl="1" w:tplc="42CE49D6" w:tentative="1">
      <w:start w:val="1"/>
      <w:numFmt w:val="lowerLetter"/>
      <w:lvlText w:val="%2."/>
      <w:lvlJc w:val="left"/>
      <w:pPr>
        <w:ind w:left="1140" w:hanging="360"/>
      </w:pPr>
    </w:lvl>
    <w:lvl w:ilvl="2" w:tplc="2D6CCF0A" w:tentative="1">
      <w:start w:val="1"/>
      <w:numFmt w:val="lowerRoman"/>
      <w:lvlText w:val="%3."/>
      <w:lvlJc w:val="right"/>
      <w:pPr>
        <w:ind w:left="1860" w:hanging="180"/>
      </w:pPr>
    </w:lvl>
    <w:lvl w:ilvl="3" w:tplc="3DBCA052" w:tentative="1">
      <w:start w:val="1"/>
      <w:numFmt w:val="decimal"/>
      <w:lvlText w:val="%4."/>
      <w:lvlJc w:val="left"/>
      <w:pPr>
        <w:ind w:left="2580" w:hanging="360"/>
      </w:pPr>
    </w:lvl>
    <w:lvl w:ilvl="4" w:tplc="D4AC83C4" w:tentative="1">
      <w:start w:val="1"/>
      <w:numFmt w:val="lowerLetter"/>
      <w:lvlText w:val="%5."/>
      <w:lvlJc w:val="left"/>
      <w:pPr>
        <w:ind w:left="3300" w:hanging="360"/>
      </w:pPr>
    </w:lvl>
    <w:lvl w:ilvl="5" w:tplc="7624C700" w:tentative="1">
      <w:start w:val="1"/>
      <w:numFmt w:val="lowerRoman"/>
      <w:lvlText w:val="%6."/>
      <w:lvlJc w:val="right"/>
      <w:pPr>
        <w:ind w:left="4020" w:hanging="180"/>
      </w:pPr>
    </w:lvl>
    <w:lvl w:ilvl="6" w:tplc="E91457C0" w:tentative="1">
      <w:start w:val="1"/>
      <w:numFmt w:val="decimal"/>
      <w:lvlText w:val="%7."/>
      <w:lvlJc w:val="left"/>
      <w:pPr>
        <w:ind w:left="4740" w:hanging="360"/>
      </w:pPr>
    </w:lvl>
    <w:lvl w:ilvl="7" w:tplc="EEBA1C78" w:tentative="1">
      <w:start w:val="1"/>
      <w:numFmt w:val="lowerLetter"/>
      <w:lvlText w:val="%8."/>
      <w:lvlJc w:val="left"/>
      <w:pPr>
        <w:ind w:left="5460" w:hanging="360"/>
      </w:pPr>
    </w:lvl>
    <w:lvl w:ilvl="8" w:tplc="8C82CD94" w:tentative="1">
      <w:start w:val="1"/>
      <w:numFmt w:val="lowerRoman"/>
      <w:lvlText w:val="%9."/>
      <w:lvlJc w:val="right"/>
      <w:pPr>
        <w:ind w:left="6180" w:hanging="180"/>
      </w:pPr>
    </w:lvl>
  </w:abstractNum>
  <w:abstractNum w:abstractNumId="47" w15:restartNumberingAfterBreak="0">
    <w:nsid w:val="4C3F5EC4"/>
    <w:multiLevelType w:val="hybridMultilevel"/>
    <w:tmpl w:val="ADDEB9F6"/>
    <w:lvl w:ilvl="0" w:tplc="8F1A55EE">
      <w:start w:val="1"/>
      <w:numFmt w:val="bullet"/>
      <w:lvlText w:val=""/>
      <w:lvlJc w:val="left"/>
      <w:pPr>
        <w:ind w:left="720" w:hanging="360"/>
      </w:pPr>
      <w:rPr>
        <w:rFonts w:ascii="Wingdings" w:hAnsi="Wingdings" w:hint="default"/>
      </w:rPr>
    </w:lvl>
    <w:lvl w:ilvl="1" w:tplc="265AAB16">
      <w:start w:val="1"/>
      <w:numFmt w:val="bullet"/>
      <w:lvlText w:val="o"/>
      <w:lvlJc w:val="left"/>
      <w:pPr>
        <w:ind w:left="1440" w:hanging="360"/>
      </w:pPr>
      <w:rPr>
        <w:rFonts w:ascii="Courier New" w:hAnsi="Courier New" w:cs="Courier New" w:hint="default"/>
      </w:rPr>
    </w:lvl>
    <w:lvl w:ilvl="2" w:tplc="08588F78">
      <w:start w:val="1"/>
      <w:numFmt w:val="bullet"/>
      <w:lvlText w:val=""/>
      <w:lvlJc w:val="left"/>
      <w:pPr>
        <w:ind w:left="2160" w:hanging="360"/>
      </w:pPr>
      <w:rPr>
        <w:rFonts w:ascii="Wingdings" w:hAnsi="Wingdings" w:hint="default"/>
      </w:rPr>
    </w:lvl>
    <w:lvl w:ilvl="3" w:tplc="68C83BC2" w:tentative="1">
      <w:start w:val="1"/>
      <w:numFmt w:val="bullet"/>
      <w:lvlText w:val=""/>
      <w:lvlJc w:val="left"/>
      <w:pPr>
        <w:ind w:left="2880" w:hanging="360"/>
      </w:pPr>
      <w:rPr>
        <w:rFonts w:ascii="Symbol" w:hAnsi="Symbol" w:hint="default"/>
      </w:rPr>
    </w:lvl>
    <w:lvl w:ilvl="4" w:tplc="CBA28C32" w:tentative="1">
      <w:start w:val="1"/>
      <w:numFmt w:val="bullet"/>
      <w:lvlText w:val="o"/>
      <w:lvlJc w:val="left"/>
      <w:pPr>
        <w:ind w:left="3600" w:hanging="360"/>
      </w:pPr>
      <w:rPr>
        <w:rFonts w:ascii="Courier New" w:hAnsi="Courier New" w:cs="Courier New" w:hint="default"/>
      </w:rPr>
    </w:lvl>
    <w:lvl w:ilvl="5" w:tplc="EA9C0C6E" w:tentative="1">
      <w:start w:val="1"/>
      <w:numFmt w:val="bullet"/>
      <w:lvlText w:val=""/>
      <w:lvlJc w:val="left"/>
      <w:pPr>
        <w:ind w:left="4320" w:hanging="360"/>
      </w:pPr>
      <w:rPr>
        <w:rFonts w:ascii="Wingdings" w:hAnsi="Wingdings" w:hint="default"/>
      </w:rPr>
    </w:lvl>
    <w:lvl w:ilvl="6" w:tplc="2902A122" w:tentative="1">
      <w:start w:val="1"/>
      <w:numFmt w:val="bullet"/>
      <w:lvlText w:val=""/>
      <w:lvlJc w:val="left"/>
      <w:pPr>
        <w:ind w:left="5040" w:hanging="360"/>
      </w:pPr>
      <w:rPr>
        <w:rFonts w:ascii="Symbol" w:hAnsi="Symbol" w:hint="default"/>
      </w:rPr>
    </w:lvl>
    <w:lvl w:ilvl="7" w:tplc="0DE2D266" w:tentative="1">
      <w:start w:val="1"/>
      <w:numFmt w:val="bullet"/>
      <w:lvlText w:val="o"/>
      <w:lvlJc w:val="left"/>
      <w:pPr>
        <w:ind w:left="5760" w:hanging="360"/>
      </w:pPr>
      <w:rPr>
        <w:rFonts w:ascii="Courier New" w:hAnsi="Courier New" w:cs="Courier New" w:hint="default"/>
      </w:rPr>
    </w:lvl>
    <w:lvl w:ilvl="8" w:tplc="447E12F2" w:tentative="1">
      <w:start w:val="1"/>
      <w:numFmt w:val="bullet"/>
      <w:lvlText w:val=""/>
      <w:lvlJc w:val="left"/>
      <w:pPr>
        <w:ind w:left="6480" w:hanging="360"/>
      </w:pPr>
      <w:rPr>
        <w:rFonts w:ascii="Wingdings" w:hAnsi="Wingdings" w:hint="default"/>
      </w:rPr>
    </w:lvl>
  </w:abstractNum>
  <w:abstractNum w:abstractNumId="48" w15:restartNumberingAfterBreak="0">
    <w:nsid w:val="4F1F0F53"/>
    <w:multiLevelType w:val="hybridMultilevel"/>
    <w:tmpl w:val="3C4EDD9E"/>
    <w:lvl w:ilvl="0" w:tplc="9C260846">
      <w:start w:val="1"/>
      <w:numFmt w:val="bullet"/>
      <w:lvlText w:val=""/>
      <w:lvlJc w:val="left"/>
      <w:pPr>
        <w:ind w:left="360" w:hanging="360"/>
      </w:pPr>
      <w:rPr>
        <w:rFonts w:ascii="Symbol" w:hAnsi="Symbol" w:hint="default"/>
      </w:rPr>
    </w:lvl>
    <w:lvl w:ilvl="1" w:tplc="C91A5E78" w:tentative="1">
      <w:start w:val="1"/>
      <w:numFmt w:val="bullet"/>
      <w:lvlText w:val="o"/>
      <w:lvlJc w:val="left"/>
      <w:pPr>
        <w:ind w:left="1080" w:hanging="360"/>
      </w:pPr>
      <w:rPr>
        <w:rFonts w:ascii="Courier New" w:hAnsi="Courier New" w:cs="Courier New" w:hint="default"/>
      </w:rPr>
    </w:lvl>
    <w:lvl w:ilvl="2" w:tplc="C058744E" w:tentative="1">
      <w:start w:val="1"/>
      <w:numFmt w:val="bullet"/>
      <w:lvlText w:val=""/>
      <w:lvlJc w:val="left"/>
      <w:pPr>
        <w:ind w:left="1800" w:hanging="360"/>
      </w:pPr>
      <w:rPr>
        <w:rFonts w:ascii="Wingdings" w:hAnsi="Wingdings" w:hint="default"/>
      </w:rPr>
    </w:lvl>
    <w:lvl w:ilvl="3" w:tplc="458ED4F0" w:tentative="1">
      <w:start w:val="1"/>
      <w:numFmt w:val="bullet"/>
      <w:lvlText w:val=""/>
      <w:lvlJc w:val="left"/>
      <w:pPr>
        <w:ind w:left="2520" w:hanging="360"/>
      </w:pPr>
      <w:rPr>
        <w:rFonts w:ascii="Symbol" w:hAnsi="Symbol" w:hint="default"/>
      </w:rPr>
    </w:lvl>
    <w:lvl w:ilvl="4" w:tplc="BB727C1C" w:tentative="1">
      <w:start w:val="1"/>
      <w:numFmt w:val="bullet"/>
      <w:lvlText w:val="o"/>
      <w:lvlJc w:val="left"/>
      <w:pPr>
        <w:ind w:left="3240" w:hanging="360"/>
      </w:pPr>
      <w:rPr>
        <w:rFonts w:ascii="Courier New" w:hAnsi="Courier New" w:cs="Courier New" w:hint="default"/>
      </w:rPr>
    </w:lvl>
    <w:lvl w:ilvl="5" w:tplc="AEA8ECF6" w:tentative="1">
      <w:start w:val="1"/>
      <w:numFmt w:val="bullet"/>
      <w:lvlText w:val=""/>
      <w:lvlJc w:val="left"/>
      <w:pPr>
        <w:ind w:left="3960" w:hanging="360"/>
      </w:pPr>
      <w:rPr>
        <w:rFonts w:ascii="Wingdings" w:hAnsi="Wingdings" w:hint="default"/>
      </w:rPr>
    </w:lvl>
    <w:lvl w:ilvl="6" w:tplc="2E862A92" w:tentative="1">
      <w:start w:val="1"/>
      <w:numFmt w:val="bullet"/>
      <w:lvlText w:val=""/>
      <w:lvlJc w:val="left"/>
      <w:pPr>
        <w:ind w:left="4680" w:hanging="360"/>
      </w:pPr>
      <w:rPr>
        <w:rFonts w:ascii="Symbol" w:hAnsi="Symbol" w:hint="default"/>
      </w:rPr>
    </w:lvl>
    <w:lvl w:ilvl="7" w:tplc="AE8CA79A" w:tentative="1">
      <w:start w:val="1"/>
      <w:numFmt w:val="bullet"/>
      <w:lvlText w:val="o"/>
      <w:lvlJc w:val="left"/>
      <w:pPr>
        <w:ind w:left="5400" w:hanging="360"/>
      </w:pPr>
      <w:rPr>
        <w:rFonts w:ascii="Courier New" w:hAnsi="Courier New" w:cs="Courier New" w:hint="default"/>
      </w:rPr>
    </w:lvl>
    <w:lvl w:ilvl="8" w:tplc="2AF8DCD8" w:tentative="1">
      <w:start w:val="1"/>
      <w:numFmt w:val="bullet"/>
      <w:lvlText w:val=""/>
      <w:lvlJc w:val="left"/>
      <w:pPr>
        <w:ind w:left="6120" w:hanging="360"/>
      </w:pPr>
      <w:rPr>
        <w:rFonts w:ascii="Wingdings" w:hAnsi="Wingdings" w:hint="default"/>
      </w:rPr>
    </w:lvl>
  </w:abstractNum>
  <w:abstractNum w:abstractNumId="49" w15:restartNumberingAfterBreak="0">
    <w:nsid w:val="50A06260"/>
    <w:multiLevelType w:val="hybridMultilevel"/>
    <w:tmpl w:val="89003988"/>
    <w:lvl w:ilvl="0" w:tplc="5C28C29A">
      <w:start w:val="1"/>
      <w:numFmt w:val="bullet"/>
      <w:lvlText w:val=""/>
      <w:lvlJc w:val="left"/>
      <w:pPr>
        <w:ind w:left="720" w:hanging="360"/>
      </w:pPr>
      <w:rPr>
        <w:rFonts w:ascii="Symbol" w:hAnsi="Symbol" w:hint="default"/>
      </w:rPr>
    </w:lvl>
    <w:lvl w:ilvl="1" w:tplc="10B2E38C">
      <w:start w:val="1"/>
      <w:numFmt w:val="bullet"/>
      <w:lvlText w:val="o"/>
      <w:lvlJc w:val="left"/>
      <w:pPr>
        <w:ind w:left="1440" w:hanging="360"/>
      </w:pPr>
      <w:rPr>
        <w:rFonts w:ascii="Courier New" w:hAnsi="Courier New" w:cs="Courier New" w:hint="default"/>
      </w:rPr>
    </w:lvl>
    <w:lvl w:ilvl="2" w:tplc="09CE7A50">
      <w:start w:val="1"/>
      <w:numFmt w:val="bullet"/>
      <w:lvlText w:val=""/>
      <w:lvlJc w:val="left"/>
      <w:pPr>
        <w:ind w:left="2160" w:hanging="360"/>
      </w:pPr>
      <w:rPr>
        <w:rFonts w:ascii="Wingdings" w:hAnsi="Wingdings" w:hint="default"/>
      </w:rPr>
    </w:lvl>
    <w:lvl w:ilvl="3" w:tplc="C0309B68" w:tentative="1">
      <w:start w:val="1"/>
      <w:numFmt w:val="bullet"/>
      <w:lvlText w:val=""/>
      <w:lvlJc w:val="left"/>
      <w:pPr>
        <w:ind w:left="2880" w:hanging="360"/>
      </w:pPr>
      <w:rPr>
        <w:rFonts w:ascii="Symbol" w:hAnsi="Symbol" w:hint="default"/>
      </w:rPr>
    </w:lvl>
    <w:lvl w:ilvl="4" w:tplc="8CEE211E" w:tentative="1">
      <w:start w:val="1"/>
      <w:numFmt w:val="bullet"/>
      <w:lvlText w:val="o"/>
      <w:lvlJc w:val="left"/>
      <w:pPr>
        <w:ind w:left="3600" w:hanging="360"/>
      </w:pPr>
      <w:rPr>
        <w:rFonts w:ascii="Courier New" w:hAnsi="Courier New" w:cs="Courier New" w:hint="default"/>
      </w:rPr>
    </w:lvl>
    <w:lvl w:ilvl="5" w:tplc="D06406F8" w:tentative="1">
      <w:start w:val="1"/>
      <w:numFmt w:val="bullet"/>
      <w:lvlText w:val=""/>
      <w:lvlJc w:val="left"/>
      <w:pPr>
        <w:ind w:left="4320" w:hanging="360"/>
      </w:pPr>
      <w:rPr>
        <w:rFonts w:ascii="Wingdings" w:hAnsi="Wingdings" w:hint="default"/>
      </w:rPr>
    </w:lvl>
    <w:lvl w:ilvl="6" w:tplc="CD6C2DA0" w:tentative="1">
      <w:start w:val="1"/>
      <w:numFmt w:val="bullet"/>
      <w:lvlText w:val=""/>
      <w:lvlJc w:val="left"/>
      <w:pPr>
        <w:ind w:left="5040" w:hanging="360"/>
      </w:pPr>
      <w:rPr>
        <w:rFonts w:ascii="Symbol" w:hAnsi="Symbol" w:hint="default"/>
      </w:rPr>
    </w:lvl>
    <w:lvl w:ilvl="7" w:tplc="D3F29858" w:tentative="1">
      <w:start w:val="1"/>
      <w:numFmt w:val="bullet"/>
      <w:lvlText w:val="o"/>
      <w:lvlJc w:val="left"/>
      <w:pPr>
        <w:ind w:left="5760" w:hanging="360"/>
      </w:pPr>
      <w:rPr>
        <w:rFonts w:ascii="Courier New" w:hAnsi="Courier New" w:cs="Courier New" w:hint="default"/>
      </w:rPr>
    </w:lvl>
    <w:lvl w:ilvl="8" w:tplc="E1E6EFB6" w:tentative="1">
      <w:start w:val="1"/>
      <w:numFmt w:val="bullet"/>
      <w:lvlText w:val=""/>
      <w:lvlJc w:val="left"/>
      <w:pPr>
        <w:ind w:left="6480" w:hanging="360"/>
      </w:pPr>
      <w:rPr>
        <w:rFonts w:ascii="Wingdings" w:hAnsi="Wingdings" w:hint="default"/>
      </w:rPr>
    </w:lvl>
  </w:abstractNum>
  <w:abstractNum w:abstractNumId="50" w15:restartNumberingAfterBreak="0">
    <w:nsid w:val="50B57A0C"/>
    <w:multiLevelType w:val="hybridMultilevel"/>
    <w:tmpl w:val="CDCE0AE2"/>
    <w:lvl w:ilvl="0" w:tplc="45B6A7CE">
      <w:start w:val="1"/>
      <w:numFmt w:val="bullet"/>
      <w:lvlText w:val=""/>
      <w:lvlJc w:val="left"/>
      <w:pPr>
        <w:ind w:left="720" w:hanging="360"/>
      </w:pPr>
      <w:rPr>
        <w:rFonts w:ascii="Symbol" w:hAnsi="Symbol" w:hint="default"/>
      </w:rPr>
    </w:lvl>
    <w:lvl w:ilvl="1" w:tplc="0C8CCC6E">
      <w:start w:val="1"/>
      <w:numFmt w:val="bullet"/>
      <w:lvlText w:val="o"/>
      <w:lvlJc w:val="left"/>
      <w:pPr>
        <w:ind w:left="1440" w:hanging="360"/>
      </w:pPr>
      <w:rPr>
        <w:rFonts w:ascii="Courier New" w:hAnsi="Courier New" w:cs="Courier New" w:hint="default"/>
      </w:rPr>
    </w:lvl>
    <w:lvl w:ilvl="2" w:tplc="2A1E34D6">
      <w:start w:val="1"/>
      <w:numFmt w:val="bullet"/>
      <w:lvlText w:val=""/>
      <w:lvlJc w:val="left"/>
      <w:pPr>
        <w:ind w:left="2160" w:hanging="360"/>
      </w:pPr>
      <w:rPr>
        <w:rFonts w:ascii="Wingdings" w:hAnsi="Wingdings" w:hint="default"/>
      </w:rPr>
    </w:lvl>
    <w:lvl w:ilvl="3" w:tplc="6114CB88" w:tentative="1">
      <w:start w:val="1"/>
      <w:numFmt w:val="bullet"/>
      <w:lvlText w:val=""/>
      <w:lvlJc w:val="left"/>
      <w:pPr>
        <w:ind w:left="2880" w:hanging="360"/>
      </w:pPr>
      <w:rPr>
        <w:rFonts w:ascii="Symbol" w:hAnsi="Symbol" w:hint="default"/>
      </w:rPr>
    </w:lvl>
    <w:lvl w:ilvl="4" w:tplc="BA3ADF96" w:tentative="1">
      <w:start w:val="1"/>
      <w:numFmt w:val="bullet"/>
      <w:lvlText w:val="o"/>
      <w:lvlJc w:val="left"/>
      <w:pPr>
        <w:ind w:left="3600" w:hanging="360"/>
      </w:pPr>
      <w:rPr>
        <w:rFonts w:ascii="Courier New" w:hAnsi="Courier New" w:cs="Courier New" w:hint="default"/>
      </w:rPr>
    </w:lvl>
    <w:lvl w:ilvl="5" w:tplc="066EED9E" w:tentative="1">
      <w:start w:val="1"/>
      <w:numFmt w:val="bullet"/>
      <w:lvlText w:val=""/>
      <w:lvlJc w:val="left"/>
      <w:pPr>
        <w:ind w:left="4320" w:hanging="360"/>
      </w:pPr>
      <w:rPr>
        <w:rFonts w:ascii="Wingdings" w:hAnsi="Wingdings" w:hint="default"/>
      </w:rPr>
    </w:lvl>
    <w:lvl w:ilvl="6" w:tplc="7F4E5B66" w:tentative="1">
      <w:start w:val="1"/>
      <w:numFmt w:val="bullet"/>
      <w:lvlText w:val=""/>
      <w:lvlJc w:val="left"/>
      <w:pPr>
        <w:ind w:left="5040" w:hanging="360"/>
      </w:pPr>
      <w:rPr>
        <w:rFonts w:ascii="Symbol" w:hAnsi="Symbol" w:hint="default"/>
      </w:rPr>
    </w:lvl>
    <w:lvl w:ilvl="7" w:tplc="E5F6B54A" w:tentative="1">
      <w:start w:val="1"/>
      <w:numFmt w:val="bullet"/>
      <w:lvlText w:val="o"/>
      <w:lvlJc w:val="left"/>
      <w:pPr>
        <w:ind w:left="5760" w:hanging="360"/>
      </w:pPr>
      <w:rPr>
        <w:rFonts w:ascii="Courier New" w:hAnsi="Courier New" w:cs="Courier New" w:hint="default"/>
      </w:rPr>
    </w:lvl>
    <w:lvl w:ilvl="8" w:tplc="802C96A8" w:tentative="1">
      <w:start w:val="1"/>
      <w:numFmt w:val="bullet"/>
      <w:lvlText w:val=""/>
      <w:lvlJc w:val="left"/>
      <w:pPr>
        <w:ind w:left="6480" w:hanging="360"/>
      </w:pPr>
      <w:rPr>
        <w:rFonts w:ascii="Wingdings" w:hAnsi="Wingdings" w:hint="default"/>
      </w:rPr>
    </w:lvl>
  </w:abstractNum>
  <w:abstractNum w:abstractNumId="51" w15:restartNumberingAfterBreak="0">
    <w:nsid w:val="531750EE"/>
    <w:multiLevelType w:val="hybridMultilevel"/>
    <w:tmpl w:val="FD74D114"/>
    <w:lvl w:ilvl="0" w:tplc="375AE062">
      <w:start w:val="1"/>
      <w:numFmt w:val="bullet"/>
      <w:lvlText w:val=""/>
      <w:lvlJc w:val="left"/>
      <w:pPr>
        <w:ind w:left="720" w:hanging="360"/>
      </w:pPr>
      <w:rPr>
        <w:rFonts w:ascii="Symbol" w:hAnsi="Symbol" w:hint="default"/>
      </w:rPr>
    </w:lvl>
    <w:lvl w:ilvl="1" w:tplc="AFBEB7B4">
      <w:start w:val="1"/>
      <w:numFmt w:val="bullet"/>
      <w:lvlText w:val="o"/>
      <w:lvlJc w:val="left"/>
      <w:pPr>
        <w:ind w:left="1440" w:hanging="360"/>
      </w:pPr>
      <w:rPr>
        <w:rFonts w:ascii="Courier New" w:hAnsi="Courier New" w:cs="Courier New" w:hint="default"/>
      </w:rPr>
    </w:lvl>
    <w:lvl w:ilvl="2" w:tplc="0CF802A0" w:tentative="1">
      <w:start w:val="1"/>
      <w:numFmt w:val="bullet"/>
      <w:lvlText w:val=""/>
      <w:lvlJc w:val="left"/>
      <w:pPr>
        <w:ind w:left="2160" w:hanging="360"/>
      </w:pPr>
      <w:rPr>
        <w:rFonts w:ascii="Wingdings" w:hAnsi="Wingdings" w:hint="default"/>
      </w:rPr>
    </w:lvl>
    <w:lvl w:ilvl="3" w:tplc="FC0E6A2E" w:tentative="1">
      <w:start w:val="1"/>
      <w:numFmt w:val="bullet"/>
      <w:lvlText w:val=""/>
      <w:lvlJc w:val="left"/>
      <w:pPr>
        <w:ind w:left="2880" w:hanging="360"/>
      </w:pPr>
      <w:rPr>
        <w:rFonts w:ascii="Symbol" w:hAnsi="Symbol" w:hint="default"/>
      </w:rPr>
    </w:lvl>
    <w:lvl w:ilvl="4" w:tplc="DA2A30D8" w:tentative="1">
      <w:start w:val="1"/>
      <w:numFmt w:val="bullet"/>
      <w:lvlText w:val="o"/>
      <w:lvlJc w:val="left"/>
      <w:pPr>
        <w:ind w:left="3600" w:hanging="360"/>
      </w:pPr>
      <w:rPr>
        <w:rFonts w:ascii="Courier New" w:hAnsi="Courier New" w:cs="Courier New" w:hint="default"/>
      </w:rPr>
    </w:lvl>
    <w:lvl w:ilvl="5" w:tplc="5506495E" w:tentative="1">
      <w:start w:val="1"/>
      <w:numFmt w:val="bullet"/>
      <w:lvlText w:val=""/>
      <w:lvlJc w:val="left"/>
      <w:pPr>
        <w:ind w:left="4320" w:hanging="360"/>
      </w:pPr>
      <w:rPr>
        <w:rFonts w:ascii="Wingdings" w:hAnsi="Wingdings" w:hint="default"/>
      </w:rPr>
    </w:lvl>
    <w:lvl w:ilvl="6" w:tplc="FF620D8C" w:tentative="1">
      <w:start w:val="1"/>
      <w:numFmt w:val="bullet"/>
      <w:lvlText w:val=""/>
      <w:lvlJc w:val="left"/>
      <w:pPr>
        <w:ind w:left="5040" w:hanging="360"/>
      </w:pPr>
      <w:rPr>
        <w:rFonts w:ascii="Symbol" w:hAnsi="Symbol" w:hint="default"/>
      </w:rPr>
    </w:lvl>
    <w:lvl w:ilvl="7" w:tplc="06820752" w:tentative="1">
      <w:start w:val="1"/>
      <w:numFmt w:val="bullet"/>
      <w:lvlText w:val="o"/>
      <w:lvlJc w:val="left"/>
      <w:pPr>
        <w:ind w:left="5760" w:hanging="360"/>
      </w:pPr>
      <w:rPr>
        <w:rFonts w:ascii="Courier New" w:hAnsi="Courier New" w:cs="Courier New" w:hint="default"/>
      </w:rPr>
    </w:lvl>
    <w:lvl w:ilvl="8" w:tplc="2B98CCD0" w:tentative="1">
      <w:start w:val="1"/>
      <w:numFmt w:val="bullet"/>
      <w:lvlText w:val=""/>
      <w:lvlJc w:val="left"/>
      <w:pPr>
        <w:ind w:left="6480" w:hanging="360"/>
      </w:pPr>
      <w:rPr>
        <w:rFonts w:ascii="Wingdings" w:hAnsi="Wingdings" w:hint="default"/>
      </w:rPr>
    </w:lvl>
  </w:abstractNum>
  <w:abstractNum w:abstractNumId="52" w15:restartNumberingAfterBreak="0">
    <w:nsid w:val="54BC6F8B"/>
    <w:multiLevelType w:val="hybridMultilevel"/>
    <w:tmpl w:val="C7D4AE6A"/>
    <w:lvl w:ilvl="0" w:tplc="B1C66F0C">
      <w:start w:val="1"/>
      <w:numFmt w:val="decimal"/>
      <w:lvlText w:val="(%1)"/>
      <w:lvlJc w:val="left"/>
      <w:pPr>
        <w:ind w:left="720" w:hanging="360"/>
      </w:pPr>
      <w:rPr>
        <w:rFonts w:hint="default"/>
      </w:rPr>
    </w:lvl>
    <w:lvl w:ilvl="1" w:tplc="8F7E4E22" w:tentative="1">
      <w:start w:val="1"/>
      <w:numFmt w:val="lowerLetter"/>
      <w:lvlText w:val="%2."/>
      <w:lvlJc w:val="left"/>
      <w:pPr>
        <w:ind w:left="1440" w:hanging="360"/>
      </w:pPr>
    </w:lvl>
    <w:lvl w:ilvl="2" w:tplc="EA008AEC" w:tentative="1">
      <w:start w:val="1"/>
      <w:numFmt w:val="lowerRoman"/>
      <w:lvlText w:val="%3."/>
      <w:lvlJc w:val="right"/>
      <w:pPr>
        <w:ind w:left="2160" w:hanging="180"/>
      </w:pPr>
    </w:lvl>
    <w:lvl w:ilvl="3" w:tplc="1116BB44" w:tentative="1">
      <w:start w:val="1"/>
      <w:numFmt w:val="decimal"/>
      <w:lvlText w:val="%4."/>
      <w:lvlJc w:val="left"/>
      <w:pPr>
        <w:ind w:left="2880" w:hanging="360"/>
      </w:pPr>
    </w:lvl>
    <w:lvl w:ilvl="4" w:tplc="D9449650" w:tentative="1">
      <w:start w:val="1"/>
      <w:numFmt w:val="lowerLetter"/>
      <w:lvlText w:val="%5."/>
      <w:lvlJc w:val="left"/>
      <w:pPr>
        <w:ind w:left="3600" w:hanging="360"/>
      </w:pPr>
    </w:lvl>
    <w:lvl w:ilvl="5" w:tplc="FE26A8AA" w:tentative="1">
      <w:start w:val="1"/>
      <w:numFmt w:val="lowerRoman"/>
      <w:lvlText w:val="%6."/>
      <w:lvlJc w:val="right"/>
      <w:pPr>
        <w:ind w:left="4320" w:hanging="180"/>
      </w:pPr>
    </w:lvl>
    <w:lvl w:ilvl="6" w:tplc="22C2DD96" w:tentative="1">
      <w:start w:val="1"/>
      <w:numFmt w:val="decimal"/>
      <w:lvlText w:val="%7."/>
      <w:lvlJc w:val="left"/>
      <w:pPr>
        <w:ind w:left="5040" w:hanging="360"/>
      </w:pPr>
    </w:lvl>
    <w:lvl w:ilvl="7" w:tplc="6C021C86" w:tentative="1">
      <w:start w:val="1"/>
      <w:numFmt w:val="lowerLetter"/>
      <w:lvlText w:val="%8."/>
      <w:lvlJc w:val="left"/>
      <w:pPr>
        <w:ind w:left="5760" w:hanging="360"/>
      </w:pPr>
    </w:lvl>
    <w:lvl w:ilvl="8" w:tplc="C7A222A4" w:tentative="1">
      <w:start w:val="1"/>
      <w:numFmt w:val="lowerRoman"/>
      <w:lvlText w:val="%9."/>
      <w:lvlJc w:val="right"/>
      <w:pPr>
        <w:ind w:left="6480" w:hanging="180"/>
      </w:pPr>
    </w:lvl>
  </w:abstractNum>
  <w:abstractNum w:abstractNumId="53" w15:restartNumberingAfterBreak="0">
    <w:nsid w:val="56DF040C"/>
    <w:multiLevelType w:val="hybridMultilevel"/>
    <w:tmpl w:val="01EAB6EC"/>
    <w:lvl w:ilvl="0" w:tplc="0A2235F4">
      <w:start w:val="1"/>
      <w:numFmt w:val="bullet"/>
      <w:lvlText w:val=""/>
      <w:lvlJc w:val="left"/>
      <w:pPr>
        <w:ind w:left="1440" w:hanging="360"/>
      </w:pPr>
      <w:rPr>
        <w:rFonts w:ascii="Symbol" w:hAnsi="Symbol" w:hint="default"/>
      </w:rPr>
    </w:lvl>
    <w:lvl w:ilvl="1" w:tplc="2156563A" w:tentative="1">
      <w:start w:val="1"/>
      <w:numFmt w:val="bullet"/>
      <w:lvlText w:val="o"/>
      <w:lvlJc w:val="left"/>
      <w:pPr>
        <w:ind w:left="2160" w:hanging="360"/>
      </w:pPr>
      <w:rPr>
        <w:rFonts w:ascii="Courier New" w:hAnsi="Courier New" w:cs="Courier New" w:hint="default"/>
      </w:rPr>
    </w:lvl>
    <w:lvl w:ilvl="2" w:tplc="5A1C63C8" w:tentative="1">
      <w:start w:val="1"/>
      <w:numFmt w:val="bullet"/>
      <w:lvlText w:val=""/>
      <w:lvlJc w:val="left"/>
      <w:pPr>
        <w:ind w:left="2880" w:hanging="360"/>
      </w:pPr>
      <w:rPr>
        <w:rFonts w:ascii="Wingdings" w:hAnsi="Wingdings" w:hint="default"/>
      </w:rPr>
    </w:lvl>
    <w:lvl w:ilvl="3" w:tplc="84E021C0" w:tentative="1">
      <w:start w:val="1"/>
      <w:numFmt w:val="bullet"/>
      <w:lvlText w:val=""/>
      <w:lvlJc w:val="left"/>
      <w:pPr>
        <w:ind w:left="3600" w:hanging="360"/>
      </w:pPr>
      <w:rPr>
        <w:rFonts w:ascii="Symbol" w:hAnsi="Symbol" w:hint="default"/>
      </w:rPr>
    </w:lvl>
    <w:lvl w:ilvl="4" w:tplc="2E1A1760" w:tentative="1">
      <w:start w:val="1"/>
      <w:numFmt w:val="bullet"/>
      <w:lvlText w:val="o"/>
      <w:lvlJc w:val="left"/>
      <w:pPr>
        <w:ind w:left="4320" w:hanging="360"/>
      </w:pPr>
      <w:rPr>
        <w:rFonts w:ascii="Courier New" w:hAnsi="Courier New" w:cs="Courier New" w:hint="default"/>
      </w:rPr>
    </w:lvl>
    <w:lvl w:ilvl="5" w:tplc="300A511E" w:tentative="1">
      <w:start w:val="1"/>
      <w:numFmt w:val="bullet"/>
      <w:lvlText w:val=""/>
      <w:lvlJc w:val="left"/>
      <w:pPr>
        <w:ind w:left="5040" w:hanging="360"/>
      </w:pPr>
      <w:rPr>
        <w:rFonts w:ascii="Wingdings" w:hAnsi="Wingdings" w:hint="default"/>
      </w:rPr>
    </w:lvl>
    <w:lvl w:ilvl="6" w:tplc="734E139C" w:tentative="1">
      <w:start w:val="1"/>
      <w:numFmt w:val="bullet"/>
      <w:lvlText w:val=""/>
      <w:lvlJc w:val="left"/>
      <w:pPr>
        <w:ind w:left="5760" w:hanging="360"/>
      </w:pPr>
      <w:rPr>
        <w:rFonts w:ascii="Symbol" w:hAnsi="Symbol" w:hint="default"/>
      </w:rPr>
    </w:lvl>
    <w:lvl w:ilvl="7" w:tplc="A49A24D4" w:tentative="1">
      <w:start w:val="1"/>
      <w:numFmt w:val="bullet"/>
      <w:lvlText w:val="o"/>
      <w:lvlJc w:val="left"/>
      <w:pPr>
        <w:ind w:left="6480" w:hanging="360"/>
      </w:pPr>
      <w:rPr>
        <w:rFonts w:ascii="Courier New" w:hAnsi="Courier New" w:cs="Courier New" w:hint="default"/>
      </w:rPr>
    </w:lvl>
    <w:lvl w:ilvl="8" w:tplc="1E60924E" w:tentative="1">
      <w:start w:val="1"/>
      <w:numFmt w:val="bullet"/>
      <w:lvlText w:val=""/>
      <w:lvlJc w:val="left"/>
      <w:pPr>
        <w:ind w:left="7200" w:hanging="360"/>
      </w:pPr>
      <w:rPr>
        <w:rFonts w:ascii="Wingdings" w:hAnsi="Wingdings" w:hint="default"/>
      </w:rPr>
    </w:lvl>
  </w:abstractNum>
  <w:abstractNum w:abstractNumId="54" w15:restartNumberingAfterBreak="0">
    <w:nsid w:val="5AB103BB"/>
    <w:multiLevelType w:val="hybridMultilevel"/>
    <w:tmpl w:val="ACCEE0E4"/>
    <w:lvl w:ilvl="0" w:tplc="8AE61B06">
      <w:start w:val="1"/>
      <w:numFmt w:val="bullet"/>
      <w:lvlText w:val=""/>
      <w:lvlJc w:val="left"/>
      <w:pPr>
        <w:ind w:left="720" w:hanging="360"/>
      </w:pPr>
      <w:rPr>
        <w:rFonts w:ascii="Symbol" w:hAnsi="Symbol" w:hint="default"/>
      </w:rPr>
    </w:lvl>
    <w:lvl w:ilvl="1" w:tplc="1DBE4F34">
      <w:start w:val="1"/>
      <w:numFmt w:val="bullet"/>
      <w:lvlText w:val="o"/>
      <w:lvlJc w:val="left"/>
      <w:pPr>
        <w:ind w:left="1440" w:hanging="360"/>
      </w:pPr>
      <w:rPr>
        <w:rFonts w:ascii="Courier New" w:hAnsi="Courier New" w:cs="Courier New" w:hint="default"/>
      </w:rPr>
    </w:lvl>
    <w:lvl w:ilvl="2" w:tplc="01DA6646">
      <w:start w:val="1"/>
      <w:numFmt w:val="bullet"/>
      <w:lvlText w:val=""/>
      <w:lvlJc w:val="left"/>
      <w:pPr>
        <w:ind w:left="2160" w:hanging="360"/>
      </w:pPr>
      <w:rPr>
        <w:rFonts w:ascii="Wingdings" w:hAnsi="Wingdings" w:hint="default"/>
      </w:rPr>
    </w:lvl>
    <w:lvl w:ilvl="3" w:tplc="26BC507A" w:tentative="1">
      <w:start w:val="1"/>
      <w:numFmt w:val="bullet"/>
      <w:lvlText w:val=""/>
      <w:lvlJc w:val="left"/>
      <w:pPr>
        <w:ind w:left="2880" w:hanging="360"/>
      </w:pPr>
      <w:rPr>
        <w:rFonts w:ascii="Symbol" w:hAnsi="Symbol" w:hint="default"/>
      </w:rPr>
    </w:lvl>
    <w:lvl w:ilvl="4" w:tplc="DC809BF2" w:tentative="1">
      <w:start w:val="1"/>
      <w:numFmt w:val="bullet"/>
      <w:lvlText w:val="o"/>
      <w:lvlJc w:val="left"/>
      <w:pPr>
        <w:ind w:left="3600" w:hanging="360"/>
      </w:pPr>
      <w:rPr>
        <w:rFonts w:ascii="Courier New" w:hAnsi="Courier New" w:cs="Courier New" w:hint="default"/>
      </w:rPr>
    </w:lvl>
    <w:lvl w:ilvl="5" w:tplc="0330879E" w:tentative="1">
      <w:start w:val="1"/>
      <w:numFmt w:val="bullet"/>
      <w:lvlText w:val=""/>
      <w:lvlJc w:val="left"/>
      <w:pPr>
        <w:ind w:left="4320" w:hanging="360"/>
      </w:pPr>
      <w:rPr>
        <w:rFonts w:ascii="Wingdings" w:hAnsi="Wingdings" w:hint="default"/>
      </w:rPr>
    </w:lvl>
    <w:lvl w:ilvl="6" w:tplc="202C9582" w:tentative="1">
      <w:start w:val="1"/>
      <w:numFmt w:val="bullet"/>
      <w:lvlText w:val=""/>
      <w:lvlJc w:val="left"/>
      <w:pPr>
        <w:ind w:left="5040" w:hanging="360"/>
      </w:pPr>
      <w:rPr>
        <w:rFonts w:ascii="Symbol" w:hAnsi="Symbol" w:hint="default"/>
      </w:rPr>
    </w:lvl>
    <w:lvl w:ilvl="7" w:tplc="03A0647E" w:tentative="1">
      <w:start w:val="1"/>
      <w:numFmt w:val="bullet"/>
      <w:lvlText w:val="o"/>
      <w:lvlJc w:val="left"/>
      <w:pPr>
        <w:ind w:left="5760" w:hanging="360"/>
      </w:pPr>
      <w:rPr>
        <w:rFonts w:ascii="Courier New" w:hAnsi="Courier New" w:cs="Courier New" w:hint="default"/>
      </w:rPr>
    </w:lvl>
    <w:lvl w:ilvl="8" w:tplc="A92A655E" w:tentative="1">
      <w:start w:val="1"/>
      <w:numFmt w:val="bullet"/>
      <w:lvlText w:val=""/>
      <w:lvlJc w:val="left"/>
      <w:pPr>
        <w:ind w:left="6480" w:hanging="360"/>
      </w:pPr>
      <w:rPr>
        <w:rFonts w:ascii="Wingdings" w:hAnsi="Wingdings" w:hint="default"/>
      </w:rPr>
    </w:lvl>
  </w:abstractNum>
  <w:abstractNum w:abstractNumId="55" w15:restartNumberingAfterBreak="0">
    <w:nsid w:val="5B33086C"/>
    <w:multiLevelType w:val="hybridMultilevel"/>
    <w:tmpl w:val="7EDC6564"/>
    <w:lvl w:ilvl="0" w:tplc="8FC864CC">
      <w:start w:val="1"/>
      <w:numFmt w:val="bullet"/>
      <w:lvlText w:val=""/>
      <w:lvlJc w:val="left"/>
      <w:pPr>
        <w:ind w:left="720" w:hanging="360"/>
      </w:pPr>
      <w:rPr>
        <w:rFonts w:ascii="Symbol" w:hAnsi="Symbol" w:hint="default"/>
      </w:rPr>
    </w:lvl>
    <w:lvl w:ilvl="1" w:tplc="84008158">
      <w:start w:val="1"/>
      <w:numFmt w:val="bullet"/>
      <w:lvlText w:val="o"/>
      <w:lvlJc w:val="left"/>
      <w:pPr>
        <w:ind w:left="1440" w:hanging="360"/>
      </w:pPr>
      <w:rPr>
        <w:rFonts w:ascii="Courier New" w:hAnsi="Courier New" w:cs="Courier New" w:hint="default"/>
      </w:rPr>
    </w:lvl>
    <w:lvl w:ilvl="2" w:tplc="6D74720A" w:tentative="1">
      <w:start w:val="1"/>
      <w:numFmt w:val="bullet"/>
      <w:lvlText w:val=""/>
      <w:lvlJc w:val="left"/>
      <w:pPr>
        <w:ind w:left="2160" w:hanging="360"/>
      </w:pPr>
      <w:rPr>
        <w:rFonts w:ascii="Wingdings" w:hAnsi="Wingdings" w:hint="default"/>
      </w:rPr>
    </w:lvl>
    <w:lvl w:ilvl="3" w:tplc="76762CF8" w:tentative="1">
      <w:start w:val="1"/>
      <w:numFmt w:val="bullet"/>
      <w:lvlText w:val=""/>
      <w:lvlJc w:val="left"/>
      <w:pPr>
        <w:ind w:left="2880" w:hanging="360"/>
      </w:pPr>
      <w:rPr>
        <w:rFonts w:ascii="Symbol" w:hAnsi="Symbol" w:hint="default"/>
      </w:rPr>
    </w:lvl>
    <w:lvl w:ilvl="4" w:tplc="6BDE997C" w:tentative="1">
      <w:start w:val="1"/>
      <w:numFmt w:val="bullet"/>
      <w:lvlText w:val="o"/>
      <w:lvlJc w:val="left"/>
      <w:pPr>
        <w:ind w:left="3600" w:hanging="360"/>
      </w:pPr>
      <w:rPr>
        <w:rFonts w:ascii="Courier New" w:hAnsi="Courier New" w:cs="Courier New" w:hint="default"/>
      </w:rPr>
    </w:lvl>
    <w:lvl w:ilvl="5" w:tplc="A002F9A0" w:tentative="1">
      <w:start w:val="1"/>
      <w:numFmt w:val="bullet"/>
      <w:lvlText w:val=""/>
      <w:lvlJc w:val="left"/>
      <w:pPr>
        <w:ind w:left="4320" w:hanging="360"/>
      </w:pPr>
      <w:rPr>
        <w:rFonts w:ascii="Wingdings" w:hAnsi="Wingdings" w:hint="default"/>
      </w:rPr>
    </w:lvl>
    <w:lvl w:ilvl="6" w:tplc="FB7EA5F0" w:tentative="1">
      <w:start w:val="1"/>
      <w:numFmt w:val="bullet"/>
      <w:lvlText w:val=""/>
      <w:lvlJc w:val="left"/>
      <w:pPr>
        <w:ind w:left="5040" w:hanging="360"/>
      </w:pPr>
      <w:rPr>
        <w:rFonts w:ascii="Symbol" w:hAnsi="Symbol" w:hint="default"/>
      </w:rPr>
    </w:lvl>
    <w:lvl w:ilvl="7" w:tplc="93FEFE40" w:tentative="1">
      <w:start w:val="1"/>
      <w:numFmt w:val="bullet"/>
      <w:lvlText w:val="o"/>
      <w:lvlJc w:val="left"/>
      <w:pPr>
        <w:ind w:left="5760" w:hanging="360"/>
      </w:pPr>
      <w:rPr>
        <w:rFonts w:ascii="Courier New" w:hAnsi="Courier New" w:cs="Courier New" w:hint="default"/>
      </w:rPr>
    </w:lvl>
    <w:lvl w:ilvl="8" w:tplc="82707134" w:tentative="1">
      <w:start w:val="1"/>
      <w:numFmt w:val="bullet"/>
      <w:lvlText w:val=""/>
      <w:lvlJc w:val="left"/>
      <w:pPr>
        <w:ind w:left="6480" w:hanging="360"/>
      </w:pPr>
      <w:rPr>
        <w:rFonts w:ascii="Wingdings" w:hAnsi="Wingdings" w:hint="default"/>
      </w:rPr>
    </w:lvl>
  </w:abstractNum>
  <w:abstractNum w:abstractNumId="56" w15:restartNumberingAfterBreak="0">
    <w:nsid w:val="5B615465"/>
    <w:multiLevelType w:val="hybridMultilevel"/>
    <w:tmpl w:val="C34CF410"/>
    <w:lvl w:ilvl="0" w:tplc="63AE6F28">
      <w:start w:val="1"/>
      <w:numFmt w:val="bullet"/>
      <w:lvlText w:val=""/>
      <w:lvlJc w:val="left"/>
      <w:pPr>
        <w:ind w:left="1440" w:hanging="360"/>
      </w:pPr>
      <w:rPr>
        <w:rFonts w:ascii="Symbol" w:hAnsi="Symbol" w:hint="default"/>
      </w:rPr>
    </w:lvl>
    <w:lvl w:ilvl="1" w:tplc="B0D46740" w:tentative="1">
      <w:start w:val="1"/>
      <w:numFmt w:val="bullet"/>
      <w:lvlText w:val="o"/>
      <w:lvlJc w:val="left"/>
      <w:pPr>
        <w:ind w:left="2160" w:hanging="360"/>
      </w:pPr>
      <w:rPr>
        <w:rFonts w:ascii="Courier New" w:hAnsi="Courier New" w:cs="Courier New" w:hint="default"/>
      </w:rPr>
    </w:lvl>
    <w:lvl w:ilvl="2" w:tplc="99F001D0" w:tentative="1">
      <w:start w:val="1"/>
      <w:numFmt w:val="bullet"/>
      <w:lvlText w:val=""/>
      <w:lvlJc w:val="left"/>
      <w:pPr>
        <w:ind w:left="2880" w:hanging="360"/>
      </w:pPr>
      <w:rPr>
        <w:rFonts w:ascii="Wingdings" w:hAnsi="Wingdings" w:hint="default"/>
      </w:rPr>
    </w:lvl>
    <w:lvl w:ilvl="3" w:tplc="CA4451A8" w:tentative="1">
      <w:start w:val="1"/>
      <w:numFmt w:val="bullet"/>
      <w:lvlText w:val=""/>
      <w:lvlJc w:val="left"/>
      <w:pPr>
        <w:ind w:left="3600" w:hanging="360"/>
      </w:pPr>
      <w:rPr>
        <w:rFonts w:ascii="Symbol" w:hAnsi="Symbol" w:hint="default"/>
      </w:rPr>
    </w:lvl>
    <w:lvl w:ilvl="4" w:tplc="FACC1BB2" w:tentative="1">
      <w:start w:val="1"/>
      <w:numFmt w:val="bullet"/>
      <w:lvlText w:val="o"/>
      <w:lvlJc w:val="left"/>
      <w:pPr>
        <w:ind w:left="4320" w:hanging="360"/>
      </w:pPr>
      <w:rPr>
        <w:rFonts w:ascii="Courier New" w:hAnsi="Courier New" w:cs="Courier New" w:hint="default"/>
      </w:rPr>
    </w:lvl>
    <w:lvl w:ilvl="5" w:tplc="EE56DA6E" w:tentative="1">
      <w:start w:val="1"/>
      <w:numFmt w:val="bullet"/>
      <w:lvlText w:val=""/>
      <w:lvlJc w:val="left"/>
      <w:pPr>
        <w:ind w:left="5040" w:hanging="360"/>
      </w:pPr>
      <w:rPr>
        <w:rFonts w:ascii="Wingdings" w:hAnsi="Wingdings" w:hint="default"/>
      </w:rPr>
    </w:lvl>
    <w:lvl w:ilvl="6" w:tplc="6CC42766" w:tentative="1">
      <w:start w:val="1"/>
      <w:numFmt w:val="bullet"/>
      <w:lvlText w:val=""/>
      <w:lvlJc w:val="left"/>
      <w:pPr>
        <w:ind w:left="5760" w:hanging="360"/>
      </w:pPr>
      <w:rPr>
        <w:rFonts w:ascii="Symbol" w:hAnsi="Symbol" w:hint="default"/>
      </w:rPr>
    </w:lvl>
    <w:lvl w:ilvl="7" w:tplc="BA4A414C" w:tentative="1">
      <w:start w:val="1"/>
      <w:numFmt w:val="bullet"/>
      <w:lvlText w:val="o"/>
      <w:lvlJc w:val="left"/>
      <w:pPr>
        <w:ind w:left="6480" w:hanging="360"/>
      </w:pPr>
      <w:rPr>
        <w:rFonts w:ascii="Courier New" w:hAnsi="Courier New" w:cs="Courier New" w:hint="default"/>
      </w:rPr>
    </w:lvl>
    <w:lvl w:ilvl="8" w:tplc="5140547E" w:tentative="1">
      <w:start w:val="1"/>
      <w:numFmt w:val="bullet"/>
      <w:lvlText w:val=""/>
      <w:lvlJc w:val="left"/>
      <w:pPr>
        <w:ind w:left="7200" w:hanging="360"/>
      </w:pPr>
      <w:rPr>
        <w:rFonts w:ascii="Wingdings" w:hAnsi="Wingdings" w:hint="default"/>
      </w:rPr>
    </w:lvl>
  </w:abstractNum>
  <w:abstractNum w:abstractNumId="57" w15:restartNumberingAfterBreak="0">
    <w:nsid w:val="5B627AE2"/>
    <w:multiLevelType w:val="hybridMultilevel"/>
    <w:tmpl w:val="157CA296"/>
    <w:lvl w:ilvl="0" w:tplc="DF3A4FDC">
      <w:start w:val="1"/>
      <w:numFmt w:val="bullet"/>
      <w:lvlText w:val=""/>
      <w:lvlJc w:val="left"/>
      <w:pPr>
        <w:ind w:left="360" w:hanging="360"/>
      </w:pPr>
      <w:rPr>
        <w:rFonts w:ascii="Symbol" w:hAnsi="Symbol" w:hint="default"/>
      </w:rPr>
    </w:lvl>
    <w:lvl w:ilvl="1" w:tplc="3AE82256">
      <w:start w:val="1"/>
      <w:numFmt w:val="bullet"/>
      <w:lvlText w:val="o"/>
      <w:lvlJc w:val="left"/>
      <w:pPr>
        <w:ind w:left="1080" w:hanging="360"/>
      </w:pPr>
      <w:rPr>
        <w:rFonts w:ascii="Courier New" w:hAnsi="Courier New" w:cs="Courier New" w:hint="default"/>
      </w:rPr>
    </w:lvl>
    <w:lvl w:ilvl="2" w:tplc="89CE4814" w:tentative="1">
      <w:start w:val="1"/>
      <w:numFmt w:val="bullet"/>
      <w:lvlText w:val=""/>
      <w:lvlJc w:val="left"/>
      <w:pPr>
        <w:ind w:left="1800" w:hanging="360"/>
      </w:pPr>
      <w:rPr>
        <w:rFonts w:ascii="Wingdings" w:hAnsi="Wingdings" w:hint="default"/>
      </w:rPr>
    </w:lvl>
    <w:lvl w:ilvl="3" w:tplc="7BF27346" w:tentative="1">
      <w:start w:val="1"/>
      <w:numFmt w:val="bullet"/>
      <w:lvlText w:val=""/>
      <w:lvlJc w:val="left"/>
      <w:pPr>
        <w:ind w:left="2520" w:hanging="360"/>
      </w:pPr>
      <w:rPr>
        <w:rFonts w:ascii="Symbol" w:hAnsi="Symbol" w:hint="default"/>
      </w:rPr>
    </w:lvl>
    <w:lvl w:ilvl="4" w:tplc="AC245380" w:tentative="1">
      <w:start w:val="1"/>
      <w:numFmt w:val="bullet"/>
      <w:lvlText w:val="o"/>
      <w:lvlJc w:val="left"/>
      <w:pPr>
        <w:ind w:left="3240" w:hanging="360"/>
      </w:pPr>
      <w:rPr>
        <w:rFonts w:ascii="Courier New" w:hAnsi="Courier New" w:cs="Courier New" w:hint="default"/>
      </w:rPr>
    </w:lvl>
    <w:lvl w:ilvl="5" w:tplc="E68C47AC" w:tentative="1">
      <w:start w:val="1"/>
      <w:numFmt w:val="bullet"/>
      <w:lvlText w:val=""/>
      <w:lvlJc w:val="left"/>
      <w:pPr>
        <w:ind w:left="3960" w:hanging="360"/>
      </w:pPr>
      <w:rPr>
        <w:rFonts w:ascii="Wingdings" w:hAnsi="Wingdings" w:hint="default"/>
      </w:rPr>
    </w:lvl>
    <w:lvl w:ilvl="6" w:tplc="12767784" w:tentative="1">
      <w:start w:val="1"/>
      <w:numFmt w:val="bullet"/>
      <w:lvlText w:val=""/>
      <w:lvlJc w:val="left"/>
      <w:pPr>
        <w:ind w:left="4680" w:hanging="360"/>
      </w:pPr>
      <w:rPr>
        <w:rFonts w:ascii="Symbol" w:hAnsi="Symbol" w:hint="default"/>
      </w:rPr>
    </w:lvl>
    <w:lvl w:ilvl="7" w:tplc="845897D8" w:tentative="1">
      <w:start w:val="1"/>
      <w:numFmt w:val="bullet"/>
      <w:lvlText w:val="o"/>
      <w:lvlJc w:val="left"/>
      <w:pPr>
        <w:ind w:left="5400" w:hanging="360"/>
      </w:pPr>
      <w:rPr>
        <w:rFonts w:ascii="Courier New" w:hAnsi="Courier New" w:cs="Courier New" w:hint="default"/>
      </w:rPr>
    </w:lvl>
    <w:lvl w:ilvl="8" w:tplc="C09A67A4" w:tentative="1">
      <w:start w:val="1"/>
      <w:numFmt w:val="bullet"/>
      <w:lvlText w:val=""/>
      <w:lvlJc w:val="left"/>
      <w:pPr>
        <w:ind w:left="6120" w:hanging="360"/>
      </w:pPr>
      <w:rPr>
        <w:rFonts w:ascii="Wingdings" w:hAnsi="Wingdings" w:hint="default"/>
      </w:rPr>
    </w:lvl>
  </w:abstractNum>
  <w:abstractNum w:abstractNumId="58" w15:restartNumberingAfterBreak="0">
    <w:nsid w:val="5BDD76F3"/>
    <w:multiLevelType w:val="hybridMultilevel"/>
    <w:tmpl w:val="2FCABA42"/>
    <w:lvl w:ilvl="0" w:tplc="A80455D6">
      <w:start w:val="1"/>
      <w:numFmt w:val="bullet"/>
      <w:lvlText w:val=""/>
      <w:lvlJc w:val="left"/>
      <w:pPr>
        <w:ind w:left="720" w:hanging="360"/>
      </w:pPr>
      <w:rPr>
        <w:rFonts w:ascii="Symbol" w:hAnsi="Symbol" w:hint="default"/>
      </w:rPr>
    </w:lvl>
    <w:lvl w:ilvl="1" w:tplc="7DE643A0">
      <w:start w:val="1"/>
      <w:numFmt w:val="bullet"/>
      <w:lvlText w:val="o"/>
      <w:lvlJc w:val="left"/>
      <w:pPr>
        <w:ind w:left="1440" w:hanging="360"/>
      </w:pPr>
      <w:rPr>
        <w:rFonts w:ascii="Courier New" w:hAnsi="Courier New" w:cs="Courier New" w:hint="default"/>
      </w:rPr>
    </w:lvl>
    <w:lvl w:ilvl="2" w:tplc="BC2C7780" w:tentative="1">
      <w:start w:val="1"/>
      <w:numFmt w:val="bullet"/>
      <w:lvlText w:val=""/>
      <w:lvlJc w:val="left"/>
      <w:pPr>
        <w:ind w:left="2160" w:hanging="360"/>
      </w:pPr>
      <w:rPr>
        <w:rFonts w:ascii="Wingdings" w:hAnsi="Wingdings" w:hint="default"/>
      </w:rPr>
    </w:lvl>
    <w:lvl w:ilvl="3" w:tplc="FAFADB74" w:tentative="1">
      <w:start w:val="1"/>
      <w:numFmt w:val="bullet"/>
      <w:lvlText w:val=""/>
      <w:lvlJc w:val="left"/>
      <w:pPr>
        <w:ind w:left="2880" w:hanging="360"/>
      </w:pPr>
      <w:rPr>
        <w:rFonts w:ascii="Symbol" w:hAnsi="Symbol" w:hint="default"/>
      </w:rPr>
    </w:lvl>
    <w:lvl w:ilvl="4" w:tplc="B0900420" w:tentative="1">
      <w:start w:val="1"/>
      <w:numFmt w:val="bullet"/>
      <w:lvlText w:val="o"/>
      <w:lvlJc w:val="left"/>
      <w:pPr>
        <w:ind w:left="3600" w:hanging="360"/>
      </w:pPr>
      <w:rPr>
        <w:rFonts w:ascii="Courier New" w:hAnsi="Courier New" w:cs="Courier New" w:hint="default"/>
      </w:rPr>
    </w:lvl>
    <w:lvl w:ilvl="5" w:tplc="801AF0F8" w:tentative="1">
      <w:start w:val="1"/>
      <w:numFmt w:val="bullet"/>
      <w:lvlText w:val=""/>
      <w:lvlJc w:val="left"/>
      <w:pPr>
        <w:ind w:left="4320" w:hanging="360"/>
      </w:pPr>
      <w:rPr>
        <w:rFonts w:ascii="Wingdings" w:hAnsi="Wingdings" w:hint="default"/>
      </w:rPr>
    </w:lvl>
    <w:lvl w:ilvl="6" w:tplc="122EF134" w:tentative="1">
      <w:start w:val="1"/>
      <w:numFmt w:val="bullet"/>
      <w:lvlText w:val=""/>
      <w:lvlJc w:val="left"/>
      <w:pPr>
        <w:ind w:left="5040" w:hanging="360"/>
      </w:pPr>
      <w:rPr>
        <w:rFonts w:ascii="Symbol" w:hAnsi="Symbol" w:hint="default"/>
      </w:rPr>
    </w:lvl>
    <w:lvl w:ilvl="7" w:tplc="F0884352" w:tentative="1">
      <w:start w:val="1"/>
      <w:numFmt w:val="bullet"/>
      <w:lvlText w:val="o"/>
      <w:lvlJc w:val="left"/>
      <w:pPr>
        <w:ind w:left="5760" w:hanging="360"/>
      </w:pPr>
      <w:rPr>
        <w:rFonts w:ascii="Courier New" w:hAnsi="Courier New" w:cs="Courier New" w:hint="default"/>
      </w:rPr>
    </w:lvl>
    <w:lvl w:ilvl="8" w:tplc="FB4419D6" w:tentative="1">
      <w:start w:val="1"/>
      <w:numFmt w:val="bullet"/>
      <w:lvlText w:val=""/>
      <w:lvlJc w:val="left"/>
      <w:pPr>
        <w:ind w:left="6480" w:hanging="360"/>
      </w:pPr>
      <w:rPr>
        <w:rFonts w:ascii="Wingdings" w:hAnsi="Wingdings" w:hint="default"/>
      </w:rPr>
    </w:lvl>
  </w:abstractNum>
  <w:abstractNum w:abstractNumId="59" w15:restartNumberingAfterBreak="0">
    <w:nsid w:val="5CAC6DE6"/>
    <w:multiLevelType w:val="hybridMultilevel"/>
    <w:tmpl w:val="9A7AD83E"/>
    <w:lvl w:ilvl="0" w:tplc="6A5AA088">
      <w:start w:val="1"/>
      <w:numFmt w:val="bullet"/>
      <w:lvlText w:val=""/>
      <w:lvlJc w:val="left"/>
      <w:pPr>
        <w:ind w:left="720" w:hanging="360"/>
      </w:pPr>
      <w:rPr>
        <w:rFonts w:ascii="Symbol" w:hAnsi="Symbol" w:hint="default"/>
      </w:rPr>
    </w:lvl>
    <w:lvl w:ilvl="1" w:tplc="2F2066EE">
      <w:start w:val="1"/>
      <w:numFmt w:val="bullet"/>
      <w:lvlText w:val="o"/>
      <w:lvlJc w:val="left"/>
      <w:pPr>
        <w:ind w:left="1440" w:hanging="360"/>
      </w:pPr>
      <w:rPr>
        <w:rFonts w:ascii="Courier New" w:hAnsi="Courier New" w:cs="Courier New" w:hint="default"/>
      </w:rPr>
    </w:lvl>
    <w:lvl w:ilvl="2" w:tplc="2BE2E7CC" w:tentative="1">
      <w:start w:val="1"/>
      <w:numFmt w:val="bullet"/>
      <w:lvlText w:val=""/>
      <w:lvlJc w:val="left"/>
      <w:pPr>
        <w:ind w:left="2160" w:hanging="360"/>
      </w:pPr>
      <w:rPr>
        <w:rFonts w:ascii="Wingdings" w:hAnsi="Wingdings" w:hint="default"/>
      </w:rPr>
    </w:lvl>
    <w:lvl w:ilvl="3" w:tplc="2D601F2E" w:tentative="1">
      <w:start w:val="1"/>
      <w:numFmt w:val="bullet"/>
      <w:lvlText w:val=""/>
      <w:lvlJc w:val="left"/>
      <w:pPr>
        <w:ind w:left="2880" w:hanging="360"/>
      </w:pPr>
      <w:rPr>
        <w:rFonts w:ascii="Symbol" w:hAnsi="Symbol" w:hint="default"/>
      </w:rPr>
    </w:lvl>
    <w:lvl w:ilvl="4" w:tplc="80E8C45E" w:tentative="1">
      <w:start w:val="1"/>
      <w:numFmt w:val="bullet"/>
      <w:lvlText w:val="o"/>
      <w:lvlJc w:val="left"/>
      <w:pPr>
        <w:ind w:left="3600" w:hanging="360"/>
      </w:pPr>
      <w:rPr>
        <w:rFonts w:ascii="Courier New" w:hAnsi="Courier New" w:cs="Courier New" w:hint="default"/>
      </w:rPr>
    </w:lvl>
    <w:lvl w:ilvl="5" w:tplc="D8AA709A" w:tentative="1">
      <w:start w:val="1"/>
      <w:numFmt w:val="bullet"/>
      <w:lvlText w:val=""/>
      <w:lvlJc w:val="left"/>
      <w:pPr>
        <w:ind w:left="4320" w:hanging="360"/>
      </w:pPr>
      <w:rPr>
        <w:rFonts w:ascii="Wingdings" w:hAnsi="Wingdings" w:hint="default"/>
      </w:rPr>
    </w:lvl>
    <w:lvl w:ilvl="6" w:tplc="47B8B098" w:tentative="1">
      <w:start w:val="1"/>
      <w:numFmt w:val="bullet"/>
      <w:lvlText w:val=""/>
      <w:lvlJc w:val="left"/>
      <w:pPr>
        <w:ind w:left="5040" w:hanging="360"/>
      </w:pPr>
      <w:rPr>
        <w:rFonts w:ascii="Symbol" w:hAnsi="Symbol" w:hint="default"/>
      </w:rPr>
    </w:lvl>
    <w:lvl w:ilvl="7" w:tplc="304AD0A8" w:tentative="1">
      <w:start w:val="1"/>
      <w:numFmt w:val="bullet"/>
      <w:lvlText w:val="o"/>
      <w:lvlJc w:val="left"/>
      <w:pPr>
        <w:ind w:left="5760" w:hanging="360"/>
      </w:pPr>
      <w:rPr>
        <w:rFonts w:ascii="Courier New" w:hAnsi="Courier New" w:cs="Courier New" w:hint="default"/>
      </w:rPr>
    </w:lvl>
    <w:lvl w:ilvl="8" w:tplc="617A176E" w:tentative="1">
      <w:start w:val="1"/>
      <w:numFmt w:val="bullet"/>
      <w:lvlText w:val=""/>
      <w:lvlJc w:val="left"/>
      <w:pPr>
        <w:ind w:left="6480" w:hanging="360"/>
      </w:pPr>
      <w:rPr>
        <w:rFonts w:ascii="Wingdings" w:hAnsi="Wingdings" w:hint="default"/>
      </w:rPr>
    </w:lvl>
  </w:abstractNum>
  <w:abstractNum w:abstractNumId="60" w15:restartNumberingAfterBreak="0">
    <w:nsid w:val="5D2946A6"/>
    <w:multiLevelType w:val="hybridMultilevel"/>
    <w:tmpl w:val="45345274"/>
    <w:lvl w:ilvl="0" w:tplc="83DAE946">
      <w:start w:val="1"/>
      <w:numFmt w:val="bullet"/>
      <w:lvlText w:val=""/>
      <w:lvlJc w:val="left"/>
      <w:pPr>
        <w:ind w:left="1440" w:hanging="360"/>
      </w:pPr>
      <w:rPr>
        <w:rFonts w:ascii="Symbol" w:hAnsi="Symbol" w:hint="default"/>
      </w:rPr>
    </w:lvl>
    <w:lvl w:ilvl="1" w:tplc="E7E2908E" w:tentative="1">
      <w:start w:val="1"/>
      <w:numFmt w:val="bullet"/>
      <w:lvlText w:val="o"/>
      <w:lvlJc w:val="left"/>
      <w:pPr>
        <w:ind w:left="2160" w:hanging="360"/>
      </w:pPr>
      <w:rPr>
        <w:rFonts w:ascii="Courier New" w:hAnsi="Courier New" w:cs="Courier New" w:hint="default"/>
      </w:rPr>
    </w:lvl>
    <w:lvl w:ilvl="2" w:tplc="31D2C5A0" w:tentative="1">
      <w:start w:val="1"/>
      <w:numFmt w:val="bullet"/>
      <w:lvlText w:val=""/>
      <w:lvlJc w:val="left"/>
      <w:pPr>
        <w:ind w:left="2880" w:hanging="360"/>
      </w:pPr>
      <w:rPr>
        <w:rFonts w:ascii="Wingdings" w:hAnsi="Wingdings" w:hint="default"/>
      </w:rPr>
    </w:lvl>
    <w:lvl w:ilvl="3" w:tplc="1674A2C0" w:tentative="1">
      <w:start w:val="1"/>
      <w:numFmt w:val="bullet"/>
      <w:lvlText w:val=""/>
      <w:lvlJc w:val="left"/>
      <w:pPr>
        <w:ind w:left="3600" w:hanging="360"/>
      </w:pPr>
      <w:rPr>
        <w:rFonts w:ascii="Symbol" w:hAnsi="Symbol" w:hint="default"/>
      </w:rPr>
    </w:lvl>
    <w:lvl w:ilvl="4" w:tplc="44FA811A" w:tentative="1">
      <w:start w:val="1"/>
      <w:numFmt w:val="bullet"/>
      <w:lvlText w:val="o"/>
      <w:lvlJc w:val="left"/>
      <w:pPr>
        <w:ind w:left="4320" w:hanging="360"/>
      </w:pPr>
      <w:rPr>
        <w:rFonts w:ascii="Courier New" w:hAnsi="Courier New" w:cs="Courier New" w:hint="default"/>
      </w:rPr>
    </w:lvl>
    <w:lvl w:ilvl="5" w:tplc="4B847656" w:tentative="1">
      <w:start w:val="1"/>
      <w:numFmt w:val="bullet"/>
      <w:lvlText w:val=""/>
      <w:lvlJc w:val="left"/>
      <w:pPr>
        <w:ind w:left="5040" w:hanging="360"/>
      </w:pPr>
      <w:rPr>
        <w:rFonts w:ascii="Wingdings" w:hAnsi="Wingdings" w:hint="default"/>
      </w:rPr>
    </w:lvl>
    <w:lvl w:ilvl="6" w:tplc="31305636" w:tentative="1">
      <w:start w:val="1"/>
      <w:numFmt w:val="bullet"/>
      <w:lvlText w:val=""/>
      <w:lvlJc w:val="left"/>
      <w:pPr>
        <w:ind w:left="5760" w:hanging="360"/>
      </w:pPr>
      <w:rPr>
        <w:rFonts w:ascii="Symbol" w:hAnsi="Symbol" w:hint="default"/>
      </w:rPr>
    </w:lvl>
    <w:lvl w:ilvl="7" w:tplc="CBDAED6A" w:tentative="1">
      <w:start w:val="1"/>
      <w:numFmt w:val="bullet"/>
      <w:lvlText w:val="o"/>
      <w:lvlJc w:val="left"/>
      <w:pPr>
        <w:ind w:left="6480" w:hanging="360"/>
      </w:pPr>
      <w:rPr>
        <w:rFonts w:ascii="Courier New" w:hAnsi="Courier New" w:cs="Courier New" w:hint="default"/>
      </w:rPr>
    </w:lvl>
    <w:lvl w:ilvl="8" w:tplc="8C52A0BC" w:tentative="1">
      <w:start w:val="1"/>
      <w:numFmt w:val="bullet"/>
      <w:lvlText w:val=""/>
      <w:lvlJc w:val="left"/>
      <w:pPr>
        <w:ind w:left="7200" w:hanging="360"/>
      </w:pPr>
      <w:rPr>
        <w:rFonts w:ascii="Wingdings" w:hAnsi="Wingdings" w:hint="default"/>
      </w:rPr>
    </w:lvl>
  </w:abstractNum>
  <w:abstractNum w:abstractNumId="61" w15:restartNumberingAfterBreak="0">
    <w:nsid w:val="5D362D1C"/>
    <w:multiLevelType w:val="hybridMultilevel"/>
    <w:tmpl w:val="8B9C7142"/>
    <w:lvl w:ilvl="0" w:tplc="11E00616">
      <w:start w:val="29"/>
      <w:numFmt w:val="bullet"/>
      <w:lvlText w:val="-"/>
      <w:lvlJc w:val="left"/>
      <w:pPr>
        <w:ind w:left="720" w:hanging="360"/>
      </w:pPr>
      <w:rPr>
        <w:rFonts w:ascii="Times New Roman" w:eastAsia="Times New Roman" w:hAnsi="Times New Roman" w:cs="Times New Roman" w:hint="default"/>
      </w:rPr>
    </w:lvl>
    <w:lvl w:ilvl="1" w:tplc="EDF0C8F0" w:tentative="1">
      <w:start w:val="1"/>
      <w:numFmt w:val="bullet"/>
      <w:lvlText w:val="o"/>
      <w:lvlJc w:val="left"/>
      <w:pPr>
        <w:ind w:left="1440" w:hanging="360"/>
      </w:pPr>
      <w:rPr>
        <w:rFonts w:ascii="Courier New" w:hAnsi="Courier New" w:cs="Courier New" w:hint="default"/>
      </w:rPr>
    </w:lvl>
    <w:lvl w:ilvl="2" w:tplc="5750FAEA" w:tentative="1">
      <w:start w:val="1"/>
      <w:numFmt w:val="bullet"/>
      <w:lvlText w:val=""/>
      <w:lvlJc w:val="left"/>
      <w:pPr>
        <w:ind w:left="2160" w:hanging="360"/>
      </w:pPr>
      <w:rPr>
        <w:rFonts w:ascii="Wingdings" w:hAnsi="Wingdings" w:hint="default"/>
      </w:rPr>
    </w:lvl>
    <w:lvl w:ilvl="3" w:tplc="6EBA5D0A" w:tentative="1">
      <w:start w:val="1"/>
      <w:numFmt w:val="bullet"/>
      <w:lvlText w:val=""/>
      <w:lvlJc w:val="left"/>
      <w:pPr>
        <w:ind w:left="2880" w:hanging="360"/>
      </w:pPr>
      <w:rPr>
        <w:rFonts w:ascii="Symbol" w:hAnsi="Symbol" w:hint="default"/>
      </w:rPr>
    </w:lvl>
    <w:lvl w:ilvl="4" w:tplc="ACC45172" w:tentative="1">
      <w:start w:val="1"/>
      <w:numFmt w:val="bullet"/>
      <w:lvlText w:val="o"/>
      <w:lvlJc w:val="left"/>
      <w:pPr>
        <w:ind w:left="3600" w:hanging="360"/>
      </w:pPr>
      <w:rPr>
        <w:rFonts w:ascii="Courier New" w:hAnsi="Courier New" w:cs="Courier New" w:hint="default"/>
      </w:rPr>
    </w:lvl>
    <w:lvl w:ilvl="5" w:tplc="F08E0842" w:tentative="1">
      <w:start w:val="1"/>
      <w:numFmt w:val="bullet"/>
      <w:lvlText w:val=""/>
      <w:lvlJc w:val="left"/>
      <w:pPr>
        <w:ind w:left="4320" w:hanging="360"/>
      </w:pPr>
      <w:rPr>
        <w:rFonts w:ascii="Wingdings" w:hAnsi="Wingdings" w:hint="default"/>
      </w:rPr>
    </w:lvl>
    <w:lvl w:ilvl="6" w:tplc="460CA00E" w:tentative="1">
      <w:start w:val="1"/>
      <w:numFmt w:val="bullet"/>
      <w:lvlText w:val=""/>
      <w:lvlJc w:val="left"/>
      <w:pPr>
        <w:ind w:left="5040" w:hanging="360"/>
      </w:pPr>
      <w:rPr>
        <w:rFonts w:ascii="Symbol" w:hAnsi="Symbol" w:hint="default"/>
      </w:rPr>
    </w:lvl>
    <w:lvl w:ilvl="7" w:tplc="B2EA6068" w:tentative="1">
      <w:start w:val="1"/>
      <w:numFmt w:val="bullet"/>
      <w:lvlText w:val="o"/>
      <w:lvlJc w:val="left"/>
      <w:pPr>
        <w:ind w:left="5760" w:hanging="360"/>
      </w:pPr>
      <w:rPr>
        <w:rFonts w:ascii="Courier New" w:hAnsi="Courier New" w:cs="Courier New" w:hint="default"/>
      </w:rPr>
    </w:lvl>
    <w:lvl w:ilvl="8" w:tplc="E2046F18" w:tentative="1">
      <w:start w:val="1"/>
      <w:numFmt w:val="bullet"/>
      <w:lvlText w:val=""/>
      <w:lvlJc w:val="left"/>
      <w:pPr>
        <w:ind w:left="6480" w:hanging="360"/>
      </w:pPr>
      <w:rPr>
        <w:rFonts w:ascii="Wingdings" w:hAnsi="Wingdings" w:hint="default"/>
      </w:rPr>
    </w:lvl>
  </w:abstractNum>
  <w:abstractNum w:abstractNumId="62" w15:restartNumberingAfterBreak="0">
    <w:nsid w:val="5E662AE4"/>
    <w:multiLevelType w:val="hybridMultilevel"/>
    <w:tmpl w:val="3BCA219E"/>
    <w:lvl w:ilvl="0" w:tplc="19320CBE">
      <w:start w:val="1"/>
      <w:numFmt w:val="bullet"/>
      <w:lvlText w:val=""/>
      <w:lvlJc w:val="left"/>
      <w:pPr>
        <w:ind w:left="720" w:hanging="360"/>
      </w:pPr>
      <w:rPr>
        <w:rFonts w:ascii="Symbol" w:hAnsi="Symbol" w:hint="default"/>
      </w:rPr>
    </w:lvl>
    <w:lvl w:ilvl="1" w:tplc="2BF01C4C">
      <w:start w:val="1"/>
      <w:numFmt w:val="bullet"/>
      <w:lvlText w:val="o"/>
      <w:lvlJc w:val="left"/>
      <w:pPr>
        <w:ind w:left="1440" w:hanging="360"/>
      </w:pPr>
      <w:rPr>
        <w:rFonts w:ascii="Courier New" w:hAnsi="Courier New" w:cs="Courier New" w:hint="default"/>
      </w:rPr>
    </w:lvl>
    <w:lvl w:ilvl="2" w:tplc="1436D562" w:tentative="1">
      <w:start w:val="1"/>
      <w:numFmt w:val="bullet"/>
      <w:lvlText w:val=""/>
      <w:lvlJc w:val="left"/>
      <w:pPr>
        <w:ind w:left="2160" w:hanging="360"/>
      </w:pPr>
      <w:rPr>
        <w:rFonts w:ascii="Wingdings" w:hAnsi="Wingdings" w:hint="default"/>
      </w:rPr>
    </w:lvl>
    <w:lvl w:ilvl="3" w:tplc="8CE0EB7E" w:tentative="1">
      <w:start w:val="1"/>
      <w:numFmt w:val="bullet"/>
      <w:lvlText w:val=""/>
      <w:lvlJc w:val="left"/>
      <w:pPr>
        <w:ind w:left="2880" w:hanging="360"/>
      </w:pPr>
      <w:rPr>
        <w:rFonts w:ascii="Symbol" w:hAnsi="Symbol" w:hint="default"/>
      </w:rPr>
    </w:lvl>
    <w:lvl w:ilvl="4" w:tplc="E83E2F40" w:tentative="1">
      <w:start w:val="1"/>
      <w:numFmt w:val="bullet"/>
      <w:lvlText w:val="o"/>
      <w:lvlJc w:val="left"/>
      <w:pPr>
        <w:ind w:left="3600" w:hanging="360"/>
      </w:pPr>
      <w:rPr>
        <w:rFonts w:ascii="Courier New" w:hAnsi="Courier New" w:cs="Courier New" w:hint="default"/>
      </w:rPr>
    </w:lvl>
    <w:lvl w:ilvl="5" w:tplc="079E72BE" w:tentative="1">
      <w:start w:val="1"/>
      <w:numFmt w:val="bullet"/>
      <w:lvlText w:val=""/>
      <w:lvlJc w:val="left"/>
      <w:pPr>
        <w:ind w:left="4320" w:hanging="360"/>
      </w:pPr>
      <w:rPr>
        <w:rFonts w:ascii="Wingdings" w:hAnsi="Wingdings" w:hint="default"/>
      </w:rPr>
    </w:lvl>
    <w:lvl w:ilvl="6" w:tplc="727EA926" w:tentative="1">
      <w:start w:val="1"/>
      <w:numFmt w:val="bullet"/>
      <w:lvlText w:val=""/>
      <w:lvlJc w:val="left"/>
      <w:pPr>
        <w:ind w:left="5040" w:hanging="360"/>
      </w:pPr>
      <w:rPr>
        <w:rFonts w:ascii="Symbol" w:hAnsi="Symbol" w:hint="default"/>
      </w:rPr>
    </w:lvl>
    <w:lvl w:ilvl="7" w:tplc="B2145CAC" w:tentative="1">
      <w:start w:val="1"/>
      <w:numFmt w:val="bullet"/>
      <w:lvlText w:val="o"/>
      <w:lvlJc w:val="left"/>
      <w:pPr>
        <w:ind w:left="5760" w:hanging="360"/>
      </w:pPr>
      <w:rPr>
        <w:rFonts w:ascii="Courier New" w:hAnsi="Courier New" w:cs="Courier New" w:hint="default"/>
      </w:rPr>
    </w:lvl>
    <w:lvl w:ilvl="8" w:tplc="C12AEB8E" w:tentative="1">
      <w:start w:val="1"/>
      <w:numFmt w:val="bullet"/>
      <w:lvlText w:val=""/>
      <w:lvlJc w:val="left"/>
      <w:pPr>
        <w:ind w:left="6480" w:hanging="360"/>
      </w:pPr>
      <w:rPr>
        <w:rFonts w:ascii="Wingdings" w:hAnsi="Wingdings" w:hint="default"/>
      </w:rPr>
    </w:lvl>
  </w:abstractNum>
  <w:abstractNum w:abstractNumId="63" w15:restartNumberingAfterBreak="0">
    <w:nsid w:val="5F0A5009"/>
    <w:multiLevelType w:val="hybridMultilevel"/>
    <w:tmpl w:val="655C15FA"/>
    <w:lvl w:ilvl="0" w:tplc="0CD809EA">
      <w:start w:val="1"/>
      <w:numFmt w:val="decimal"/>
      <w:lvlText w:val="%1."/>
      <w:lvlJc w:val="left"/>
      <w:pPr>
        <w:ind w:left="720" w:hanging="360"/>
      </w:pPr>
    </w:lvl>
    <w:lvl w:ilvl="1" w:tplc="9E5011F4">
      <w:start w:val="1"/>
      <w:numFmt w:val="lowerLetter"/>
      <w:lvlText w:val="%2."/>
      <w:lvlJc w:val="left"/>
      <w:pPr>
        <w:ind w:left="1440" w:hanging="360"/>
      </w:pPr>
    </w:lvl>
    <w:lvl w:ilvl="2" w:tplc="166207C2">
      <w:start w:val="1"/>
      <w:numFmt w:val="lowerRoman"/>
      <w:lvlText w:val="%3."/>
      <w:lvlJc w:val="right"/>
      <w:pPr>
        <w:ind w:left="2160" w:hanging="180"/>
      </w:pPr>
    </w:lvl>
    <w:lvl w:ilvl="3" w:tplc="02A6D6F8" w:tentative="1">
      <w:start w:val="1"/>
      <w:numFmt w:val="decimal"/>
      <w:lvlText w:val="%4."/>
      <w:lvlJc w:val="left"/>
      <w:pPr>
        <w:ind w:left="2880" w:hanging="360"/>
      </w:pPr>
    </w:lvl>
    <w:lvl w:ilvl="4" w:tplc="687CD4C8" w:tentative="1">
      <w:start w:val="1"/>
      <w:numFmt w:val="lowerLetter"/>
      <w:lvlText w:val="%5."/>
      <w:lvlJc w:val="left"/>
      <w:pPr>
        <w:ind w:left="3600" w:hanging="360"/>
      </w:pPr>
    </w:lvl>
    <w:lvl w:ilvl="5" w:tplc="849CD27C" w:tentative="1">
      <w:start w:val="1"/>
      <w:numFmt w:val="lowerRoman"/>
      <w:lvlText w:val="%6."/>
      <w:lvlJc w:val="right"/>
      <w:pPr>
        <w:ind w:left="4320" w:hanging="180"/>
      </w:pPr>
    </w:lvl>
    <w:lvl w:ilvl="6" w:tplc="918E6FFA" w:tentative="1">
      <w:start w:val="1"/>
      <w:numFmt w:val="decimal"/>
      <w:lvlText w:val="%7."/>
      <w:lvlJc w:val="left"/>
      <w:pPr>
        <w:ind w:left="5040" w:hanging="360"/>
      </w:pPr>
    </w:lvl>
    <w:lvl w:ilvl="7" w:tplc="473E9120" w:tentative="1">
      <w:start w:val="1"/>
      <w:numFmt w:val="lowerLetter"/>
      <w:lvlText w:val="%8."/>
      <w:lvlJc w:val="left"/>
      <w:pPr>
        <w:ind w:left="5760" w:hanging="360"/>
      </w:pPr>
    </w:lvl>
    <w:lvl w:ilvl="8" w:tplc="ED1A94D8" w:tentative="1">
      <w:start w:val="1"/>
      <w:numFmt w:val="lowerRoman"/>
      <w:lvlText w:val="%9."/>
      <w:lvlJc w:val="right"/>
      <w:pPr>
        <w:ind w:left="6480" w:hanging="180"/>
      </w:pPr>
    </w:lvl>
  </w:abstractNum>
  <w:abstractNum w:abstractNumId="64" w15:restartNumberingAfterBreak="0">
    <w:nsid w:val="63A56CB0"/>
    <w:multiLevelType w:val="hybridMultilevel"/>
    <w:tmpl w:val="6A4EC42C"/>
    <w:lvl w:ilvl="0" w:tplc="D690E3A4">
      <w:start w:val="1"/>
      <w:numFmt w:val="bullet"/>
      <w:lvlText w:val=""/>
      <w:lvlJc w:val="left"/>
      <w:pPr>
        <w:ind w:left="360" w:hanging="360"/>
      </w:pPr>
      <w:rPr>
        <w:rFonts w:ascii="Symbol" w:hAnsi="Symbol" w:hint="default"/>
      </w:rPr>
    </w:lvl>
    <w:lvl w:ilvl="1" w:tplc="AB7091F2">
      <w:start w:val="1"/>
      <w:numFmt w:val="bullet"/>
      <w:lvlText w:val=""/>
      <w:lvlJc w:val="left"/>
      <w:pPr>
        <w:ind w:left="720" w:hanging="360"/>
      </w:pPr>
      <w:rPr>
        <w:rFonts w:ascii="Symbol" w:hAnsi="Symbol" w:hint="default"/>
      </w:rPr>
    </w:lvl>
    <w:lvl w:ilvl="2" w:tplc="9BF0ACF0">
      <w:start w:val="1"/>
      <w:numFmt w:val="bullet"/>
      <w:lvlText w:val=""/>
      <w:lvlJc w:val="left"/>
      <w:pPr>
        <w:ind w:left="1800" w:hanging="360"/>
      </w:pPr>
      <w:rPr>
        <w:rFonts w:ascii="Wingdings" w:hAnsi="Wingdings" w:hint="default"/>
      </w:rPr>
    </w:lvl>
    <w:lvl w:ilvl="3" w:tplc="27AE9A6C">
      <w:start w:val="1"/>
      <w:numFmt w:val="bullet"/>
      <w:lvlText w:val=""/>
      <w:lvlJc w:val="left"/>
      <w:pPr>
        <w:ind w:left="2520" w:hanging="360"/>
      </w:pPr>
      <w:rPr>
        <w:rFonts w:ascii="Symbol" w:hAnsi="Symbol" w:hint="default"/>
      </w:rPr>
    </w:lvl>
    <w:lvl w:ilvl="4" w:tplc="8F34501E">
      <w:start w:val="1"/>
      <w:numFmt w:val="bullet"/>
      <w:lvlText w:val="o"/>
      <w:lvlJc w:val="left"/>
      <w:pPr>
        <w:ind w:left="3240" w:hanging="360"/>
      </w:pPr>
      <w:rPr>
        <w:rFonts w:ascii="Courier New" w:hAnsi="Courier New" w:cs="Courier New" w:hint="default"/>
      </w:rPr>
    </w:lvl>
    <w:lvl w:ilvl="5" w:tplc="0422D614">
      <w:start w:val="1"/>
      <w:numFmt w:val="bullet"/>
      <w:lvlText w:val=""/>
      <w:lvlJc w:val="left"/>
      <w:pPr>
        <w:ind w:left="3960" w:hanging="360"/>
      </w:pPr>
      <w:rPr>
        <w:rFonts w:ascii="Wingdings" w:hAnsi="Wingdings" w:hint="default"/>
      </w:rPr>
    </w:lvl>
    <w:lvl w:ilvl="6" w:tplc="423EBEC4">
      <w:start w:val="1"/>
      <w:numFmt w:val="bullet"/>
      <w:lvlText w:val=""/>
      <w:lvlJc w:val="left"/>
      <w:pPr>
        <w:ind w:left="4680" w:hanging="360"/>
      </w:pPr>
      <w:rPr>
        <w:rFonts w:ascii="Symbol" w:hAnsi="Symbol" w:hint="default"/>
      </w:rPr>
    </w:lvl>
    <w:lvl w:ilvl="7" w:tplc="E0129058">
      <w:start w:val="1"/>
      <w:numFmt w:val="bullet"/>
      <w:lvlText w:val="o"/>
      <w:lvlJc w:val="left"/>
      <w:pPr>
        <w:ind w:left="5400" w:hanging="360"/>
      </w:pPr>
      <w:rPr>
        <w:rFonts w:ascii="Courier New" w:hAnsi="Courier New" w:cs="Courier New" w:hint="default"/>
      </w:rPr>
    </w:lvl>
    <w:lvl w:ilvl="8" w:tplc="228CC390">
      <w:start w:val="1"/>
      <w:numFmt w:val="bullet"/>
      <w:lvlText w:val=""/>
      <w:lvlJc w:val="left"/>
      <w:pPr>
        <w:ind w:left="6120" w:hanging="360"/>
      </w:pPr>
      <w:rPr>
        <w:rFonts w:ascii="Wingdings" w:hAnsi="Wingdings" w:hint="default"/>
      </w:rPr>
    </w:lvl>
  </w:abstractNum>
  <w:abstractNum w:abstractNumId="65" w15:restartNumberingAfterBreak="0">
    <w:nsid w:val="64DA4F53"/>
    <w:multiLevelType w:val="hybridMultilevel"/>
    <w:tmpl w:val="E3247056"/>
    <w:lvl w:ilvl="0" w:tplc="EDB86268">
      <w:start w:val="1"/>
      <w:numFmt w:val="bullet"/>
      <w:lvlText w:val=""/>
      <w:lvlJc w:val="left"/>
      <w:pPr>
        <w:ind w:left="1440" w:hanging="360"/>
      </w:pPr>
      <w:rPr>
        <w:rFonts w:ascii="Symbol" w:hAnsi="Symbol" w:hint="default"/>
      </w:rPr>
    </w:lvl>
    <w:lvl w:ilvl="1" w:tplc="A8CC3ECC" w:tentative="1">
      <w:start w:val="1"/>
      <w:numFmt w:val="bullet"/>
      <w:lvlText w:val="o"/>
      <w:lvlJc w:val="left"/>
      <w:pPr>
        <w:ind w:left="2160" w:hanging="360"/>
      </w:pPr>
      <w:rPr>
        <w:rFonts w:ascii="Courier New" w:hAnsi="Courier New" w:cs="Courier New" w:hint="default"/>
      </w:rPr>
    </w:lvl>
    <w:lvl w:ilvl="2" w:tplc="990604FE" w:tentative="1">
      <w:start w:val="1"/>
      <w:numFmt w:val="bullet"/>
      <w:lvlText w:val=""/>
      <w:lvlJc w:val="left"/>
      <w:pPr>
        <w:ind w:left="2880" w:hanging="360"/>
      </w:pPr>
      <w:rPr>
        <w:rFonts w:ascii="Wingdings" w:hAnsi="Wingdings" w:hint="default"/>
      </w:rPr>
    </w:lvl>
    <w:lvl w:ilvl="3" w:tplc="D51C3094" w:tentative="1">
      <w:start w:val="1"/>
      <w:numFmt w:val="bullet"/>
      <w:lvlText w:val=""/>
      <w:lvlJc w:val="left"/>
      <w:pPr>
        <w:ind w:left="3600" w:hanging="360"/>
      </w:pPr>
      <w:rPr>
        <w:rFonts w:ascii="Symbol" w:hAnsi="Symbol" w:hint="default"/>
      </w:rPr>
    </w:lvl>
    <w:lvl w:ilvl="4" w:tplc="F51495D6" w:tentative="1">
      <w:start w:val="1"/>
      <w:numFmt w:val="bullet"/>
      <w:lvlText w:val="o"/>
      <w:lvlJc w:val="left"/>
      <w:pPr>
        <w:ind w:left="4320" w:hanging="360"/>
      </w:pPr>
      <w:rPr>
        <w:rFonts w:ascii="Courier New" w:hAnsi="Courier New" w:cs="Courier New" w:hint="default"/>
      </w:rPr>
    </w:lvl>
    <w:lvl w:ilvl="5" w:tplc="BFD843C4" w:tentative="1">
      <w:start w:val="1"/>
      <w:numFmt w:val="bullet"/>
      <w:lvlText w:val=""/>
      <w:lvlJc w:val="left"/>
      <w:pPr>
        <w:ind w:left="5040" w:hanging="360"/>
      </w:pPr>
      <w:rPr>
        <w:rFonts w:ascii="Wingdings" w:hAnsi="Wingdings" w:hint="default"/>
      </w:rPr>
    </w:lvl>
    <w:lvl w:ilvl="6" w:tplc="2326E1C6" w:tentative="1">
      <w:start w:val="1"/>
      <w:numFmt w:val="bullet"/>
      <w:lvlText w:val=""/>
      <w:lvlJc w:val="left"/>
      <w:pPr>
        <w:ind w:left="5760" w:hanging="360"/>
      </w:pPr>
      <w:rPr>
        <w:rFonts w:ascii="Symbol" w:hAnsi="Symbol" w:hint="default"/>
      </w:rPr>
    </w:lvl>
    <w:lvl w:ilvl="7" w:tplc="2E9A23AA" w:tentative="1">
      <w:start w:val="1"/>
      <w:numFmt w:val="bullet"/>
      <w:lvlText w:val="o"/>
      <w:lvlJc w:val="left"/>
      <w:pPr>
        <w:ind w:left="6480" w:hanging="360"/>
      </w:pPr>
      <w:rPr>
        <w:rFonts w:ascii="Courier New" w:hAnsi="Courier New" w:cs="Courier New" w:hint="default"/>
      </w:rPr>
    </w:lvl>
    <w:lvl w:ilvl="8" w:tplc="75E42BBC" w:tentative="1">
      <w:start w:val="1"/>
      <w:numFmt w:val="bullet"/>
      <w:lvlText w:val=""/>
      <w:lvlJc w:val="left"/>
      <w:pPr>
        <w:ind w:left="7200" w:hanging="360"/>
      </w:pPr>
      <w:rPr>
        <w:rFonts w:ascii="Wingdings" w:hAnsi="Wingdings" w:hint="default"/>
      </w:rPr>
    </w:lvl>
  </w:abstractNum>
  <w:abstractNum w:abstractNumId="66" w15:restartNumberingAfterBreak="0">
    <w:nsid w:val="682A4F0E"/>
    <w:multiLevelType w:val="hybridMultilevel"/>
    <w:tmpl w:val="029EB3DE"/>
    <w:lvl w:ilvl="0" w:tplc="E72652AA">
      <w:start w:val="1"/>
      <w:numFmt w:val="bullet"/>
      <w:lvlText w:val=""/>
      <w:lvlJc w:val="left"/>
      <w:pPr>
        <w:ind w:left="720" w:hanging="360"/>
      </w:pPr>
      <w:rPr>
        <w:rFonts w:ascii="Symbol" w:hAnsi="Symbol" w:hint="default"/>
      </w:rPr>
    </w:lvl>
    <w:lvl w:ilvl="1" w:tplc="96E43F7C">
      <w:start w:val="1"/>
      <w:numFmt w:val="bullet"/>
      <w:lvlText w:val="o"/>
      <w:lvlJc w:val="left"/>
      <w:pPr>
        <w:ind w:left="1440" w:hanging="360"/>
      </w:pPr>
      <w:rPr>
        <w:rFonts w:ascii="Courier New" w:hAnsi="Courier New" w:cs="Courier New" w:hint="default"/>
      </w:rPr>
    </w:lvl>
    <w:lvl w:ilvl="2" w:tplc="DF684612">
      <w:start w:val="1"/>
      <w:numFmt w:val="bullet"/>
      <w:lvlText w:val=""/>
      <w:lvlJc w:val="left"/>
      <w:pPr>
        <w:ind w:left="2160" w:hanging="360"/>
      </w:pPr>
      <w:rPr>
        <w:rFonts w:ascii="Wingdings" w:hAnsi="Wingdings" w:hint="default"/>
      </w:rPr>
    </w:lvl>
    <w:lvl w:ilvl="3" w:tplc="6C36C0CC" w:tentative="1">
      <w:start w:val="1"/>
      <w:numFmt w:val="bullet"/>
      <w:lvlText w:val=""/>
      <w:lvlJc w:val="left"/>
      <w:pPr>
        <w:ind w:left="2880" w:hanging="360"/>
      </w:pPr>
      <w:rPr>
        <w:rFonts w:ascii="Symbol" w:hAnsi="Symbol" w:hint="default"/>
      </w:rPr>
    </w:lvl>
    <w:lvl w:ilvl="4" w:tplc="F3AA47B0" w:tentative="1">
      <w:start w:val="1"/>
      <w:numFmt w:val="bullet"/>
      <w:lvlText w:val="o"/>
      <w:lvlJc w:val="left"/>
      <w:pPr>
        <w:ind w:left="3600" w:hanging="360"/>
      </w:pPr>
      <w:rPr>
        <w:rFonts w:ascii="Courier New" w:hAnsi="Courier New" w:cs="Courier New" w:hint="default"/>
      </w:rPr>
    </w:lvl>
    <w:lvl w:ilvl="5" w:tplc="971EE634" w:tentative="1">
      <w:start w:val="1"/>
      <w:numFmt w:val="bullet"/>
      <w:lvlText w:val=""/>
      <w:lvlJc w:val="left"/>
      <w:pPr>
        <w:ind w:left="4320" w:hanging="360"/>
      </w:pPr>
      <w:rPr>
        <w:rFonts w:ascii="Wingdings" w:hAnsi="Wingdings" w:hint="default"/>
      </w:rPr>
    </w:lvl>
    <w:lvl w:ilvl="6" w:tplc="F554319C" w:tentative="1">
      <w:start w:val="1"/>
      <w:numFmt w:val="bullet"/>
      <w:lvlText w:val=""/>
      <w:lvlJc w:val="left"/>
      <w:pPr>
        <w:ind w:left="5040" w:hanging="360"/>
      </w:pPr>
      <w:rPr>
        <w:rFonts w:ascii="Symbol" w:hAnsi="Symbol" w:hint="default"/>
      </w:rPr>
    </w:lvl>
    <w:lvl w:ilvl="7" w:tplc="7ADE32BE" w:tentative="1">
      <w:start w:val="1"/>
      <w:numFmt w:val="bullet"/>
      <w:lvlText w:val="o"/>
      <w:lvlJc w:val="left"/>
      <w:pPr>
        <w:ind w:left="5760" w:hanging="360"/>
      </w:pPr>
      <w:rPr>
        <w:rFonts w:ascii="Courier New" w:hAnsi="Courier New" w:cs="Courier New" w:hint="default"/>
      </w:rPr>
    </w:lvl>
    <w:lvl w:ilvl="8" w:tplc="27DC73B4" w:tentative="1">
      <w:start w:val="1"/>
      <w:numFmt w:val="bullet"/>
      <w:lvlText w:val=""/>
      <w:lvlJc w:val="left"/>
      <w:pPr>
        <w:ind w:left="6480" w:hanging="360"/>
      </w:pPr>
      <w:rPr>
        <w:rFonts w:ascii="Wingdings" w:hAnsi="Wingdings" w:hint="default"/>
      </w:rPr>
    </w:lvl>
  </w:abstractNum>
  <w:abstractNum w:abstractNumId="67" w15:restartNumberingAfterBreak="0">
    <w:nsid w:val="6B0F6325"/>
    <w:multiLevelType w:val="hybridMultilevel"/>
    <w:tmpl w:val="A3FED6BA"/>
    <w:lvl w:ilvl="0" w:tplc="436E4634">
      <w:start w:val="1"/>
      <w:numFmt w:val="bullet"/>
      <w:lvlText w:val=""/>
      <w:lvlJc w:val="left"/>
      <w:pPr>
        <w:ind w:left="1800" w:hanging="360"/>
      </w:pPr>
      <w:rPr>
        <w:rFonts w:ascii="Symbol" w:hAnsi="Symbol" w:hint="default"/>
      </w:rPr>
    </w:lvl>
    <w:lvl w:ilvl="1" w:tplc="C722023A" w:tentative="1">
      <w:start w:val="1"/>
      <w:numFmt w:val="bullet"/>
      <w:lvlText w:val="o"/>
      <w:lvlJc w:val="left"/>
      <w:pPr>
        <w:ind w:left="2520" w:hanging="360"/>
      </w:pPr>
      <w:rPr>
        <w:rFonts w:ascii="Courier New" w:hAnsi="Courier New" w:cs="Courier New" w:hint="default"/>
      </w:rPr>
    </w:lvl>
    <w:lvl w:ilvl="2" w:tplc="A70E5C8E" w:tentative="1">
      <w:start w:val="1"/>
      <w:numFmt w:val="bullet"/>
      <w:lvlText w:val=""/>
      <w:lvlJc w:val="left"/>
      <w:pPr>
        <w:ind w:left="3240" w:hanging="360"/>
      </w:pPr>
      <w:rPr>
        <w:rFonts w:ascii="Wingdings" w:hAnsi="Wingdings" w:hint="default"/>
      </w:rPr>
    </w:lvl>
    <w:lvl w:ilvl="3" w:tplc="34866F62" w:tentative="1">
      <w:start w:val="1"/>
      <w:numFmt w:val="bullet"/>
      <w:lvlText w:val=""/>
      <w:lvlJc w:val="left"/>
      <w:pPr>
        <w:ind w:left="3960" w:hanging="360"/>
      </w:pPr>
      <w:rPr>
        <w:rFonts w:ascii="Symbol" w:hAnsi="Symbol" w:hint="default"/>
      </w:rPr>
    </w:lvl>
    <w:lvl w:ilvl="4" w:tplc="705AB79E" w:tentative="1">
      <w:start w:val="1"/>
      <w:numFmt w:val="bullet"/>
      <w:lvlText w:val="o"/>
      <w:lvlJc w:val="left"/>
      <w:pPr>
        <w:ind w:left="4680" w:hanging="360"/>
      </w:pPr>
      <w:rPr>
        <w:rFonts w:ascii="Courier New" w:hAnsi="Courier New" w:cs="Courier New" w:hint="default"/>
      </w:rPr>
    </w:lvl>
    <w:lvl w:ilvl="5" w:tplc="B0345BE8" w:tentative="1">
      <w:start w:val="1"/>
      <w:numFmt w:val="bullet"/>
      <w:lvlText w:val=""/>
      <w:lvlJc w:val="left"/>
      <w:pPr>
        <w:ind w:left="5400" w:hanging="360"/>
      </w:pPr>
      <w:rPr>
        <w:rFonts w:ascii="Wingdings" w:hAnsi="Wingdings" w:hint="default"/>
      </w:rPr>
    </w:lvl>
    <w:lvl w:ilvl="6" w:tplc="5F967AC4" w:tentative="1">
      <w:start w:val="1"/>
      <w:numFmt w:val="bullet"/>
      <w:lvlText w:val=""/>
      <w:lvlJc w:val="left"/>
      <w:pPr>
        <w:ind w:left="6120" w:hanging="360"/>
      </w:pPr>
      <w:rPr>
        <w:rFonts w:ascii="Symbol" w:hAnsi="Symbol" w:hint="default"/>
      </w:rPr>
    </w:lvl>
    <w:lvl w:ilvl="7" w:tplc="0E02A63C" w:tentative="1">
      <w:start w:val="1"/>
      <w:numFmt w:val="bullet"/>
      <w:lvlText w:val="o"/>
      <w:lvlJc w:val="left"/>
      <w:pPr>
        <w:ind w:left="6840" w:hanging="360"/>
      </w:pPr>
      <w:rPr>
        <w:rFonts w:ascii="Courier New" w:hAnsi="Courier New" w:cs="Courier New" w:hint="default"/>
      </w:rPr>
    </w:lvl>
    <w:lvl w:ilvl="8" w:tplc="FD0E878A" w:tentative="1">
      <w:start w:val="1"/>
      <w:numFmt w:val="bullet"/>
      <w:lvlText w:val=""/>
      <w:lvlJc w:val="left"/>
      <w:pPr>
        <w:ind w:left="7560" w:hanging="360"/>
      </w:pPr>
      <w:rPr>
        <w:rFonts w:ascii="Wingdings" w:hAnsi="Wingdings" w:hint="default"/>
      </w:rPr>
    </w:lvl>
  </w:abstractNum>
  <w:abstractNum w:abstractNumId="68" w15:restartNumberingAfterBreak="0">
    <w:nsid w:val="6C6B1283"/>
    <w:multiLevelType w:val="hybridMultilevel"/>
    <w:tmpl w:val="A522A5FA"/>
    <w:lvl w:ilvl="0" w:tplc="BE8EE6DE">
      <w:start w:val="1"/>
      <w:numFmt w:val="bullet"/>
      <w:lvlText w:val=""/>
      <w:lvlJc w:val="left"/>
      <w:pPr>
        <w:ind w:left="720" w:hanging="360"/>
      </w:pPr>
      <w:rPr>
        <w:rFonts w:ascii="Symbol" w:hAnsi="Symbol" w:hint="default"/>
      </w:rPr>
    </w:lvl>
    <w:lvl w:ilvl="1" w:tplc="99420394">
      <w:start w:val="1"/>
      <w:numFmt w:val="bullet"/>
      <w:lvlText w:val="o"/>
      <w:lvlJc w:val="left"/>
      <w:pPr>
        <w:ind w:left="1440" w:hanging="360"/>
      </w:pPr>
      <w:rPr>
        <w:rFonts w:ascii="Courier New" w:hAnsi="Courier New" w:cs="Courier New" w:hint="default"/>
      </w:rPr>
    </w:lvl>
    <w:lvl w:ilvl="2" w:tplc="BC323BF0">
      <w:start w:val="1"/>
      <w:numFmt w:val="bullet"/>
      <w:lvlText w:val=""/>
      <w:lvlJc w:val="left"/>
      <w:pPr>
        <w:ind w:left="2160" w:hanging="360"/>
      </w:pPr>
      <w:rPr>
        <w:rFonts w:ascii="Wingdings" w:hAnsi="Wingdings" w:hint="default"/>
      </w:rPr>
    </w:lvl>
    <w:lvl w:ilvl="3" w:tplc="F2681E76" w:tentative="1">
      <w:start w:val="1"/>
      <w:numFmt w:val="bullet"/>
      <w:lvlText w:val=""/>
      <w:lvlJc w:val="left"/>
      <w:pPr>
        <w:ind w:left="2880" w:hanging="360"/>
      </w:pPr>
      <w:rPr>
        <w:rFonts w:ascii="Symbol" w:hAnsi="Symbol" w:hint="default"/>
      </w:rPr>
    </w:lvl>
    <w:lvl w:ilvl="4" w:tplc="FA10BB10" w:tentative="1">
      <w:start w:val="1"/>
      <w:numFmt w:val="bullet"/>
      <w:lvlText w:val="o"/>
      <w:lvlJc w:val="left"/>
      <w:pPr>
        <w:ind w:left="3600" w:hanging="360"/>
      </w:pPr>
      <w:rPr>
        <w:rFonts w:ascii="Courier New" w:hAnsi="Courier New" w:cs="Courier New" w:hint="default"/>
      </w:rPr>
    </w:lvl>
    <w:lvl w:ilvl="5" w:tplc="DD92E0A6" w:tentative="1">
      <w:start w:val="1"/>
      <w:numFmt w:val="bullet"/>
      <w:lvlText w:val=""/>
      <w:lvlJc w:val="left"/>
      <w:pPr>
        <w:ind w:left="4320" w:hanging="360"/>
      </w:pPr>
      <w:rPr>
        <w:rFonts w:ascii="Wingdings" w:hAnsi="Wingdings" w:hint="default"/>
      </w:rPr>
    </w:lvl>
    <w:lvl w:ilvl="6" w:tplc="F82A067C" w:tentative="1">
      <w:start w:val="1"/>
      <w:numFmt w:val="bullet"/>
      <w:lvlText w:val=""/>
      <w:lvlJc w:val="left"/>
      <w:pPr>
        <w:ind w:left="5040" w:hanging="360"/>
      </w:pPr>
      <w:rPr>
        <w:rFonts w:ascii="Symbol" w:hAnsi="Symbol" w:hint="default"/>
      </w:rPr>
    </w:lvl>
    <w:lvl w:ilvl="7" w:tplc="27568732" w:tentative="1">
      <w:start w:val="1"/>
      <w:numFmt w:val="bullet"/>
      <w:lvlText w:val="o"/>
      <w:lvlJc w:val="left"/>
      <w:pPr>
        <w:ind w:left="5760" w:hanging="360"/>
      </w:pPr>
      <w:rPr>
        <w:rFonts w:ascii="Courier New" w:hAnsi="Courier New" w:cs="Courier New" w:hint="default"/>
      </w:rPr>
    </w:lvl>
    <w:lvl w:ilvl="8" w:tplc="343A0CBE" w:tentative="1">
      <w:start w:val="1"/>
      <w:numFmt w:val="bullet"/>
      <w:lvlText w:val=""/>
      <w:lvlJc w:val="left"/>
      <w:pPr>
        <w:ind w:left="6480" w:hanging="360"/>
      </w:pPr>
      <w:rPr>
        <w:rFonts w:ascii="Wingdings" w:hAnsi="Wingdings" w:hint="default"/>
      </w:rPr>
    </w:lvl>
  </w:abstractNum>
  <w:abstractNum w:abstractNumId="69" w15:restartNumberingAfterBreak="0">
    <w:nsid w:val="6CA952B0"/>
    <w:multiLevelType w:val="hybridMultilevel"/>
    <w:tmpl w:val="FB98A754"/>
    <w:lvl w:ilvl="0" w:tplc="75D8639C">
      <w:start w:val="1"/>
      <w:numFmt w:val="bullet"/>
      <w:lvlText w:val=""/>
      <w:lvlJc w:val="left"/>
      <w:pPr>
        <w:ind w:left="720" w:hanging="360"/>
      </w:pPr>
      <w:rPr>
        <w:rFonts w:ascii="Symbol" w:hAnsi="Symbol" w:hint="default"/>
      </w:rPr>
    </w:lvl>
    <w:lvl w:ilvl="1" w:tplc="D332C198" w:tentative="1">
      <w:start w:val="1"/>
      <w:numFmt w:val="bullet"/>
      <w:lvlText w:val="o"/>
      <w:lvlJc w:val="left"/>
      <w:pPr>
        <w:ind w:left="1440" w:hanging="360"/>
      </w:pPr>
      <w:rPr>
        <w:rFonts w:ascii="Courier New" w:hAnsi="Courier New" w:cs="Courier New" w:hint="default"/>
      </w:rPr>
    </w:lvl>
    <w:lvl w:ilvl="2" w:tplc="6662323C" w:tentative="1">
      <w:start w:val="1"/>
      <w:numFmt w:val="bullet"/>
      <w:lvlText w:val=""/>
      <w:lvlJc w:val="left"/>
      <w:pPr>
        <w:ind w:left="2160" w:hanging="360"/>
      </w:pPr>
      <w:rPr>
        <w:rFonts w:ascii="Wingdings" w:hAnsi="Wingdings" w:hint="default"/>
      </w:rPr>
    </w:lvl>
    <w:lvl w:ilvl="3" w:tplc="87621BE6" w:tentative="1">
      <w:start w:val="1"/>
      <w:numFmt w:val="bullet"/>
      <w:lvlText w:val=""/>
      <w:lvlJc w:val="left"/>
      <w:pPr>
        <w:ind w:left="2880" w:hanging="360"/>
      </w:pPr>
      <w:rPr>
        <w:rFonts w:ascii="Symbol" w:hAnsi="Symbol" w:hint="default"/>
      </w:rPr>
    </w:lvl>
    <w:lvl w:ilvl="4" w:tplc="C7E8B028" w:tentative="1">
      <w:start w:val="1"/>
      <w:numFmt w:val="bullet"/>
      <w:lvlText w:val="o"/>
      <w:lvlJc w:val="left"/>
      <w:pPr>
        <w:ind w:left="3600" w:hanging="360"/>
      </w:pPr>
      <w:rPr>
        <w:rFonts w:ascii="Courier New" w:hAnsi="Courier New" w:cs="Courier New" w:hint="default"/>
      </w:rPr>
    </w:lvl>
    <w:lvl w:ilvl="5" w:tplc="9B768194" w:tentative="1">
      <w:start w:val="1"/>
      <w:numFmt w:val="bullet"/>
      <w:lvlText w:val=""/>
      <w:lvlJc w:val="left"/>
      <w:pPr>
        <w:ind w:left="4320" w:hanging="360"/>
      </w:pPr>
      <w:rPr>
        <w:rFonts w:ascii="Wingdings" w:hAnsi="Wingdings" w:hint="default"/>
      </w:rPr>
    </w:lvl>
    <w:lvl w:ilvl="6" w:tplc="A8AC63BA" w:tentative="1">
      <w:start w:val="1"/>
      <w:numFmt w:val="bullet"/>
      <w:lvlText w:val=""/>
      <w:lvlJc w:val="left"/>
      <w:pPr>
        <w:ind w:left="5040" w:hanging="360"/>
      </w:pPr>
      <w:rPr>
        <w:rFonts w:ascii="Symbol" w:hAnsi="Symbol" w:hint="default"/>
      </w:rPr>
    </w:lvl>
    <w:lvl w:ilvl="7" w:tplc="49E08B00" w:tentative="1">
      <w:start w:val="1"/>
      <w:numFmt w:val="bullet"/>
      <w:lvlText w:val="o"/>
      <w:lvlJc w:val="left"/>
      <w:pPr>
        <w:ind w:left="5760" w:hanging="360"/>
      </w:pPr>
      <w:rPr>
        <w:rFonts w:ascii="Courier New" w:hAnsi="Courier New" w:cs="Courier New" w:hint="default"/>
      </w:rPr>
    </w:lvl>
    <w:lvl w:ilvl="8" w:tplc="0C1878B6" w:tentative="1">
      <w:start w:val="1"/>
      <w:numFmt w:val="bullet"/>
      <w:lvlText w:val=""/>
      <w:lvlJc w:val="left"/>
      <w:pPr>
        <w:ind w:left="6480" w:hanging="360"/>
      </w:pPr>
      <w:rPr>
        <w:rFonts w:ascii="Wingdings" w:hAnsi="Wingdings" w:hint="default"/>
      </w:rPr>
    </w:lvl>
  </w:abstractNum>
  <w:abstractNum w:abstractNumId="70" w15:restartNumberingAfterBreak="0">
    <w:nsid w:val="71230D1F"/>
    <w:multiLevelType w:val="hybridMultilevel"/>
    <w:tmpl w:val="F9921462"/>
    <w:lvl w:ilvl="0" w:tplc="ECBC7090">
      <w:start w:val="1"/>
      <w:numFmt w:val="decimal"/>
      <w:lvlText w:val="%1)"/>
      <w:lvlJc w:val="left"/>
      <w:pPr>
        <w:ind w:left="720" w:hanging="360"/>
      </w:pPr>
      <w:rPr>
        <w:rFonts w:hint="default"/>
      </w:rPr>
    </w:lvl>
    <w:lvl w:ilvl="1" w:tplc="B56A55C4" w:tentative="1">
      <w:start w:val="1"/>
      <w:numFmt w:val="lowerLetter"/>
      <w:lvlText w:val="%2."/>
      <w:lvlJc w:val="left"/>
      <w:pPr>
        <w:ind w:left="1440" w:hanging="360"/>
      </w:pPr>
    </w:lvl>
    <w:lvl w:ilvl="2" w:tplc="A4945256" w:tentative="1">
      <w:start w:val="1"/>
      <w:numFmt w:val="lowerRoman"/>
      <w:lvlText w:val="%3."/>
      <w:lvlJc w:val="right"/>
      <w:pPr>
        <w:ind w:left="2160" w:hanging="180"/>
      </w:pPr>
    </w:lvl>
    <w:lvl w:ilvl="3" w:tplc="1D742D20" w:tentative="1">
      <w:start w:val="1"/>
      <w:numFmt w:val="decimal"/>
      <w:lvlText w:val="%4."/>
      <w:lvlJc w:val="left"/>
      <w:pPr>
        <w:ind w:left="2880" w:hanging="360"/>
      </w:pPr>
    </w:lvl>
    <w:lvl w:ilvl="4" w:tplc="78D2ABCC" w:tentative="1">
      <w:start w:val="1"/>
      <w:numFmt w:val="lowerLetter"/>
      <w:lvlText w:val="%5."/>
      <w:lvlJc w:val="left"/>
      <w:pPr>
        <w:ind w:left="3600" w:hanging="360"/>
      </w:pPr>
    </w:lvl>
    <w:lvl w:ilvl="5" w:tplc="5DF03B2A" w:tentative="1">
      <w:start w:val="1"/>
      <w:numFmt w:val="lowerRoman"/>
      <w:lvlText w:val="%6."/>
      <w:lvlJc w:val="right"/>
      <w:pPr>
        <w:ind w:left="4320" w:hanging="180"/>
      </w:pPr>
    </w:lvl>
    <w:lvl w:ilvl="6" w:tplc="1F5C59FC" w:tentative="1">
      <w:start w:val="1"/>
      <w:numFmt w:val="decimal"/>
      <w:lvlText w:val="%7."/>
      <w:lvlJc w:val="left"/>
      <w:pPr>
        <w:ind w:left="5040" w:hanging="360"/>
      </w:pPr>
    </w:lvl>
    <w:lvl w:ilvl="7" w:tplc="87F8BA8C" w:tentative="1">
      <w:start w:val="1"/>
      <w:numFmt w:val="lowerLetter"/>
      <w:lvlText w:val="%8."/>
      <w:lvlJc w:val="left"/>
      <w:pPr>
        <w:ind w:left="5760" w:hanging="360"/>
      </w:pPr>
    </w:lvl>
    <w:lvl w:ilvl="8" w:tplc="1F08BDD2" w:tentative="1">
      <w:start w:val="1"/>
      <w:numFmt w:val="lowerRoman"/>
      <w:lvlText w:val="%9."/>
      <w:lvlJc w:val="right"/>
      <w:pPr>
        <w:ind w:left="6480" w:hanging="180"/>
      </w:pPr>
    </w:lvl>
  </w:abstractNum>
  <w:abstractNum w:abstractNumId="71" w15:restartNumberingAfterBreak="0">
    <w:nsid w:val="76EE6A96"/>
    <w:multiLevelType w:val="hybridMultilevel"/>
    <w:tmpl w:val="680E53A8"/>
    <w:lvl w:ilvl="0" w:tplc="8CDE9942">
      <w:start w:val="11"/>
      <w:numFmt w:val="bullet"/>
      <w:lvlText w:val="-"/>
      <w:lvlJc w:val="left"/>
      <w:pPr>
        <w:ind w:left="720" w:hanging="360"/>
      </w:pPr>
      <w:rPr>
        <w:rFonts w:ascii="Times New Roman" w:eastAsia="Times New Roman" w:hAnsi="Times New Roman" w:cs="Times New Roman" w:hint="default"/>
      </w:rPr>
    </w:lvl>
    <w:lvl w:ilvl="1" w:tplc="148EEC68" w:tentative="1">
      <w:start w:val="1"/>
      <w:numFmt w:val="bullet"/>
      <w:lvlText w:val="o"/>
      <w:lvlJc w:val="left"/>
      <w:pPr>
        <w:ind w:left="1440" w:hanging="360"/>
      </w:pPr>
      <w:rPr>
        <w:rFonts w:ascii="Courier New" w:hAnsi="Courier New" w:cs="Courier New" w:hint="default"/>
      </w:rPr>
    </w:lvl>
    <w:lvl w:ilvl="2" w:tplc="F702C3BC" w:tentative="1">
      <w:start w:val="1"/>
      <w:numFmt w:val="bullet"/>
      <w:lvlText w:val=""/>
      <w:lvlJc w:val="left"/>
      <w:pPr>
        <w:ind w:left="2160" w:hanging="360"/>
      </w:pPr>
      <w:rPr>
        <w:rFonts w:ascii="Wingdings" w:hAnsi="Wingdings" w:hint="default"/>
      </w:rPr>
    </w:lvl>
    <w:lvl w:ilvl="3" w:tplc="AFCCC5D6" w:tentative="1">
      <w:start w:val="1"/>
      <w:numFmt w:val="bullet"/>
      <w:lvlText w:val=""/>
      <w:lvlJc w:val="left"/>
      <w:pPr>
        <w:ind w:left="2880" w:hanging="360"/>
      </w:pPr>
      <w:rPr>
        <w:rFonts w:ascii="Symbol" w:hAnsi="Symbol" w:hint="default"/>
      </w:rPr>
    </w:lvl>
    <w:lvl w:ilvl="4" w:tplc="39225E90" w:tentative="1">
      <w:start w:val="1"/>
      <w:numFmt w:val="bullet"/>
      <w:lvlText w:val="o"/>
      <w:lvlJc w:val="left"/>
      <w:pPr>
        <w:ind w:left="3600" w:hanging="360"/>
      </w:pPr>
      <w:rPr>
        <w:rFonts w:ascii="Courier New" w:hAnsi="Courier New" w:cs="Courier New" w:hint="default"/>
      </w:rPr>
    </w:lvl>
    <w:lvl w:ilvl="5" w:tplc="3712FDCC" w:tentative="1">
      <w:start w:val="1"/>
      <w:numFmt w:val="bullet"/>
      <w:lvlText w:val=""/>
      <w:lvlJc w:val="left"/>
      <w:pPr>
        <w:ind w:left="4320" w:hanging="360"/>
      </w:pPr>
      <w:rPr>
        <w:rFonts w:ascii="Wingdings" w:hAnsi="Wingdings" w:hint="default"/>
      </w:rPr>
    </w:lvl>
    <w:lvl w:ilvl="6" w:tplc="0758244E" w:tentative="1">
      <w:start w:val="1"/>
      <w:numFmt w:val="bullet"/>
      <w:lvlText w:val=""/>
      <w:lvlJc w:val="left"/>
      <w:pPr>
        <w:ind w:left="5040" w:hanging="360"/>
      </w:pPr>
      <w:rPr>
        <w:rFonts w:ascii="Symbol" w:hAnsi="Symbol" w:hint="default"/>
      </w:rPr>
    </w:lvl>
    <w:lvl w:ilvl="7" w:tplc="4FC23E08" w:tentative="1">
      <w:start w:val="1"/>
      <w:numFmt w:val="bullet"/>
      <w:lvlText w:val="o"/>
      <w:lvlJc w:val="left"/>
      <w:pPr>
        <w:ind w:left="5760" w:hanging="360"/>
      </w:pPr>
      <w:rPr>
        <w:rFonts w:ascii="Courier New" w:hAnsi="Courier New" w:cs="Courier New" w:hint="default"/>
      </w:rPr>
    </w:lvl>
    <w:lvl w:ilvl="8" w:tplc="0D8C18BC" w:tentative="1">
      <w:start w:val="1"/>
      <w:numFmt w:val="bullet"/>
      <w:lvlText w:val=""/>
      <w:lvlJc w:val="left"/>
      <w:pPr>
        <w:ind w:left="6480" w:hanging="360"/>
      </w:pPr>
      <w:rPr>
        <w:rFonts w:ascii="Wingdings" w:hAnsi="Wingdings" w:hint="default"/>
      </w:rPr>
    </w:lvl>
  </w:abstractNum>
  <w:abstractNum w:abstractNumId="72" w15:restartNumberingAfterBreak="0">
    <w:nsid w:val="775423C8"/>
    <w:multiLevelType w:val="hybridMultilevel"/>
    <w:tmpl w:val="ABD6AD08"/>
    <w:lvl w:ilvl="0" w:tplc="11A68202">
      <w:start w:val="1"/>
      <w:numFmt w:val="bullet"/>
      <w:lvlText w:val=""/>
      <w:lvlJc w:val="left"/>
      <w:pPr>
        <w:ind w:left="360" w:hanging="360"/>
      </w:pPr>
      <w:rPr>
        <w:rFonts w:ascii="Symbol" w:hAnsi="Symbol" w:hint="default"/>
      </w:rPr>
    </w:lvl>
    <w:lvl w:ilvl="1" w:tplc="05F2768E">
      <w:start w:val="1"/>
      <w:numFmt w:val="bullet"/>
      <w:lvlText w:val="o"/>
      <w:lvlJc w:val="left"/>
      <w:pPr>
        <w:ind w:left="1080" w:hanging="360"/>
      </w:pPr>
      <w:rPr>
        <w:rFonts w:ascii="Courier New" w:hAnsi="Courier New" w:cs="Courier New" w:hint="default"/>
      </w:rPr>
    </w:lvl>
    <w:lvl w:ilvl="2" w:tplc="8EF26EFA" w:tentative="1">
      <w:start w:val="1"/>
      <w:numFmt w:val="bullet"/>
      <w:lvlText w:val=""/>
      <w:lvlJc w:val="left"/>
      <w:pPr>
        <w:ind w:left="1800" w:hanging="360"/>
      </w:pPr>
      <w:rPr>
        <w:rFonts w:ascii="Wingdings" w:hAnsi="Wingdings" w:hint="default"/>
      </w:rPr>
    </w:lvl>
    <w:lvl w:ilvl="3" w:tplc="D7903850" w:tentative="1">
      <w:start w:val="1"/>
      <w:numFmt w:val="bullet"/>
      <w:lvlText w:val=""/>
      <w:lvlJc w:val="left"/>
      <w:pPr>
        <w:ind w:left="2520" w:hanging="360"/>
      </w:pPr>
      <w:rPr>
        <w:rFonts w:ascii="Symbol" w:hAnsi="Symbol" w:hint="default"/>
      </w:rPr>
    </w:lvl>
    <w:lvl w:ilvl="4" w:tplc="9DB014C8" w:tentative="1">
      <w:start w:val="1"/>
      <w:numFmt w:val="bullet"/>
      <w:lvlText w:val="o"/>
      <w:lvlJc w:val="left"/>
      <w:pPr>
        <w:ind w:left="3240" w:hanging="360"/>
      </w:pPr>
      <w:rPr>
        <w:rFonts w:ascii="Courier New" w:hAnsi="Courier New" w:cs="Courier New" w:hint="default"/>
      </w:rPr>
    </w:lvl>
    <w:lvl w:ilvl="5" w:tplc="A308D3E6" w:tentative="1">
      <w:start w:val="1"/>
      <w:numFmt w:val="bullet"/>
      <w:lvlText w:val=""/>
      <w:lvlJc w:val="left"/>
      <w:pPr>
        <w:ind w:left="3960" w:hanging="360"/>
      </w:pPr>
      <w:rPr>
        <w:rFonts w:ascii="Wingdings" w:hAnsi="Wingdings" w:hint="default"/>
      </w:rPr>
    </w:lvl>
    <w:lvl w:ilvl="6" w:tplc="B61E0B5A" w:tentative="1">
      <w:start w:val="1"/>
      <w:numFmt w:val="bullet"/>
      <w:lvlText w:val=""/>
      <w:lvlJc w:val="left"/>
      <w:pPr>
        <w:ind w:left="4680" w:hanging="360"/>
      </w:pPr>
      <w:rPr>
        <w:rFonts w:ascii="Symbol" w:hAnsi="Symbol" w:hint="default"/>
      </w:rPr>
    </w:lvl>
    <w:lvl w:ilvl="7" w:tplc="B5E80B42" w:tentative="1">
      <w:start w:val="1"/>
      <w:numFmt w:val="bullet"/>
      <w:lvlText w:val="o"/>
      <w:lvlJc w:val="left"/>
      <w:pPr>
        <w:ind w:left="5400" w:hanging="360"/>
      </w:pPr>
      <w:rPr>
        <w:rFonts w:ascii="Courier New" w:hAnsi="Courier New" w:cs="Courier New" w:hint="default"/>
      </w:rPr>
    </w:lvl>
    <w:lvl w:ilvl="8" w:tplc="27D8EC06" w:tentative="1">
      <w:start w:val="1"/>
      <w:numFmt w:val="bullet"/>
      <w:lvlText w:val=""/>
      <w:lvlJc w:val="left"/>
      <w:pPr>
        <w:ind w:left="6120" w:hanging="360"/>
      </w:pPr>
      <w:rPr>
        <w:rFonts w:ascii="Wingdings" w:hAnsi="Wingdings" w:hint="default"/>
      </w:rPr>
    </w:lvl>
  </w:abstractNum>
  <w:abstractNum w:abstractNumId="73" w15:restartNumberingAfterBreak="0">
    <w:nsid w:val="779A151F"/>
    <w:multiLevelType w:val="hybridMultilevel"/>
    <w:tmpl w:val="D506F6EA"/>
    <w:lvl w:ilvl="0" w:tplc="27846A76">
      <w:start w:val="1"/>
      <w:numFmt w:val="bullet"/>
      <w:lvlText w:val=""/>
      <w:lvlJc w:val="left"/>
      <w:pPr>
        <w:ind w:left="720" w:hanging="360"/>
      </w:pPr>
      <w:rPr>
        <w:rFonts w:ascii="Symbol" w:hAnsi="Symbol" w:hint="default"/>
      </w:rPr>
    </w:lvl>
    <w:lvl w:ilvl="1" w:tplc="A4D28A66" w:tentative="1">
      <w:start w:val="1"/>
      <w:numFmt w:val="bullet"/>
      <w:lvlText w:val="o"/>
      <w:lvlJc w:val="left"/>
      <w:pPr>
        <w:ind w:left="1440" w:hanging="360"/>
      </w:pPr>
      <w:rPr>
        <w:rFonts w:ascii="Courier New" w:hAnsi="Courier New" w:cs="Courier New" w:hint="default"/>
      </w:rPr>
    </w:lvl>
    <w:lvl w:ilvl="2" w:tplc="D4044450" w:tentative="1">
      <w:start w:val="1"/>
      <w:numFmt w:val="bullet"/>
      <w:lvlText w:val=""/>
      <w:lvlJc w:val="left"/>
      <w:pPr>
        <w:ind w:left="2160" w:hanging="360"/>
      </w:pPr>
      <w:rPr>
        <w:rFonts w:ascii="Wingdings" w:hAnsi="Wingdings" w:hint="default"/>
      </w:rPr>
    </w:lvl>
    <w:lvl w:ilvl="3" w:tplc="31B68DE8" w:tentative="1">
      <w:start w:val="1"/>
      <w:numFmt w:val="bullet"/>
      <w:lvlText w:val=""/>
      <w:lvlJc w:val="left"/>
      <w:pPr>
        <w:ind w:left="2880" w:hanging="360"/>
      </w:pPr>
      <w:rPr>
        <w:rFonts w:ascii="Symbol" w:hAnsi="Symbol" w:hint="default"/>
      </w:rPr>
    </w:lvl>
    <w:lvl w:ilvl="4" w:tplc="A6186FCA" w:tentative="1">
      <w:start w:val="1"/>
      <w:numFmt w:val="bullet"/>
      <w:lvlText w:val="o"/>
      <w:lvlJc w:val="left"/>
      <w:pPr>
        <w:ind w:left="3600" w:hanging="360"/>
      </w:pPr>
      <w:rPr>
        <w:rFonts w:ascii="Courier New" w:hAnsi="Courier New" w:cs="Courier New" w:hint="default"/>
      </w:rPr>
    </w:lvl>
    <w:lvl w:ilvl="5" w:tplc="FB242CFC" w:tentative="1">
      <w:start w:val="1"/>
      <w:numFmt w:val="bullet"/>
      <w:lvlText w:val=""/>
      <w:lvlJc w:val="left"/>
      <w:pPr>
        <w:ind w:left="4320" w:hanging="360"/>
      </w:pPr>
      <w:rPr>
        <w:rFonts w:ascii="Wingdings" w:hAnsi="Wingdings" w:hint="default"/>
      </w:rPr>
    </w:lvl>
    <w:lvl w:ilvl="6" w:tplc="408478D4" w:tentative="1">
      <w:start w:val="1"/>
      <w:numFmt w:val="bullet"/>
      <w:lvlText w:val=""/>
      <w:lvlJc w:val="left"/>
      <w:pPr>
        <w:ind w:left="5040" w:hanging="360"/>
      </w:pPr>
      <w:rPr>
        <w:rFonts w:ascii="Symbol" w:hAnsi="Symbol" w:hint="default"/>
      </w:rPr>
    </w:lvl>
    <w:lvl w:ilvl="7" w:tplc="E5C696A4" w:tentative="1">
      <w:start w:val="1"/>
      <w:numFmt w:val="bullet"/>
      <w:lvlText w:val="o"/>
      <w:lvlJc w:val="left"/>
      <w:pPr>
        <w:ind w:left="5760" w:hanging="360"/>
      </w:pPr>
      <w:rPr>
        <w:rFonts w:ascii="Courier New" w:hAnsi="Courier New" w:cs="Courier New" w:hint="default"/>
      </w:rPr>
    </w:lvl>
    <w:lvl w:ilvl="8" w:tplc="B0E85DBA" w:tentative="1">
      <w:start w:val="1"/>
      <w:numFmt w:val="bullet"/>
      <w:lvlText w:val=""/>
      <w:lvlJc w:val="left"/>
      <w:pPr>
        <w:ind w:left="6480" w:hanging="360"/>
      </w:pPr>
      <w:rPr>
        <w:rFonts w:ascii="Wingdings" w:hAnsi="Wingdings" w:hint="default"/>
      </w:rPr>
    </w:lvl>
  </w:abstractNum>
  <w:abstractNum w:abstractNumId="74" w15:restartNumberingAfterBreak="0">
    <w:nsid w:val="77FD06B1"/>
    <w:multiLevelType w:val="hybridMultilevel"/>
    <w:tmpl w:val="CB028668"/>
    <w:lvl w:ilvl="0" w:tplc="5B3A139E">
      <w:start w:val="1"/>
      <w:numFmt w:val="bullet"/>
      <w:lvlText w:val=""/>
      <w:lvlJc w:val="left"/>
      <w:pPr>
        <w:ind w:left="720" w:hanging="360"/>
      </w:pPr>
      <w:rPr>
        <w:rFonts w:ascii="Symbol" w:hAnsi="Symbol" w:hint="default"/>
      </w:rPr>
    </w:lvl>
    <w:lvl w:ilvl="1" w:tplc="19F8A8E2" w:tentative="1">
      <w:start w:val="1"/>
      <w:numFmt w:val="bullet"/>
      <w:lvlText w:val="o"/>
      <w:lvlJc w:val="left"/>
      <w:pPr>
        <w:ind w:left="1440" w:hanging="360"/>
      </w:pPr>
      <w:rPr>
        <w:rFonts w:ascii="Courier New" w:hAnsi="Courier New" w:cs="Courier New" w:hint="default"/>
      </w:rPr>
    </w:lvl>
    <w:lvl w:ilvl="2" w:tplc="5F62A56C" w:tentative="1">
      <w:start w:val="1"/>
      <w:numFmt w:val="bullet"/>
      <w:lvlText w:val=""/>
      <w:lvlJc w:val="left"/>
      <w:pPr>
        <w:ind w:left="2160" w:hanging="360"/>
      </w:pPr>
      <w:rPr>
        <w:rFonts w:ascii="Wingdings" w:hAnsi="Wingdings" w:hint="default"/>
      </w:rPr>
    </w:lvl>
    <w:lvl w:ilvl="3" w:tplc="C2BE91BA" w:tentative="1">
      <w:start w:val="1"/>
      <w:numFmt w:val="bullet"/>
      <w:lvlText w:val=""/>
      <w:lvlJc w:val="left"/>
      <w:pPr>
        <w:ind w:left="2880" w:hanging="360"/>
      </w:pPr>
      <w:rPr>
        <w:rFonts w:ascii="Symbol" w:hAnsi="Symbol" w:hint="default"/>
      </w:rPr>
    </w:lvl>
    <w:lvl w:ilvl="4" w:tplc="16F64A44" w:tentative="1">
      <w:start w:val="1"/>
      <w:numFmt w:val="bullet"/>
      <w:lvlText w:val="o"/>
      <w:lvlJc w:val="left"/>
      <w:pPr>
        <w:ind w:left="3600" w:hanging="360"/>
      </w:pPr>
      <w:rPr>
        <w:rFonts w:ascii="Courier New" w:hAnsi="Courier New" w:cs="Courier New" w:hint="default"/>
      </w:rPr>
    </w:lvl>
    <w:lvl w:ilvl="5" w:tplc="9B0463CA" w:tentative="1">
      <w:start w:val="1"/>
      <w:numFmt w:val="bullet"/>
      <w:lvlText w:val=""/>
      <w:lvlJc w:val="left"/>
      <w:pPr>
        <w:ind w:left="4320" w:hanging="360"/>
      </w:pPr>
      <w:rPr>
        <w:rFonts w:ascii="Wingdings" w:hAnsi="Wingdings" w:hint="default"/>
      </w:rPr>
    </w:lvl>
    <w:lvl w:ilvl="6" w:tplc="A4DAEED4" w:tentative="1">
      <w:start w:val="1"/>
      <w:numFmt w:val="bullet"/>
      <w:lvlText w:val=""/>
      <w:lvlJc w:val="left"/>
      <w:pPr>
        <w:ind w:left="5040" w:hanging="360"/>
      </w:pPr>
      <w:rPr>
        <w:rFonts w:ascii="Symbol" w:hAnsi="Symbol" w:hint="default"/>
      </w:rPr>
    </w:lvl>
    <w:lvl w:ilvl="7" w:tplc="DB863A84" w:tentative="1">
      <w:start w:val="1"/>
      <w:numFmt w:val="bullet"/>
      <w:lvlText w:val="o"/>
      <w:lvlJc w:val="left"/>
      <w:pPr>
        <w:ind w:left="5760" w:hanging="360"/>
      </w:pPr>
      <w:rPr>
        <w:rFonts w:ascii="Courier New" w:hAnsi="Courier New" w:cs="Courier New" w:hint="default"/>
      </w:rPr>
    </w:lvl>
    <w:lvl w:ilvl="8" w:tplc="66CE53DA" w:tentative="1">
      <w:start w:val="1"/>
      <w:numFmt w:val="bullet"/>
      <w:lvlText w:val=""/>
      <w:lvlJc w:val="left"/>
      <w:pPr>
        <w:ind w:left="6480" w:hanging="360"/>
      </w:pPr>
      <w:rPr>
        <w:rFonts w:ascii="Wingdings" w:hAnsi="Wingdings" w:hint="default"/>
      </w:rPr>
    </w:lvl>
  </w:abstractNum>
  <w:abstractNum w:abstractNumId="75" w15:restartNumberingAfterBreak="0">
    <w:nsid w:val="7AA14AB6"/>
    <w:multiLevelType w:val="hybridMultilevel"/>
    <w:tmpl w:val="C2000AF4"/>
    <w:lvl w:ilvl="0" w:tplc="DD189F32">
      <w:start w:val="1"/>
      <w:numFmt w:val="bullet"/>
      <w:lvlText w:val=""/>
      <w:lvlJc w:val="left"/>
      <w:pPr>
        <w:ind w:left="720" w:hanging="360"/>
      </w:pPr>
      <w:rPr>
        <w:rFonts w:ascii="Wingdings" w:hAnsi="Wingdings" w:hint="default"/>
      </w:rPr>
    </w:lvl>
    <w:lvl w:ilvl="1" w:tplc="E4DE9994" w:tentative="1">
      <w:start w:val="1"/>
      <w:numFmt w:val="bullet"/>
      <w:lvlText w:val="o"/>
      <w:lvlJc w:val="left"/>
      <w:pPr>
        <w:ind w:left="1440" w:hanging="360"/>
      </w:pPr>
      <w:rPr>
        <w:rFonts w:ascii="Courier New" w:hAnsi="Courier New" w:cs="Courier New" w:hint="default"/>
      </w:rPr>
    </w:lvl>
    <w:lvl w:ilvl="2" w:tplc="4112D4BA" w:tentative="1">
      <w:start w:val="1"/>
      <w:numFmt w:val="bullet"/>
      <w:lvlText w:val=""/>
      <w:lvlJc w:val="left"/>
      <w:pPr>
        <w:ind w:left="2160" w:hanging="360"/>
      </w:pPr>
      <w:rPr>
        <w:rFonts w:ascii="Wingdings" w:hAnsi="Wingdings" w:hint="default"/>
      </w:rPr>
    </w:lvl>
    <w:lvl w:ilvl="3" w:tplc="9AEE4BBC" w:tentative="1">
      <w:start w:val="1"/>
      <w:numFmt w:val="bullet"/>
      <w:lvlText w:val=""/>
      <w:lvlJc w:val="left"/>
      <w:pPr>
        <w:ind w:left="2880" w:hanging="360"/>
      </w:pPr>
      <w:rPr>
        <w:rFonts w:ascii="Symbol" w:hAnsi="Symbol" w:hint="default"/>
      </w:rPr>
    </w:lvl>
    <w:lvl w:ilvl="4" w:tplc="CB2AA8C2" w:tentative="1">
      <w:start w:val="1"/>
      <w:numFmt w:val="bullet"/>
      <w:lvlText w:val="o"/>
      <w:lvlJc w:val="left"/>
      <w:pPr>
        <w:ind w:left="3600" w:hanging="360"/>
      </w:pPr>
      <w:rPr>
        <w:rFonts w:ascii="Courier New" w:hAnsi="Courier New" w:cs="Courier New" w:hint="default"/>
      </w:rPr>
    </w:lvl>
    <w:lvl w:ilvl="5" w:tplc="A4746F6A" w:tentative="1">
      <w:start w:val="1"/>
      <w:numFmt w:val="bullet"/>
      <w:lvlText w:val=""/>
      <w:lvlJc w:val="left"/>
      <w:pPr>
        <w:ind w:left="4320" w:hanging="360"/>
      </w:pPr>
      <w:rPr>
        <w:rFonts w:ascii="Wingdings" w:hAnsi="Wingdings" w:hint="default"/>
      </w:rPr>
    </w:lvl>
    <w:lvl w:ilvl="6" w:tplc="9708894C" w:tentative="1">
      <w:start w:val="1"/>
      <w:numFmt w:val="bullet"/>
      <w:lvlText w:val=""/>
      <w:lvlJc w:val="left"/>
      <w:pPr>
        <w:ind w:left="5040" w:hanging="360"/>
      </w:pPr>
      <w:rPr>
        <w:rFonts w:ascii="Symbol" w:hAnsi="Symbol" w:hint="default"/>
      </w:rPr>
    </w:lvl>
    <w:lvl w:ilvl="7" w:tplc="CFA463DA" w:tentative="1">
      <w:start w:val="1"/>
      <w:numFmt w:val="bullet"/>
      <w:lvlText w:val="o"/>
      <w:lvlJc w:val="left"/>
      <w:pPr>
        <w:ind w:left="5760" w:hanging="360"/>
      </w:pPr>
      <w:rPr>
        <w:rFonts w:ascii="Courier New" w:hAnsi="Courier New" w:cs="Courier New" w:hint="default"/>
      </w:rPr>
    </w:lvl>
    <w:lvl w:ilvl="8" w:tplc="3A763338" w:tentative="1">
      <w:start w:val="1"/>
      <w:numFmt w:val="bullet"/>
      <w:lvlText w:val=""/>
      <w:lvlJc w:val="left"/>
      <w:pPr>
        <w:ind w:left="6480" w:hanging="360"/>
      </w:pPr>
      <w:rPr>
        <w:rFonts w:ascii="Wingdings" w:hAnsi="Wingdings" w:hint="default"/>
      </w:rPr>
    </w:lvl>
  </w:abstractNum>
  <w:abstractNum w:abstractNumId="76" w15:restartNumberingAfterBreak="0">
    <w:nsid w:val="7BFC49B4"/>
    <w:multiLevelType w:val="hybridMultilevel"/>
    <w:tmpl w:val="90CA3D70"/>
    <w:lvl w:ilvl="0" w:tplc="F24608D2">
      <w:start w:val="1"/>
      <w:numFmt w:val="bullet"/>
      <w:lvlText w:val=""/>
      <w:lvlJc w:val="left"/>
      <w:pPr>
        <w:ind w:left="720" w:hanging="360"/>
      </w:pPr>
      <w:rPr>
        <w:rFonts w:ascii="Symbol" w:hAnsi="Symbol" w:hint="default"/>
      </w:rPr>
    </w:lvl>
    <w:lvl w:ilvl="1" w:tplc="B3A655DE">
      <w:start w:val="1"/>
      <w:numFmt w:val="bullet"/>
      <w:lvlText w:val="o"/>
      <w:lvlJc w:val="left"/>
      <w:pPr>
        <w:ind w:left="1440" w:hanging="360"/>
      </w:pPr>
      <w:rPr>
        <w:rFonts w:ascii="Courier New" w:hAnsi="Courier New" w:cs="Courier New" w:hint="default"/>
      </w:rPr>
    </w:lvl>
    <w:lvl w:ilvl="2" w:tplc="815C0C5E">
      <w:start w:val="1"/>
      <w:numFmt w:val="bullet"/>
      <w:lvlText w:val=""/>
      <w:lvlJc w:val="left"/>
      <w:pPr>
        <w:ind w:left="2160" w:hanging="360"/>
      </w:pPr>
      <w:rPr>
        <w:rFonts w:ascii="Wingdings" w:hAnsi="Wingdings" w:hint="default"/>
      </w:rPr>
    </w:lvl>
    <w:lvl w:ilvl="3" w:tplc="C2B8AE1E" w:tentative="1">
      <w:start w:val="1"/>
      <w:numFmt w:val="bullet"/>
      <w:lvlText w:val=""/>
      <w:lvlJc w:val="left"/>
      <w:pPr>
        <w:ind w:left="2880" w:hanging="360"/>
      </w:pPr>
      <w:rPr>
        <w:rFonts w:ascii="Symbol" w:hAnsi="Symbol" w:hint="default"/>
      </w:rPr>
    </w:lvl>
    <w:lvl w:ilvl="4" w:tplc="3A00822A" w:tentative="1">
      <w:start w:val="1"/>
      <w:numFmt w:val="bullet"/>
      <w:lvlText w:val="o"/>
      <w:lvlJc w:val="left"/>
      <w:pPr>
        <w:ind w:left="3600" w:hanging="360"/>
      </w:pPr>
      <w:rPr>
        <w:rFonts w:ascii="Courier New" w:hAnsi="Courier New" w:cs="Courier New" w:hint="default"/>
      </w:rPr>
    </w:lvl>
    <w:lvl w:ilvl="5" w:tplc="1E7A9720" w:tentative="1">
      <w:start w:val="1"/>
      <w:numFmt w:val="bullet"/>
      <w:lvlText w:val=""/>
      <w:lvlJc w:val="left"/>
      <w:pPr>
        <w:ind w:left="4320" w:hanging="360"/>
      </w:pPr>
      <w:rPr>
        <w:rFonts w:ascii="Wingdings" w:hAnsi="Wingdings" w:hint="default"/>
      </w:rPr>
    </w:lvl>
    <w:lvl w:ilvl="6" w:tplc="17C64C5E" w:tentative="1">
      <w:start w:val="1"/>
      <w:numFmt w:val="bullet"/>
      <w:lvlText w:val=""/>
      <w:lvlJc w:val="left"/>
      <w:pPr>
        <w:ind w:left="5040" w:hanging="360"/>
      </w:pPr>
      <w:rPr>
        <w:rFonts w:ascii="Symbol" w:hAnsi="Symbol" w:hint="default"/>
      </w:rPr>
    </w:lvl>
    <w:lvl w:ilvl="7" w:tplc="30C416C6" w:tentative="1">
      <w:start w:val="1"/>
      <w:numFmt w:val="bullet"/>
      <w:lvlText w:val="o"/>
      <w:lvlJc w:val="left"/>
      <w:pPr>
        <w:ind w:left="5760" w:hanging="360"/>
      </w:pPr>
      <w:rPr>
        <w:rFonts w:ascii="Courier New" w:hAnsi="Courier New" w:cs="Courier New" w:hint="default"/>
      </w:rPr>
    </w:lvl>
    <w:lvl w:ilvl="8" w:tplc="2F262B6E" w:tentative="1">
      <w:start w:val="1"/>
      <w:numFmt w:val="bullet"/>
      <w:lvlText w:val=""/>
      <w:lvlJc w:val="left"/>
      <w:pPr>
        <w:ind w:left="6480" w:hanging="360"/>
      </w:pPr>
      <w:rPr>
        <w:rFonts w:ascii="Wingdings" w:hAnsi="Wingdings" w:hint="default"/>
      </w:rPr>
    </w:lvl>
  </w:abstractNum>
  <w:abstractNum w:abstractNumId="77" w15:restartNumberingAfterBreak="0">
    <w:nsid w:val="7CA6360E"/>
    <w:multiLevelType w:val="hybridMultilevel"/>
    <w:tmpl w:val="C68C674A"/>
    <w:lvl w:ilvl="0" w:tplc="7DD4A894">
      <w:start w:val="1"/>
      <w:numFmt w:val="decimal"/>
      <w:lvlText w:val="%1)"/>
      <w:lvlJc w:val="left"/>
      <w:pPr>
        <w:ind w:left="480" w:hanging="360"/>
      </w:pPr>
      <w:rPr>
        <w:rFonts w:hint="default"/>
      </w:rPr>
    </w:lvl>
    <w:lvl w:ilvl="1" w:tplc="9F5AAA2A" w:tentative="1">
      <w:start w:val="1"/>
      <w:numFmt w:val="lowerLetter"/>
      <w:lvlText w:val="%2."/>
      <w:lvlJc w:val="left"/>
      <w:pPr>
        <w:ind w:left="1500" w:hanging="360"/>
      </w:pPr>
    </w:lvl>
    <w:lvl w:ilvl="2" w:tplc="ACE417CA" w:tentative="1">
      <w:start w:val="1"/>
      <w:numFmt w:val="lowerRoman"/>
      <w:lvlText w:val="%3."/>
      <w:lvlJc w:val="right"/>
      <w:pPr>
        <w:ind w:left="2220" w:hanging="180"/>
      </w:pPr>
    </w:lvl>
    <w:lvl w:ilvl="3" w:tplc="0038CC54" w:tentative="1">
      <w:start w:val="1"/>
      <w:numFmt w:val="decimal"/>
      <w:lvlText w:val="%4."/>
      <w:lvlJc w:val="left"/>
      <w:pPr>
        <w:ind w:left="2940" w:hanging="360"/>
      </w:pPr>
    </w:lvl>
    <w:lvl w:ilvl="4" w:tplc="3350F9A2" w:tentative="1">
      <w:start w:val="1"/>
      <w:numFmt w:val="lowerLetter"/>
      <w:lvlText w:val="%5."/>
      <w:lvlJc w:val="left"/>
      <w:pPr>
        <w:ind w:left="3660" w:hanging="360"/>
      </w:pPr>
    </w:lvl>
    <w:lvl w:ilvl="5" w:tplc="65062686" w:tentative="1">
      <w:start w:val="1"/>
      <w:numFmt w:val="lowerRoman"/>
      <w:lvlText w:val="%6."/>
      <w:lvlJc w:val="right"/>
      <w:pPr>
        <w:ind w:left="4380" w:hanging="180"/>
      </w:pPr>
    </w:lvl>
    <w:lvl w:ilvl="6" w:tplc="4C388F86" w:tentative="1">
      <w:start w:val="1"/>
      <w:numFmt w:val="decimal"/>
      <w:lvlText w:val="%7."/>
      <w:lvlJc w:val="left"/>
      <w:pPr>
        <w:ind w:left="5100" w:hanging="360"/>
      </w:pPr>
    </w:lvl>
    <w:lvl w:ilvl="7" w:tplc="8CDA3318" w:tentative="1">
      <w:start w:val="1"/>
      <w:numFmt w:val="lowerLetter"/>
      <w:lvlText w:val="%8."/>
      <w:lvlJc w:val="left"/>
      <w:pPr>
        <w:ind w:left="5820" w:hanging="360"/>
      </w:pPr>
    </w:lvl>
    <w:lvl w:ilvl="8" w:tplc="6C044966" w:tentative="1">
      <w:start w:val="1"/>
      <w:numFmt w:val="lowerRoman"/>
      <w:lvlText w:val="%9."/>
      <w:lvlJc w:val="right"/>
      <w:pPr>
        <w:ind w:left="6540" w:hanging="180"/>
      </w:pPr>
    </w:lvl>
  </w:abstractNum>
  <w:abstractNum w:abstractNumId="78" w15:restartNumberingAfterBreak="0">
    <w:nsid w:val="7CAA57C9"/>
    <w:multiLevelType w:val="hybridMultilevel"/>
    <w:tmpl w:val="71486876"/>
    <w:lvl w:ilvl="0" w:tplc="E5F0B64A">
      <w:start w:val="1"/>
      <w:numFmt w:val="bullet"/>
      <w:lvlText w:val=""/>
      <w:lvlJc w:val="left"/>
      <w:pPr>
        <w:ind w:left="360" w:hanging="360"/>
      </w:pPr>
      <w:rPr>
        <w:rFonts w:ascii="Symbol" w:hAnsi="Symbol" w:hint="default"/>
      </w:rPr>
    </w:lvl>
    <w:lvl w:ilvl="1" w:tplc="D11821DC">
      <w:start w:val="1"/>
      <w:numFmt w:val="bullet"/>
      <w:lvlText w:val=""/>
      <w:lvlJc w:val="left"/>
      <w:pPr>
        <w:ind w:left="720" w:hanging="360"/>
      </w:pPr>
      <w:rPr>
        <w:rFonts w:ascii="Symbol" w:hAnsi="Symbol" w:hint="default"/>
      </w:rPr>
    </w:lvl>
    <w:lvl w:ilvl="2" w:tplc="7C3C7488">
      <w:start w:val="1"/>
      <w:numFmt w:val="bullet"/>
      <w:lvlText w:val=""/>
      <w:lvlJc w:val="left"/>
      <w:pPr>
        <w:ind w:left="1800" w:hanging="360"/>
      </w:pPr>
      <w:rPr>
        <w:rFonts w:ascii="Wingdings" w:hAnsi="Wingdings" w:hint="default"/>
      </w:rPr>
    </w:lvl>
    <w:lvl w:ilvl="3" w:tplc="04F6C538">
      <w:start w:val="1"/>
      <w:numFmt w:val="bullet"/>
      <w:lvlText w:val=""/>
      <w:lvlJc w:val="left"/>
      <w:pPr>
        <w:ind w:left="2520" w:hanging="360"/>
      </w:pPr>
      <w:rPr>
        <w:rFonts w:ascii="Symbol" w:hAnsi="Symbol" w:hint="default"/>
      </w:rPr>
    </w:lvl>
    <w:lvl w:ilvl="4" w:tplc="980CAFAA">
      <w:start w:val="1"/>
      <w:numFmt w:val="bullet"/>
      <w:lvlText w:val="o"/>
      <w:lvlJc w:val="left"/>
      <w:pPr>
        <w:ind w:left="3240" w:hanging="360"/>
      </w:pPr>
      <w:rPr>
        <w:rFonts w:ascii="Courier New" w:hAnsi="Courier New" w:cs="Courier New" w:hint="default"/>
      </w:rPr>
    </w:lvl>
    <w:lvl w:ilvl="5" w:tplc="7CCC1B62">
      <w:start w:val="1"/>
      <w:numFmt w:val="bullet"/>
      <w:lvlText w:val=""/>
      <w:lvlJc w:val="left"/>
      <w:pPr>
        <w:ind w:left="3960" w:hanging="360"/>
      </w:pPr>
      <w:rPr>
        <w:rFonts w:ascii="Wingdings" w:hAnsi="Wingdings" w:hint="default"/>
      </w:rPr>
    </w:lvl>
    <w:lvl w:ilvl="6" w:tplc="E6FCF426">
      <w:start w:val="1"/>
      <w:numFmt w:val="bullet"/>
      <w:lvlText w:val=""/>
      <w:lvlJc w:val="left"/>
      <w:pPr>
        <w:ind w:left="4680" w:hanging="360"/>
      </w:pPr>
      <w:rPr>
        <w:rFonts w:ascii="Symbol" w:hAnsi="Symbol" w:hint="default"/>
      </w:rPr>
    </w:lvl>
    <w:lvl w:ilvl="7" w:tplc="DBC6F2F0">
      <w:start w:val="1"/>
      <w:numFmt w:val="bullet"/>
      <w:lvlText w:val="o"/>
      <w:lvlJc w:val="left"/>
      <w:pPr>
        <w:ind w:left="5400" w:hanging="360"/>
      </w:pPr>
      <w:rPr>
        <w:rFonts w:ascii="Courier New" w:hAnsi="Courier New" w:cs="Courier New" w:hint="default"/>
      </w:rPr>
    </w:lvl>
    <w:lvl w:ilvl="8" w:tplc="A47EFF3A">
      <w:start w:val="1"/>
      <w:numFmt w:val="bullet"/>
      <w:lvlText w:val=""/>
      <w:lvlJc w:val="left"/>
      <w:pPr>
        <w:ind w:left="6120" w:hanging="360"/>
      </w:pPr>
      <w:rPr>
        <w:rFonts w:ascii="Wingdings" w:hAnsi="Wingdings" w:hint="default"/>
      </w:rPr>
    </w:lvl>
  </w:abstractNum>
  <w:abstractNum w:abstractNumId="79" w15:restartNumberingAfterBreak="0">
    <w:nsid w:val="7EF55385"/>
    <w:multiLevelType w:val="hybridMultilevel"/>
    <w:tmpl w:val="A55E92F4"/>
    <w:lvl w:ilvl="0" w:tplc="4216A7A8">
      <w:start w:val="1"/>
      <w:numFmt w:val="bullet"/>
      <w:lvlText w:val=""/>
      <w:lvlJc w:val="left"/>
      <w:pPr>
        <w:ind w:left="720" w:hanging="360"/>
      </w:pPr>
      <w:rPr>
        <w:rFonts w:ascii="Symbol" w:hAnsi="Symbol" w:hint="default"/>
      </w:rPr>
    </w:lvl>
    <w:lvl w:ilvl="1" w:tplc="8AFC90F8" w:tentative="1">
      <w:start w:val="1"/>
      <w:numFmt w:val="bullet"/>
      <w:lvlText w:val="o"/>
      <w:lvlJc w:val="left"/>
      <w:pPr>
        <w:ind w:left="1440" w:hanging="360"/>
      </w:pPr>
      <w:rPr>
        <w:rFonts w:ascii="Courier New" w:hAnsi="Courier New" w:cs="Courier New" w:hint="default"/>
      </w:rPr>
    </w:lvl>
    <w:lvl w:ilvl="2" w:tplc="F0D25268" w:tentative="1">
      <w:start w:val="1"/>
      <w:numFmt w:val="bullet"/>
      <w:lvlText w:val=""/>
      <w:lvlJc w:val="left"/>
      <w:pPr>
        <w:ind w:left="2160" w:hanging="360"/>
      </w:pPr>
      <w:rPr>
        <w:rFonts w:ascii="Wingdings" w:hAnsi="Wingdings" w:hint="default"/>
      </w:rPr>
    </w:lvl>
    <w:lvl w:ilvl="3" w:tplc="FB1E64E2" w:tentative="1">
      <w:start w:val="1"/>
      <w:numFmt w:val="bullet"/>
      <w:lvlText w:val=""/>
      <w:lvlJc w:val="left"/>
      <w:pPr>
        <w:ind w:left="2880" w:hanging="360"/>
      </w:pPr>
      <w:rPr>
        <w:rFonts w:ascii="Symbol" w:hAnsi="Symbol" w:hint="default"/>
      </w:rPr>
    </w:lvl>
    <w:lvl w:ilvl="4" w:tplc="A2FC0728" w:tentative="1">
      <w:start w:val="1"/>
      <w:numFmt w:val="bullet"/>
      <w:lvlText w:val="o"/>
      <w:lvlJc w:val="left"/>
      <w:pPr>
        <w:ind w:left="3600" w:hanging="360"/>
      </w:pPr>
      <w:rPr>
        <w:rFonts w:ascii="Courier New" w:hAnsi="Courier New" w:cs="Courier New" w:hint="default"/>
      </w:rPr>
    </w:lvl>
    <w:lvl w:ilvl="5" w:tplc="C4A47B56" w:tentative="1">
      <w:start w:val="1"/>
      <w:numFmt w:val="bullet"/>
      <w:lvlText w:val=""/>
      <w:lvlJc w:val="left"/>
      <w:pPr>
        <w:ind w:left="4320" w:hanging="360"/>
      </w:pPr>
      <w:rPr>
        <w:rFonts w:ascii="Wingdings" w:hAnsi="Wingdings" w:hint="default"/>
      </w:rPr>
    </w:lvl>
    <w:lvl w:ilvl="6" w:tplc="2256C440" w:tentative="1">
      <w:start w:val="1"/>
      <w:numFmt w:val="bullet"/>
      <w:lvlText w:val=""/>
      <w:lvlJc w:val="left"/>
      <w:pPr>
        <w:ind w:left="5040" w:hanging="360"/>
      </w:pPr>
      <w:rPr>
        <w:rFonts w:ascii="Symbol" w:hAnsi="Symbol" w:hint="default"/>
      </w:rPr>
    </w:lvl>
    <w:lvl w:ilvl="7" w:tplc="7878FB9C" w:tentative="1">
      <w:start w:val="1"/>
      <w:numFmt w:val="bullet"/>
      <w:lvlText w:val="o"/>
      <w:lvlJc w:val="left"/>
      <w:pPr>
        <w:ind w:left="5760" w:hanging="360"/>
      </w:pPr>
      <w:rPr>
        <w:rFonts w:ascii="Courier New" w:hAnsi="Courier New" w:cs="Courier New" w:hint="default"/>
      </w:rPr>
    </w:lvl>
    <w:lvl w:ilvl="8" w:tplc="3808E9EE" w:tentative="1">
      <w:start w:val="1"/>
      <w:numFmt w:val="bullet"/>
      <w:lvlText w:val=""/>
      <w:lvlJc w:val="left"/>
      <w:pPr>
        <w:ind w:left="6480" w:hanging="360"/>
      </w:pPr>
      <w:rPr>
        <w:rFonts w:ascii="Wingdings" w:hAnsi="Wingdings" w:hint="default"/>
      </w:rPr>
    </w:lvl>
  </w:abstractNum>
  <w:num w:numId="1" w16cid:durableId="1440368455">
    <w:abstractNumId w:val="38"/>
  </w:num>
  <w:num w:numId="2" w16cid:durableId="594627735">
    <w:abstractNumId w:val="33"/>
  </w:num>
  <w:num w:numId="3" w16cid:durableId="146947167">
    <w:abstractNumId w:val="71"/>
  </w:num>
  <w:num w:numId="4" w16cid:durableId="1203326168">
    <w:abstractNumId w:val="28"/>
  </w:num>
  <w:num w:numId="5" w16cid:durableId="1099980839">
    <w:abstractNumId w:val="61"/>
  </w:num>
  <w:num w:numId="6" w16cid:durableId="2039885999">
    <w:abstractNumId w:val="22"/>
  </w:num>
  <w:num w:numId="7" w16cid:durableId="1663465590">
    <w:abstractNumId w:val="52"/>
  </w:num>
  <w:num w:numId="8" w16cid:durableId="504785868">
    <w:abstractNumId w:val="75"/>
  </w:num>
  <w:num w:numId="9" w16cid:durableId="1313176818">
    <w:abstractNumId w:val="20"/>
  </w:num>
  <w:num w:numId="10" w16cid:durableId="687634511">
    <w:abstractNumId w:val="17"/>
  </w:num>
  <w:num w:numId="11" w16cid:durableId="1330868435">
    <w:abstractNumId w:val="10"/>
  </w:num>
  <w:num w:numId="12" w16cid:durableId="757478757">
    <w:abstractNumId w:val="8"/>
  </w:num>
  <w:num w:numId="13" w16cid:durableId="303387553">
    <w:abstractNumId w:val="29"/>
  </w:num>
  <w:num w:numId="14" w16cid:durableId="105740627">
    <w:abstractNumId w:val="44"/>
  </w:num>
  <w:num w:numId="15" w16cid:durableId="825514553">
    <w:abstractNumId w:val="39"/>
  </w:num>
  <w:num w:numId="16" w16cid:durableId="345405176">
    <w:abstractNumId w:val="32"/>
  </w:num>
  <w:num w:numId="17" w16cid:durableId="1371414895">
    <w:abstractNumId w:val="6"/>
  </w:num>
  <w:num w:numId="18" w16cid:durableId="1387221843">
    <w:abstractNumId w:val="72"/>
  </w:num>
  <w:num w:numId="19" w16cid:durableId="1484468535">
    <w:abstractNumId w:val="5"/>
  </w:num>
  <w:num w:numId="20" w16cid:durableId="1167984690">
    <w:abstractNumId w:val="42"/>
  </w:num>
  <w:num w:numId="21" w16cid:durableId="1103569510">
    <w:abstractNumId w:val="57"/>
  </w:num>
  <w:num w:numId="22" w16cid:durableId="291056468">
    <w:abstractNumId w:val="36"/>
  </w:num>
  <w:num w:numId="23" w16cid:durableId="868449679">
    <w:abstractNumId w:val="31"/>
  </w:num>
  <w:num w:numId="24" w16cid:durableId="624235970">
    <w:abstractNumId w:val="66"/>
  </w:num>
  <w:num w:numId="25" w16cid:durableId="1515613640">
    <w:abstractNumId w:val="51"/>
  </w:num>
  <w:num w:numId="26" w16cid:durableId="2085568394">
    <w:abstractNumId w:val="59"/>
  </w:num>
  <w:num w:numId="27" w16cid:durableId="969827869">
    <w:abstractNumId w:val="36"/>
  </w:num>
  <w:num w:numId="28" w16cid:durableId="493957127">
    <w:abstractNumId w:val="21"/>
  </w:num>
  <w:num w:numId="29" w16cid:durableId="1934825971">
    <w:abstractNumId w:val="37"/>
  </w:num>
  <w:num w:numId="30" w16cid:durableId="457376521">
    <w:abstractNumId w:val="19"/>
  </w:num>
  <w:num w:numId="31" w16cid:durableId="978339733">
    <w:abstractNumId w:val="68"/>
  </w:num>
  <w:num w:numId="32" w16cid:durableId="2125073455">
    <w:abstractNumId w:val="14"/>
  </w:num>
  <w:num w:numId="33" w16cid:durableId="717052828">
    <w:abstractNumId w:val="47"/>
  </w:num>
  <w:num w:numId="34" w16cid:durableId="468670547">
    <w:abstractNumId w:val="30"/>
  </w:num>
  <w:num w:numId="35" w16cid:durableId="1561406562">
    <w:abstractNumId w:val="63"/>
  </w:num>
  <w:num w:numId="36" w16cid:durableId="1239241930">
    <w:abstractNumId w:val="1"/>
  </w:num>
  <w:num w:numId="37" w16cid:durableId="1619606163">
    <w:abstractNumId w:val="54"/>
  </w:num>
  <w:num w:numId="38" w16cid:durableId="360859361">
    <w:abstractNumId w:val="67"/>
  </w:num>
  <w:num w:numId="39" w16cid:durableId="1908613658">
    <w:abstractNumId w:val="4"/>
  </w:num>
  <w:num w:numId="40" w16cid:durableId="1401828373">
    <w:abstractNumId w:val="49"/>
  </w:num>
  <w:num w:numId="41" w16cid:durableId="1640844219">
    <w:abstractNumId w:val="76"/>
  </w:num>
  <w:num w:numId="42" w16cid:durableId="1490439418">
    <w:abstractNumId w:val="50"/>
  </w:num>
  <w:num w:numId="43" w16cid:durableId="65538826">
    <w:abstractNumId w:val="43"/>
  </w:num>
  <w:num w:numId="44" w16cid:durableId="79841268">
    <w:abstractNumId w:val="25"/>
  </w:num>
  <w:num w:numId="45" w16cid:durableId="3359199">
    <w:abstractNumId w:val="45"/>
  </w:num>
  <w:num w:numId="46" w16cid:durableId="360983273">
    <w:abstractNumId w:val="60"/>
  </w:num>
  <w:num w:numId="47" w16cid:durableId="1808621296">
    <w:abstractNumId w:val="53"/>
  </w:num>
  <w:num w:numId="48" w16cid:durableId="1465779516">
    <w:abstractNumId w:val="74"/>
  </w:num>
  <w:num w:numId="49" w16cid:durableId="948656557">
    <w:abstractNumId w:val="0"/>
  </w:num>
  <w:num w:numId="50" w16cid:durableId="279606192">
    <w:abstractNumId w:val="2"/>
  </w:num>
  <w:num w:numId="51" w16cid:durableId="793594280">
    <w:abstractNumId w:val="69"/>
  </w:num>
  <w:num w:numId="52" w16cid:durableId="235943441">
    <w:abstractNumId w:val="62"/>
  </w:num>
  <w:num w:numId="53" w16cid:durableId="264654239">
    <w:abstractNumId w:val="18"/>
  </w:num>
  <w:num w:numId="54" w16cid:durableId="361788788">
    <w:abstractNumId w:val="35"/>
  </w:num>
  <w:num w:numId="55" w16cid:durableId="586504098">
    <w:abstractNumId w:val="40"/>
  </w:num>
  <w:num w:numId="56" w16cid:durableId="311641459">
    <w:abstractNumId w:val="9"/>
  </w:num>
  <w:num w:numId="57" w16cid:durableId="1320033471">
    <w:abstractNumId w:val="16"/>
  </w:num>
  <w:num w:numId="58" w16cid:durableId="2007242066">
    <w:abstractNumId w:val="27"/>
  </w:num>
  <w:num w:numId="59" w16cid:durableId="323633283">
    <w:abstractNumId w:val="3"/>
  </w:num>
  <w:num w:numId="60" w16cid:durableId="563952949">
    <w:abstractNumId w:val="55"/>
  </w:num>
  <w:num w:numId="61" w16cid:durableId="1907177621">
    <w:abstractNumId w:val="58"/>
  </w:num>
  <w:num w:numId="62" w16cid:durableId="924799371">
    <w:abstractNumId w:val="79"/>
  </w:num>
  <w:num w:numId="63" w16cid:durableId="1458639496">
    <w:abstractNumId w:val="15"/>
  </w:num>
  <w:num w:numId="64" w16cid:durableId="1489252622">
    <w:abstractNumId w:val="64"/>
  </w:num>
  <w:num w:numId="65" w16cid:durableId="1662350123">
    <w:abstractNumId w:val="23"/>
  </w:num>
  <w:num w:numId="66" w16cid:durableId="338700311">
    <w:abstractNumId w:val="78"/>
  </w:num>
  <w:num w:numId="67" w16cid:durableId="1072853563">
    <w:abstractNumId w:val="26"/>
  </w:num>
  <w:num w:numId="68" w16cid:durableId="1062296160">
    <w:abstractNumId w:val="65"/>
  </w:num>
  <w:num w:numId="69" w16cid:durableId="1549336656">
    <w:abstractNumId w:val="7"/>
  </w:num>
  <w:num w:numId="70" w16cid:durableId="2058043184">
    <w:abstractNumId w:val="56"/>
  </w:num>
  <w:num w:numId="71" w16cid:durableId="1205287472">
    <w:abstractNumId w:val="11"/>
  </w:num>
  <w:num w:numId="72" w16cid:durableId="1432629640">
    <w:abstractNumId w:val="73"/>
  </w:num>
  <w:num w:numId="73" w16cid:durableId="1366368215">
    <w:abstractNumId w:val="24"/>
  </w:num>
  <w:num w:numId="74" w16cid:durableId="2123108583">
    <w:abstractNumId w:val="46"/>
  </w:num>
  <w:num w:numId="75" w16cid:durableId="853954951">
    <w:abstractNumId w:val="77"/>
  </w:num>
  <w:num w:numId="76" w16cid:durableId="869100652">
    <w:abstractNumId w:val="41"/>
  </w:num>
  <w:num w:numId="77" w16cid:durableId="172653879">
    <w:abstractNumId w:val="70"/>
  </w:num>
  <w:num w:numId="78" w16cid:durableId="898327270">
    <w:abstractNumId w:val="48"/>
  </w:num>
  <w:num w:numId="79" w16cid:durableId="1942370552">
    <w:abstractNumId w:val="34"/>
  </w:num>
  <w:num w:numId="80" w16cid:durableId="629287591">
    <w:abstractNumId w:val="12"/>
  </w:num>
  <w:num w:numId="81" w16cid:durableId="1586723434">
    <w:abstractNumId w:val="13"/>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16B"/>
    <w:rsid w:val="0000069E"/>
    <w:rsid w:val="00001963"/>
    <w:rsid w:val="00003DC8"/>
    <w:rsid w:val="00004B3A"/>
    <w:rsid w:val="00004C7E"/>
    <w:rsid w:val="00006E76"/>
    <w:rsid w:val="00016215"/>
    <w:rsid w:val="000173EF"/>
    <w:rsid w:val="0002070B"/>
    <w:rsid w:val="00022614"/>
    <w:rsid w:val="00022BC6"/>
    <w:rsid w:val="00022BF3"/>
    <w:rsid w:val="00024946"/>
    <w:rsid w:val="000308A9"/>
    <w:rsid w:val="000311A3"/>
    <w:rsid w:val="00032F28"/>
    <w:rsid w:val="00034B44"/>
    <w:rsid w:val="00041B19"/>
    <w:rsid w:val="000442E9"/>
    <w:rsid w:val="000477A3"/>
    <w:rsid w:val="00052845"/>
    <w:rsid w:val="00057ECB"/>
    <w:rsid w:val="000639AB"/>
    <w:rsid w:val="000640C3"/>
    <w:rsid w:val="00065B56"/>
    <w:rsid w:val="000703D5"/>
    <w:rsid w:val="00070F56"/>
    <w:rsid w:val="00073B74"/>
    <w:rsid w:val="00074C85"/>
    <w:rsid w:val="00077AB7"/>
    <w:rsid w:val="00084803"/>
    <w:rsid w:val="00084BA8"/>
    <w:rsid w:val="00084FEC"/>
    <w:rsid w:val="00092496"/>
    <w:rsid w:val="00093C0B"/>
    <w:rsid w:val="00093FF6"/>
    <w:rsid w:val="0009445E"/>
    <w:rsid w:val="00094CBC"/>
    <w:rsid w:val="000968A5"/>
    <w:rsid w:val="00097343"/>
    <w:rsid w:val="000A26E8"/>
    <w:rsid w:val="000A2B7B"/>
    <w:rsid w:val="000A3BE1"/>
    <w:rsid w:val="000A63A5"/>
    <w:rsid w:val="000A7458"/>
    <w:rsid w:val="000B3B5F"/>
    <w:rsid w:val="000B4A08"/>
    <w:rsid w:val="000B589F"/>
    <w:rsid w:val="000C1E47"/>
    <w:rsid w:val="000C2C3A"/>
    <w:rsid w:val="000C4CE0"/>
    <w:rsid w:val="000C59C2"/>
    <w:rsid w:val="000D0254"/>
    <w:rsid w:val="000D0EC4"/>
    <w:rsid w:val="000D283E"/>
    <w:rsid w:val="000D2B0D"/>
    <w:rsid w:val="000D2CF2"/>
    <w:rsid w:val="000D2E6C"/>
    <w:rsid w:val="000D3240"/>
    <w:rsid w:val="000D64D9"/>
    <w:rsid w:val="000E1314"/>
    <w:rsid w:val="000E20A5"/>
    <w:rsid w:val="000E266A"/>
    <w:rsid w:val="000E6A21"/>
    <w:rsid w:val="000F3487"/>
    <w:rsid w:val="000F3A8B"/>
    <w:rsid w:val="000F4A79"/>
    <w:rsid w:val="000F6103"/>
    <w:rsid w:val="000F75A1"/>
    <w:rsid w:val="00100589"/>
    <w:rsid w:val="00100C45"/>
    <w:rsid w:val="00103CEB"/>
    <w:rsid w:val="0010521F"/>
    <w:rsid w:val="001069E5"/>
    <w:rsid w:val="001112B8"/>
    <w:rsid w:val="00114A1B"/>
    <w:rsid w:val="00120EA0"/>
    <w:rsid w:val="00121597"/>
    <w:rsid w:val="00121EA7"/>
    <w:rsid w:val="00124708"/>
    <w:rsid w:val="001255AA"/>
    <w:rsid w:val="00126A5A"/>
    <w:rsid w:val="00133E4E"/>
    <w:rsid w:val="00134AA6"/>
    <w:rsid w:val="00136DF2"/>
    <w:rsid w:val="00136EA3"/>
    <w:rsid w:val="00140C79"/>
    <w:rsid w:val="00140E46"/>
    <w:rsid w:val="00141B57"/>
    <w:rsid w:val="00141FD8"/>
    <w:rsid w:val="0014597C"/>
    <w:rsid w:val="0014716B"/>
    <w:rsid w:val="00147C38"/>
    <w:rsid w:val="001521D4"/>
    <w:rsid w:val="001572D0"/>
    <w:rsid w:val="00157C19"/>
    <w:rsid w:val="001610BB"/>
    <w:rsid w:val="00162B2E"/>
    <w:rsid w:val="00163A8C"/>
    <w:rsid w:val="00164728"/>
    <w:rsid w:val="001665E0"/>
    <w:rsid w:val="001718DD"/>
    <w:rsid w:val="0017363F"/>
    <w:rsid w:val="00177CA8"/>
    <w:rsid w:val="00181A03"/>
    <w:rsid w:val="001825B1"/>
    <w:rsid w:val="001845BC"/>
    <w:rsid w:val="001858CA"/>
    <w:rsid w:val="0019670A"/>
    <w:rsid w:val="001A192A"/>
    <w:rsid w:val="001A40E2"/>
    <w:rsid w:val="001B50D0"/>
    <w:rsid w:val="001B565A"/>
    <w:rsid w:val="001B5FC7"/>
    <w:rsid w:val="001B6B2A"/>
    <w:rsid w:val="001C5AFF"/>
    <w:rsid w:val="001C7967"/>
    <w:rsid w:val="001D02DF"/>
    <w:rsid w:val="001D0920"/>
    <w:rsid w:val="001D12F5"/>
    <w:rsid w:val="001D1F99"/>
    <w:rsid w:val="001D2760"/>
    <w:rsid w:val="001D323A"/>
    <w:rsid w:val="001D410B"/>
    <w:rsid w:val="001D4863"/>
    <w:rsid w:val="001D7F40"/>
    <w:rsid w:val="001E3115"/>
    <w:rsid w:val="001E4FD1"/>
    <w:rsid w:val="001F451F"/>
    <w:rsid w:val="001F6EF7"/>
    <w:rsid w:val="00202576"/>
    <w:rsid w:val="00205A8A"/>
    <w:rsid w:val="00206FB1"/>
    <w:rsid w:val="00213402"/>
    <w:rsid w:val="00214AB2"/>
    <w:rsid w:val="00215B75"/>
    <w:rsid w:val="002210AD"/>
    <w:rsid w:val="0022284E"/>
    <w:rsid w:val="00223644"/>
    <w:rsid w:val="00224D61"/>
    <w:rsid w:val="00225D49"/>
    <w:rsid w:val="00226320"/>
    <w:rsid w:val="002268A2"/>
    <w:rsid w:val="0023574C"/>
    <w:rsid w:val="002409BE"/>
    <w:rsid w:val="00246C7E"/>
    <w:rsid w:val="00246C8C"/>
    <w:rsid w:val="00250A16"/>
    <w:rsid w:val="002512B1"/>
    <w:rsid w:val="00252721"/>
    <w:rsid w:val="002532EC"/>
    <w:rsid w:val="0025606A"/>
    <w:rsid w:val="002573AF"/>
    <w:rsid w:val="00260067"/>
    <w:rsid w:val="00261601"/>
    <w:rsid w:val="00263AE7"/>
    <w:rsid w:val="00273095"/>
    <w:rsid w:val="00273096"/>
    <w:rsid w:val="0027366E"/>
    <w:rsid w:val="00274DF0"/>
    <w:rsid w:val="0027542F"/>
    <w:rsid w:val="00281096"/>
    <w:rsid w:val="00286487"/>
    <w:rsid w:val="002904FE"/>
    <w:rsid w:val="00292047"/>
    <w:rsid w:val="00294B29"/>
    <w:rsid w:val="00295202"/>
    <w:rsid w:val="002A6576"/>
    <w:rsid w:val="002A761A"/>
    <w:rsid w:val="002B196F"/>
    <w:rsid w:val="002B27FB"/>
    <w:rsid w:val="002B341D"/>
    <w:rsid w:val="002B71DB"/>
    <w:rsid w:val="002B792B"/>
    <w:rsid w:val="002C22FA"/>
    <w:rsid w:val="002C2369"/>
    <w:rsid w:val="002C2E5D"/>
    <w:rsid w:val="002C4D5E"/>
    <w:rsid w:val="002C5088"/>
    <w:rsid w:val="002C6DA5"/>
    <w:rsid w:val="002D05BA"/>
    <w:rsid w:val="002D0712"/>
    <w:rsid w:val="002D1CE8"/>
    <w:rsid w:val="002D3DD9"/>
    <w:rsid w:val="002D7731"/>
    <w:rsid w:val="002D785C"/>
    <w:rsid w:val="002D7F3D"/>
    <w:rsid w:val="002E21D6"/>
    <w:rsid w:val="002E28F4"/>
    <w:rsid w:val="002E7204"/>
    <w:rsid w:val="002E7AB1"/>
    <w:rsid w:val="002F0ABB"/>
    <w:rsid w:val="003067F8"/>
    <w:rsid w:val="0031351B"/>
    <w:rsid w:val="00314E88"/>
    <w:rsid w:val="00317D1E"/>
    <w:rsid w:val="0032030F"/>
    <w:rsid w:val="003228C7"/>
    <w:rsid w:val="00323F9D"/>
    <w:rsid w:val="00324DF8"/>
    <w:rsid w:val="00326846"/>
    <w:rsid w:val="00335BC8"/>
    <w:rsid w:val="003375AF"/>
    <w:rsid w:val="00337E5F"/>
    <w:rsid w:val="003418F6"/>
    <w:rsid w:val="003461DD"/>
    <w:rsid w:val="0034790D"/>
    <w:rsid w:val="00352A08"/>
    <w:rsid w:val="00360AB4"/>
    <w:rsid w:val="00365D01"/>
    <w:rsid w:val="00366FA4"/>
    <w:rsid w:val="003673D6"/>
    <w:rsid w:val="003679A6"/>
    <w:rsid w:val="00375317"/>
    <w:rsid w:val="00376A10"/>
    <w:rsid w:val="00376D31"/>
    <w:rsid w:val="003773B1"/>
    <w:rsid w:val="00382E25"/>
    <w:rsid w:val="00387986"/>
    <w:rsid w:val="0039161B"/>
    <w:rsid w:val="003927F0"/>
    <w:rsid w:val="00393543"/>
    <w:rsid w:val="003A18F5"/>
    <w:rsid w:val="003A3AE1"/>
    <w:rsid w:val="003A6272"/>
    <w:rsid w:val="003B0CA2"/>
    <w:rsid w:val="003B1994"/>
    <w:rsid w:val="003B607D"/>
    <w:rsid w:val="003C1AE5"/>
    <w:rsid w:val="003C3574"/>
    <w:rsid w:val="003C604A"/>
    <w:rsid w:val="003D0035"/>
    <w:rsid w:val="003D00F6"/>
    <w:rsid w:val="003D1601"/>
    <w:rsid w:val="003D488C"/>
    <w:rsid w:val="003D592A"/>
    <w:rsid w:val="003D70D7"/>
    <w:rsid w:val="003D7E47"/>
    <w:rsid w:val="003E3613"/>
    <w:rsid w:val="003E3888"/>
    <w:rsid w:val="003E3C22"/>
    <w:rsid w:val="003E48BC"/>
    <w:rsid w:val="003F13B3"/>
    <w:rsid w:val="003F5678"/>
    <w:rsid w:val="00405253"/>
    <w:rsid w:val="004078FF"/>
    <w:rsid w:val="00410EBE"/>
    <w:rsid w:val="00412EB3"/>
    <w:rsid w:val="00414CFC"/>
    <w:rsid w:val="0042173A"/>
    <w:rsid w:val="004224CD"/>
    <w:rsid w:val="00424D23"/>
    <w:rsid w:val="00425D41"/>
    <w:rsid w:val="00430B5D"/>
    <w:rsid w:val="00431550"/>
    <w:rsid w:val="00435541"/>
    <w:rsid w:val="004405EC"/>
    <w:rsid w:val="004423B6"/>
    <w:rsid w:val="004448F8"/>
    <w:rsid w:val="004465A7"/>
    <w:rsid w:val="004500A0"/>
    <w:rsid w:val="0045208D"/>
    <w:rsid w:val="00453781"/>
    <w:rsid w:val="00457EF8"/>
    <w:rsid w:val="00457EFC"/>
    <w:rsid w:val="00460857"/>
    <w:rsid w:val="00463A1C"/>
    <w:rsid w:val="00465B5B"/>
    <w:rsid w:val="0046608C"/>
    <w:rsid w:val="004709C5"/>
    <w:rsid w:val="00471898"/>
    <w:rsid w:val="0047624B"/>
    <w:rsid w:val="0047634A"/>
    <w:rsid w:val="00476671"/>
    <w:rsid w:val="004769C7"/>
    <w:rsid w:val="0048512E"/>
    <w:rsid w:val="00485554"/>
    <w:rsid w:val="0049553C"/>
    <w:rsid w:val="00497EC2"/>
    <w:rsid w:val="004A11A9"/>
    <w:rsid w:val="004A1281"/>
    <w:rsid w:val="004A1903"/>
    <w:rsid w:val="004A3E0B"/>
    <w:rsid w:val="004A66A7"/>
    <w:rsid w:val="004B18AD"/>
    <w:rsid w:val="004B1C86"/>
    <w:rsid w:val="004B442B"/>
    <w:rsid w:val="004B7DAE"/>
    <w:rsid w:val="004C0348"/>
    <w:rsid w:val="004C0DBF"/>
    <w:rsid w:val="004D2888"/>
    <w:rsid w:val="004D3ED7"/>
    <w:rsid w:val="004E18E0"/>
    <w:rsid w:val="004E1D5D"/>
    <w:rsid w:val="004E329B"/>
    <w:rsid w:val="004E41D9"/>
    <w:rsid w:val="004E50FD"/>
    <w:rsid w:val="004E6950"/>
    <w:rsid w:val="004E7203"/>
    <w:rsid w:val="004F0F48"/>
    <w:rsid w:val="004F0F50"/>
    <w:rsid w:val="004F17FB"/>
    <w:rsid w:val="004F2B14"/>
    <w:rsid w:val="004F4929"/>
    <w:rsid w:val="004F57B3"/>
    <w:rsid w:val="004F61FD"/>
    <w:rsid w:val="00504AC2"/>
    <w:rsid w:val="00512CA7"/>
    <w:rsid w:val="00513F7F"/>
    <w:rsid w:val="005211CA"/>
    <w:rsid w:val="00522284"/>
    <w:rsid w:val="005263A8"/>
    <w:rsid w:val="0052645C"/>
    <w:rsid w:val="00536039"/>
    <w:rsid w:val="005410DD"/>
    <w:rsid w:val="00545634"/>
    <w:rsid w:val="005468A6"/>
    <w:rsid w:val="005507B4"/>
    <w:rsid w:val="005545DC"/>
    <w:rsid w:val="005548F2"/>
    <w:rsid w:val="00561B0F"/>
    <w:rsid w:val="00561CA5"/>
    <w:rsid w:val="00563998"/>
    <w:rsid w:val="00564332"/>
    <w:rsid w:val="00565D25"/>
    <w:rsid w:val="0056705F"/>
    <w:rsid w:val="00567DA0"/>
    <w:rsid w:val="00573696"/>
    <w:rsid w:val="00574199"/>
    <w:rsid w:val="00574FD6"/>
    <w:rsid w:val="00576B69"/>
    <w:rsid w:val="00581789"/>
    <w:rsid w:val="00582857"/>
    <w:rsid w:val="00583B22"/>
    <w:rsid w:val="00583D0C"/>
    <w:rsid w:val="00584058"/>
    <w:rsid w:val="00584481"/>
    <w:rsid w:val="00584B57"/>
    <w:rsid w:val="0058636E"/>
    <w:rsid w:val="005932E0"/>
    <w:rsid w:val="005933A7"/>
    <w:rsid w:val="00595DA1"/>
    <w:rsid w:val="0059723A"/>
    <w:rsid w:val="005A0B62"/>
    <w:rsid w:val="005A12D0"/>
    <w:rsid w:val="005A5831"/>
    <w:rsid w:val="005B22A3"/>
    <w:rsid w:val="005B2A0F"/>
    <w:rsid w:val="005B4690"/>
    <w:rsid w:val="005C09BA"/>
    <w:rsid w:val="005C2E73"/>
    <w:rsid w:val="005C5209"/>
    <w:rsid w:val="005C67B3"/>
    <w:rsid w:val="005C7272"/>
    <w:rsid w:val="005E4244"/>
    <w:rsid w:val="005E76EE"/>
    <w:rsid w:val="005F0FA6"/>
    <w:rsid w:val="005F34D0"/>
    <w:rsid w:val="005F4F2D"/>
    <w:rsid w:val="005F5EAB"/>
    <w:rsid w:val="006032A8"/>
    <w:rsid w:val="00610070"/>
    <w:rsid w:val="00612B45"/>
    <w:rsid w:val="00614F2C"/>
    <w:rsid w:val="00615F9E"/>
    <w:rsid w:val="00620D7E"/>
    <w:rsid w:val="006214ED"/>
    <w:rsid w:val="006273EE"/>
    <w:rsid w:val="0063015F"/>
    <w:rsid w:val="00633D36"/>
    <w:rsid w:val="00633E57"/>
    <w:rsid w:val="00634BAE"/>
    <w:rsid w:val="00635777"/>
    <w:rsid w:val="00637351"/>
    <w:rsid w:val="00640074"/>
    <w:rsid w:val="006429D8"/>
    <w:rsid w:val="00642B61"/>
    <w:rsid w:val="00643114"/>
    <w:rsid w:val="00643BAC"/>
    <w:rsid w:val="00644872"/>
    <w:rsid w:val="006449F5"/>
    <w:rsid w:val="00645AE7"/>
    <w:rsid w:val="00646C92"/>
    <w:rsid w:val="006474A9"/>
    <w:rsid w:val="00653533"/>
    <w:rsid w:val="00653AE1"/>
    <w:rsid w:val="00654663"/>
    <w:rsid w:val="006547A6"/>
    <w:rsid w:val="00654E63"/>
    <w:rsid w:val="006574A1"/>
    <w:rsid w:val="00664146"/>
    <w:rsid w:val="0066597B"/>
    <w:rsid w:val="00665BC9"/>
    <w:rsid w:val="00670461"/>
    <w:rsid w:val="00672BDE"/>
    <w:rsid w:val="00676B76"/>
    <w:rsid w:val="006826F6"/>
    <w:rsid w:val="00683469"/>
    <w:rsid w:val="0068389F"/>
    <w:rsid w:val="0068563A"/>
    <w:rsid w:val="00690F15"/>
    <w:rsid w:val="00692021"/>
    <w:rsid w:val="00696C6D"/>
    <w:rsid w:val="006A0F68"/>
    <w:rsid w:val="006B01C8"/>
    <w:rsid w:val="006B2CC0"/>
    <w:rsid w:val="006B3065"/>
    <w:rsid w:val="006B4C21"/>
    <w:rsid w:val="006C0CD5"/>
    <w:rsid w:val="006C35CF"/>
    <w:rsid w:val="006C53C9"/>
    <w:rsid w:val="006D39BE"/>
    <w:rsid w:val="006E3358"/>
    <w:rsid w:val="006E3569"/>
    <w:rsid w:val="006E7043"/>
    <w:rsid w:val="006E7DF7"/>
    <w:rsid w:val="006F2297"/>
    <w:rsid w:val="006F2492"/>
    <w:rsid w:val="006F2DE5"/>
    <w:rsid w:val="006F39BE"/>
    <w:rsid w:val="006F4C3B"/>
    <w:rsid w:val="006F600F"/>
    <w:rsid w:val="00701CC7"/>
    <w:rsid w:val="00701D9F"/>
    <w:rsid w:val="007036F0"/>
    <w:rsid w:val="00705A5D"/>
    <w:rsid w:val="0070662C"/>
    <w:rsid w:val="007201B5"/>
    <w:rsid w:val="007224CF"/>
    <w:rsid w:val="00727C17"/>
    <w:rsid w:val="00730BDF"/>
    <w:rsid w:val="00733C9F"/>
    <w:rsid w:val="00735B3E"/>
    <w:rsid w:val="00736092"/>
    <w:rsid w:val="007404AE"/>
    <w:rsid w:val="00740BE9"/>
    <w:rsid w:val="007437E0"/>
    <w:rsid w:val="00744695"/>
    <w:rsid w:val="0075243B"/>
    <w:rsid w:val="007531A7"/>
    <w:rsid w:val="00755343"/>
    <w:rsid w:val="00764D70"/>
    <w:rsid w:val="007662CE"/>
    <w:rsid w:val="00766303"/>
    <w:rsid w:val="007666BF"/>
    <w:rsid w:val="00770654"/>
    <w:rsid w:val="007707E4"/>
    <w:rsid w:val="00770918"/>
    <w:rsid w:val="00774E9B"/>
    <w:rsid w:val="007813D3"/>
    <w:rsid w:val="0078212D"/>
    <w:rsid w:val="00785A6B"/>
    <w:rsid w:val="00786F14"/>
    <w:rsid w:val="00787739"/>
    <w:rsid w:val="0079067E"/>
    <w:rsid w:val="00790B43"/>
    <w:rsid w:val="007937CB"/>
    <w:rsid w:val="00794A39"/>
    <w:rsid w:val="00796F26"/>
    <w:rsid w:val="007A0079"/>
    <w:rsid w:val="007A05BA"/>
    <w:rsid w:val="007A691D"/>
    <w:rsid w:val="007A6A7F"/>
    <w:rsid w:val="007A71AA"/>
    <w:rsid w:val="007A7FD4"/>
    <w:rsid w:val="007B04A9"/>
    <w:rsid w:val="007B0651"/>
    <w:rsid w:val="007B55E8"/>
    <w:rsid w:val="007B61E8"/>
    <w:rsid w:val="007B652A"/>
    <w:rsid w:val="007C0C83"/>
    <w:rsid w:val="007C2E87"/>
    <w:rsid w:val="007C466A"/>
    <w:rsid w:val="007C5267"/>
    <w:rsid w:val="007D0CBC"/>
    <w:rsid w:val="007D1E61"/>
    <w:rsid w:val="007D5E6F"/>
    <w:rsid w:val="007D65A4"/>
    <w:rsid w:val="007D6E02"/>
    <w:rsid w:val="007E1442"/>
    <w:rsid w:val="007E3F43"/>
    <w:rsid w:val="007E6B39"/>
    <w:rsid w:val="007E7958"/>
    <w:rsid w:val="007F06D0"/>
    <w:rsid w:val="007F08E3"/>
    <w:rsid w:val="007F0B61"/>
    <w:rsid w:val="007F0D1E"/>
    <w:rsid w:val="007F41FC"/>
    <w:rsid w:val="007F51F4"/>
    <w:rsid w:val="00801EFC"/>
    <w:rsid w:val="00802744"/>
    <w:rsid w:val="00803BAF"/>
    <w:rsid w:val="00806C42"/>
    <w:rsid w:val="008108CB"/>
    <w:rsid w:val="008137A2"/>
    <w:rsid w:val="008147C8"/>
    <w:rsid w:val="008164B2"/>
    <w:rsid w:val="00817255"/>
    <w:rsid w:val="00820F4A"/>
    <w:rsid w:val="00823B07"/>
    <w:rsid w:val="00825FB9"/>
    <w:rsid w:val="00827AA5"/>
    <w:rsid w:val="00827F7A"/>
    <w:rsid w:val="00832027"/>
    <w:rsid w:val="008327D7"/>
    <w:rsid w:val="00836EAF"/>
    <w:rsid w:val="008372CB"/>
    <w:rsid w:val="008373C6"/>
    <w:rsid w:val="0083752A"/>
    <w:rsid w:val="00845A39"/>
    <w:rsid w:val="00846788"/>
    <w:rsid w:val="00847021"/>
    <w:rsid w:val="0084739E"/>
    <w:rsid w:val="00853C6F"/>
    <w:rsid w:val="00865121"/>
    <w:rsid w:val="008661C7"/>
    <w:rsid w:val="008664B2"/>
    <w:rsid w:val="00870220"/>
    <w:rsid w:val="008750A1"/>
    <w:rsid w:val="00876874"/>
    <w:rsid w:val="008842CA"/>
    <w:rsid w:val="00891D51"/>
    <w:rsid w:val="00893562"/>
    <w:rsid w:val="00894B82"/>
    <w:rsid w:val="008A122A"/>
    <w:rsid w:val="008B0024"/>
    <w:rsid w:val="008B04D0"/>
    <w:rsid w:val="008B0AFD"/>
    <w:rsid w:val="008B1AA3"/>
    <w:rsid w:val="008B3856"/>
    <w:rsid w:val="008B5675"/>
    <w:rsid w:val="008B681F"/>
    <w:rsid w:val="008B7CE1"/>
    <w:rsid w:val="008C0732"/>
    <w:rsid w:val="008C2880"/>
    <w:rsid w:val="008C3942"/>
    <w:rsid w:val="008C5802"/>
    <w:rsid w:val="008C68F6"/>
    <w:rsid w:val="008C7F69"/>
    <w:rsid w:val="008D4040"/>
    <w:rsid w:val="008D608A"/>
    <w:rsid w:val="008D611D"/>
    <w:rsid w:val="008D7A33"/>
    <w:rsid w:val="008E06D7"/>
    <w:rsid w:val="008E14EB"/>
    <w:rsid w:val="008E2334"/>
    <w:rsid w:val="008E374A"/>
    <w:rsid w:val="008E4C58"/>
    <w:rsid w:val="008E612D"/>
    <w:rsid w:val="008E745C"/>
    <w:rsid w:val="008E7664"/>
    <w:rsid w:val="008E769E"/>
    <w:rsid w:val="008F0810"/>
    <w:rsid w:val="008F1B18"/>
    <w:rsid w:val="008F33AB"/>
    <w:rsid w:val="008F4011"/>
    <w:rsid w:val="008F53BD"/>
    <w:rsid w:val="008F6F62"/>
    <w:rsid w:val="00902D95"/>
    <w:rsid w:val="0090387F"/>
    <w:rsid w:val="00905ED3"/>
    <w:rsid w:val="00911A93"/>
    <w:rsid w:val="00916382"/>
    <w:rsid w:val="0091658D"/>
    <w:rsid w:val="00916689"/>
    <w:rsid w:val="00916833"/>
    <w:rsid w:val="00917D01"/>
    <w:rsid w:val="00920F3A"/>
    <w:rsid w:val="00923ED4"/>
    <w:rsid w:val="00931290"/>
    <w:rsid w:val="0093447D"/>
    <w:rsid w:val="00934B40"/>
    <w:rsid w:val="00935767"/>
    <w:rsid w:val="00937BEC"/>
    <w:rsid w:val="00941081"/>
    <w:rsid w:val="00943A6A"/>
    <w:rsid w:val="0094654F"/>
    <w:rsid w:val="00947A5B"/>
    <w:rsid w:val="0095265B"/>
    <w:rsid w:val="009538B7"/>
    <w:rsid w:val="00954209"/>
    <w:rsid w:val="009550FB"/>
    <w:rsid w:val="009562E9"/>
    <w:rsid w:val="00957284"/>
    <w:rsid w:val="0095770E"/>
    <w:rsid w:val="00957D85"/>
    <w:rsid w:val="00961740"/>
    <w:rsid w:val="00961ADA"/>
    <w:rsid w:val="00962819"/>
    <w:rsid w:val="009674B9"/>
    <w:rsid w:val="00967D28"/>
    <w:rsid w:val="009702D3"/>
    <w:rsid w:val="009728A4"/>
    <w:rsid w:val="00973AAF"/>
    <w:rsid w:val="0098436F"/>
    <w:rsid w:val="009926A7"/>
    <w:rsid w:val="00994F10"/>
    <w:rsid w:val="0099544F"/>
    <w:rsid w:val="00995AB4"/>
    <w:rsid w:val="009A0B67"/>
    <w:rsid w:val="009A0FBF"/>
    <w:rsid w:val="009A5E0F"/>
    <w:rsid w:val="009A7BD0"/>
    <w:rsid w:val="009B008E"/>
    <w:rsid w:val="009B153A"/>
    <w:rsid w:val="009B1AF3"/>
    <w:rsid w:val="009B2496"/>
    <w:rsid w:val="009B2E5F"/>
    <w:rsid w:val="009B52EB"/>
    <w:rsid w:val="009B76A1"/>
    <w:rsid w:val="009C16ED"/>
    <w:rsid w:val="009C332A"/>
    <w:rsid w:val="009C367F"/>
    <w:rsid w:val="009C3787"/>
    <w:rsid w:val="009C506C"/>
    <w:rsid w:val="009C752F"/>
    <w:rsid w:val="009D3F70"/>
    <w:rsid w:val="009D4567"/>
    <w:rsid w:val="009E0360"/>
    <w:rsid w:val="009E34B6"/>
    <w:rsid w:val="009E6599"/>
    <w:rsid w:val="009E6872"/>
    <w:rsid w:val="009F233A"/>
    <w:rsid w:val="009F436D"/>
    <w:rsid w:val="00A01F11"/>
    <w:rsid w:val="00A0269A"/>
    <w:rsid w:val="00A036A8"/>
    <w:rsid w:val="00A038E4"/>
    <w:rsid w:val="00A04055"/>
    <w:rsid w:val="00A072D7"/>
    <w:rsid w:val="00A11194"/>
    <w:rsid w:val="00A1171E"/>
    <w:rsid w:val="00A145FB"/>
    <w:rsid w:val="00A17B0D"/>
    <w:rsid w:val="00A23A5C"/>
    <w:rsid w:val="00A253AC"/>
    <w:rsid w:val="00A26716"/>
    <w:rsid w:val="00A26C16"/>
    <w:rsid w:val="00A27B4A"/>
    <w:rsid w:val="00A31288"/>
    <w:rsid w:val="00A32962"/>
    <w:rsid w:val="00A34C79"/>
    <w:rsid w:val="00A40D60"/>
    <w:rsid w:val="00A4565B"/>
    <w:rsid w:val="00A4707E"/>
    <w:rsid w:val="00A50408"/>
    <w:rsid w:val="00A50C82"/>
    <w:rsid w:val="00A5317D"/>
    <w:rsid w:val="00A53266"/>
    <w:rsid w:val="00A5524D"/>
    <w:rsid w:val="00A62FA5"/>
    <w:rsid w:val="00A67AE9"/>
    <w:rsid w:val="00A7364A"/>
    <w:rsid w:val="00A76B86"/>
    <w:rsid w:val="00A7706F"/>
    <w:rsid w:val="00A77429"/>
    <w:rsid w:val="00A77E78"/>
    <w:rsid w:val="00A82C93"/>
    <w:rsid w:val="00A92A86"/>
    <w:rsid w:val="00A9495E"/>
    <w:rsid w:val="00A95D8E"/>
    <w:rsid w:val="00AA04CD"/>
    <w:rsid w:val="00AA30DA"/>
    <w:rsid w:val="00AA4ED4"/>
    <w:rsid w:val="00AA6244"/>
    <w:rsid w:val="00AA78AF"/>
    <w:rsid w:val="00AB0A0C"/>
    <w:rsid w:val="00AB0D9C"/>
    <w:rsid w:val="00AB243E"/>
    <w:rsid w:val="00AB41FD"/>
    <w:rsid w:val="00AB6B47"/>
    <w:rsid w:val="00AC14F4"/>
    <w:rsid w:val="00AC4C9B"/>
    <w:rsid w:val="00AD0EBB"/>
    <w:rsid w:val="00AD3060"/>
    <w:rsid w:val="00AE1783"/>
    <w:rsid w:val="00AE76CC"/>
    <w:rsid w:val="00AE7D32"/>
    <w:rsid w:val="00AF018C"/>
    <w:rsid w:val="00AF11C7"/>
    <w:rsid w:val="00AF191E"/>
    <w:rsid w:val="00AF4309"/>
    <w:rsid w:val="00AF5F96"/>
    <w:rsid w:val="00AF7211"/>
    <w:rsid w:val="00B0451A"/>
    <w:rsid w:val="00B05ED2"/>
    <w:rsid w:val="00B11050"/>
    <w:rsid w:val="00B11118"/>
    <w:rsid w:val="00B14AE3"/>
    <w:rsid w:val="00B15036"/>
    <w:rsid w:val="00B16993"/>
    <w:rsid w:val="00B2138A"/>
    <w:rsid w:val="00B220FD"/>
    <w:rsid w:val="00B27D80"/>
    <w:rsid w:val="00B3167F"/>
    <w:rsid w:val="00B3387C"/>
    <w:rsid w:val="00B340F7"/>
    <w:rsid w:val="00B407E9"/>
    <w:rsid w:val="00B442F8"/>
    <w:rsid w:val="00B50637"/>
    <w:rsid w:val="00B52301"/>
    <w:rsid w:val="00B52E25"/>
    <w:rsid w:val="00B56C6C"/>
    <w:rsid w:val="00B56F3E"/>
    <w:rsid w:val="00B57C63"/>
    <w:rsid w:val="00B6007E"/>
    <w:rsid w:val="00B6037C"/>
    <w:rsid w:val="00B645BA"/>
    <w:rsid w:val="00B671EB"/>
    <w:rsid w:val="00B67D62"/>
    <w:rsid w:val="00B7085B"/>
    <w:rsid w:val="00B70AE0"/>
    <w:rsid w:val="00B763AB"/>
    <w:rsid w:val="00B76B61"/>
    <w:rsid w:val="00B76FC9"/>
    <w:rsid w:val="00B8086A"/>
    <w:rsid w:val="00B81491"/>
    <w:rsid w:val="00B81A7A"/>
    <w:rsid w:val="00B83CBC"/>
    <w:rsid w:val="00B8564A"/>
    <w:rsid w:val="00B86980"/>
    <w:rsid w:val="00B87B95"/>
    <w:rsid w:val="00B93DF4"/>
    <w:rsid w:val="00B94FDD"/>
    <w:rsid w:val="00B95258"/>
    <w:rsid w:val="00BA1C61"/>
    <w:rsid w:val="00BA2F0A"/>
    <w:rsid w:val="00BA5476"/>
    <w:rsid w:val="00BA60FE"/>
    <w:rsid w:val="00BB3199"/>
    <w:rsid w:val="00BB34E5"/>
    <w:rsid w:val="00BB75DF"/>
    <w:rsid w:val="00BB78C7"/>
    <w:rsid w:val="00BC045A"/>
    <w:rsid w:val="00BC04DA"/>
    <w:rsid w:val="00BC4291"/>
    <w:rsid w:val="00BC45EE"/>
    <w:rsid w:val="00BC71F4"/>
    <w:rsid w:val="00BD27A7"/>
    <w:rsid w:val="00BD3A08"/>
    <w:rsid w:val="00BD4B18"/>
    <w:rsid w:val="00BD701E"/>
    <w:rsid w:val="00BD75CB"/>
    <w:rsid w:val="00BE02B0"/>
    <w:rsid w:val="00BE098F"/>
    <w:rsid w:val="00BE3F0C"/>
    <w:rsid w:val="00BE4CD6"/>
    <w:rsid w:val="00BE6E1E"/>
    <w:rsid w:val="00BE6F87"/>
    <w:rsid w:val="00BF2D8F"/>
    <w:rsid w:val="00BF46DD"/>
    <w:rsid w:val="00BF5A80"/>
    <w:rsid w:val="00BF7A43"/>
    <w:rsid w:val="00C0145A"/>
    <w:rsid w:val="00C03729"/>
    <w:rsid w:val="00C04319"/>
    <w:rsid w:val="00C05B8C"/>
    <w:rsid w:val="00C11318"/>
    <w:rsid w:val="00C1237D"/>
    <w:rsid w:val="00C12F7B"/>
    <w:rsid w:val="00C175A0"/>
    <w:rsid w:val="00C21D34"/>
    <w:rsid w:val="00C23235"/>
    <w:rsid w:val="00C258DC"/>
    <w:rsid w:val="00C25E1B"/>
    <w:rsid w:val="00C2704A"/>
    <w:rsid w:val="00C30963"/>
    <w:rsid w:val="00C31A3D"/>
    <w:rsid w:val="00C34265"/>
    <w:rsid w:val="00C35CE3"/>
    <w:rsid w:val="00C362D1"/>
    <w:rsid w:val="00C36D37"/>
    <w:rsid w:val="00C36DEF"/>
    <w:rsid w:val="00C42ED5"/>
    <w:rsid w:val="00C43ED0"/>
    <w:rsid w:val="00C4499E"/>
    <w:rsid w:val="00C452C4"/>
    <w:rsid w:val="00C523E5"/>
    <w:rsid w:val="00C54948"/>
    <w:rsid w:val="00C557D4"/>
    <w:rsid w:val="00C564A1"/>
    <w:rsid w:val="00C61013"/>
    <w:rsid w:val="00C6151D"/>
    <w:rsid w:val="00C61DD0"/>
    <w:rsid w:val="00C62850"/>
    <w:rsid w:val="00C642AA"/>
    <w:rsid w:val="00C66CA1"/>
    <w:rsid w:val="00C705EB"/>
    <w:rsid w:val="00C71268"/>
    <w:rsid w:val="00C712B5"/>
    <w:rsid w:val="00C7279C"/>
    <w:rsid w:val="00C756FF"/>
    <w:rsid w:val="00C829A7"/>
    <w:rsid w:val="00C85BC1"/>
    <w:rsid w:val="00C878AB"/>
    <w:rsid w:val="00C90365"/>
    <w:rsid w:val="00C96701"/>
    <w:rsid w:val="00C97B37"/>
    <w:rsid w:val="00CA3734"/>
    <w:rsid w:val="00CB20F9"/>
    <w:rsid w:val="00CB4971"/>
    <w:rsid w:val="00CB4A2F"/>
    <w:rsid w:val="00CB6C1B"/>
    <w:rsid w:val="00CB751E"/>
    <w:rsid w:val="00CC0E30"/>
    <w:rsid w:val="00CC1A02"/>
    <w:rsid w:val="00CC21F2"/>
    <w:rsid w:val="00CC3100"/>
    <w:rsid w:val="00CC3A2F"/>
    <w:rsid w:val="00CC65D7"/>
    <w:rsid w:val="00CD19F6"/>
    <w:rsid w:val="00CD19FE"/>
    <w:rsid w:val="00CD3F1F"/>
    <w:rsid w:val="00CE08DC"/>
    <w:rsid w:val="00CE1559"/>
    <w:rsid w:val="00CE2D15"/>
    <w:rsid w:val="00CE5EEE"/>
    <w:rsid w:val="00CF192F"/>
    <w:rsid w:val="00CF32C6"/>
    <w:rsid w:val="00CF3852"/>
    <w:rsid w:val="00D045C7"/>
    <w:rsid w:val="00D0726D"/>
    <w:rsid w:val="00D1102C"/>
    <w:rsid w:val="00D13221"/>
    <w:rsid w:val="00D15DA5"/>
    <w:rsid w:val="00D17402"/>
    <w:rsid w:val="00D2304E"/>
    <w:rsid w:val="00D2317E"/>
    <w:rsid w:val="00D23190"/>
    <w:rsid w:val="00D24020"/>
    <w:rsid w:val="00D252D3"/>
    <w:rsid w:val="00D259D3"/>
    <w:rsid w:val="00D27B7A"/>
    <w:rsid w:val="00D30FF2"/>
    <w:rsid w:val="00D31B3F"/>
    <w:rsid w:val="00D34DF2"/>
    <w:rsid w:val="00D3651A"/>
    <w:rsid w:val="00D36F65"/>
    <w:rsid w:val="00D4485E"/>
    <w:rsid w:val="00D46207"/>
    <w:rsid w:val="00D46B6E"/>
    <w:rsid w:val="00D53780"/>
    <w:rsid w:val="00D5422F"/>
    <w:rsid w:val="00D60308"/>
    <w:rsid w:val="00D61EE8"/>
    <w:rsid w:val="00D65FAC"/>
    <w:rsid w:val="00D707F7"/>
    <w:rsid w:val="00D71D07"/>
    <w:rsid w:val="00D74A71"/>
    <w:rsid w:val="00D75012"/>
    <w:rsid w:val="00D75205"/>
    <w:rsid w:val="00D7689F"/>
    <w:rsid w:val="00D775E5"/>
    <w:rsid w:val="00D77CB2"/>
    <w:rsid w:val="00D86E07"/>
    <w:rsid w:val="00D901D5"/>
    <w:rsid w:val="00D90781"/>
    <w:rsid w:val="00D90B04"/>
    <w:rsid w:val="00D92F30"/>
    <w:rsid w:val="00D931D9"/>
    <w:rsid w:val="00D937B6"/>
    <w:rsid w:val="00D94EC2"/>
    <w:rsid w:val="00D96867"/>
    <w:rsid w:val="00DA47D5"/>
    <w:rsid w:val="00DA6820"/>
    <w:rsid w:val="00DB1037"/>
    <w:rsid w:val="00DB1437"/>
    <w:rsid w:val="00DB17DD"/>
    <w:rsid w:val="00DB4140"/>
    <w:rsid w:val="00DB6607"/>
    <w:rsid w:val="00DB7058"/>
    <w:rsid w:val="00DC0296"/>
    <w:rsid w:val="00DD0493"/>
    <w:rsid w:val="00DD0828"/>
    <w:rsid w:val="00DD1CB2"/>
    <w:rsid w:val="00DD32DB"/>
    <w:rsid w:val="00DD3EFA"/>
    <w:rsid w:val="00DD5075"/>
    <w:rsid w:val="00DD666C"/>
    <w:rsid w:val="00DD6C56"/>
    <w:rsid w:val="00DE0264"/>
    <w:rsid w:val="00DE04CC"/>
    <w:rsid w:val="00DE2F82"/>
    <w:rsid w:val="00DE33F5"/>
    <w:rsid w:val="00DE6CE4"/>
    <w:rsid w:val="00DE6D08"/>
    <w:rsid w:val="00DE704D"/>
    <w:rsid w:val="00DE775F"/>
    <w:rsid w:val="00DE77B5"/>
    <w:rsid w:val="00DF229D"/>
    <w:rsid w:val="00DF331A"/>
    <w:rsid w:val="00DF4B5E"/>
    <w:rsid w:val="00DF6896"/>
    <w:rsid w:val="00E03FB3"/>
    <w:rsid w:val="00E0452F"/>
    <w:rsid w:val="00E0544F"/>
    <w:rsid w:val="00E0756E"/>
    <w:rsid w:val="00E10484"/>
    <w:rsid w:val="00E10E1E"/>
    <w:rsid w:val="00E1266D"/>
    <w:rsid w:val="00E13566"/>
    <w:rsid w:val="00E17541"/>
    <w:rsid w:val="00E21FC8"/>
    <w:rsid w:val="00E26512"/>
    <w:rsid w:val="00E26CC2"/>
    <w:rsid w:val="00E30236"/>
    <w:rsid w:val="00E30345"/>
    <w:rsid w:val="00E3334D"/>
    <w:rsid w:val="00E33B8B"/>
    <w:rsid w:val="00E34090"/>
    <w:rsid w:val="00E357C5"/>
    <w:rsid w:val="00E442EF"/>
    <w:rsid w:val="00E45432"/>
    <w:rsid w:val="00E45866"/>
    <w:rsid w:val="00E47906"/>
    <w:rsid w:val="00E47CB7"/>
    <w:rsid w:val="00E47EB7"/>
    <w:rsid w:val="00E517FA"/>
    <w:rsid w:val="00E51BC9"/>
    <w:rsid w:val="00E523FF"/>
    <w:rsid w:val="00E603B8"/>
    <w:rsid w:val="00E60EEC"/>
    <w:rsid w:val="00E67A02"/>
    <w:rsid w:val="00E709BA"/>
    <w:rsid w:val="00E70ACD"/>
    <w:rsid w:val="00E74D48"/>
    <w:rsid w:val="00E75833"/>
    <w:rsid w:val="00E75E28"/>
    <w:rsid w:val="00E76E1D"/>
    <w:rsid w:val="00E77CC9"/>
    <w:rsid w:val="00E77CD7"/>
    <w:rsid w:val="00E826E6"/>
    <w:rsid w:val="00E827E1"/>
    <w:rsid w:val="00E829F2"/>
    <w:rsid w:val="00E83B6B"/>
    <w:rsid w:val="00E86064"/>
    <w:rsid w:val="00E875AB"/>
    <w:rsid w:val="00E91D0E"/>
    <w:rsid w:val="00E9350C"/>
    <w:rsid w:val="00E952BC"/>
    <w:rsid w:val="00E96912"/>
    <w:rsid w:val="00E97483"/>
    <w:rsid w:val="00E97EFB"/>
    <w:rsid w:val="00EA19FA"/>
    <w:rsid w:val="00EA2D95"/>
    <w:rsid w:val="00EA55C8"/>
    <w:rsid w:val="00EB1139"/>
    <w:rsid w:val="00EB2465"/>
    <w:rsid w:val="00EB3DBF"/>
    <w:rsid w:val="00EB4E1C"/>
    <w:rsid w:val="00EB6AA8"/>
    <w:rsid w:val="00EC1AB4"/>
    <w:rsid w:val="00EC25BE"/>
    <w:rsid w:val="00EC4F75"/>
    <w:rsid w:val="00EC582C"/>
    <w:rsid w:val="00EC63DB"/>
    <w:rsid w:val="00ED2804"/>
    <w:rsid w:val="00EE19A8"/>
    <w:rsid w:val="00EE27BE"/>
    <w:rsid w:val="00EE397F"/>
    <w:rsid w:val="00EE56FE"/>
    <w:rsid w:val="00EF1D87"/>
    <w:rsid w:val="00EF3662"/>
    <w:rsid w:val="00EF618A"/>
    <w:rsid w:val="00EF61AD"/>
    <w:rsid w:val="00EF75C0"/>
    <w:rsid w:val="00F00770"/>
    <w:rsid w:val="00F014CC"/>
    <w:rsid w:val="00F04A49"/>
    <w:rsid w:val="00F04D0D"/>
    <w:rsid w:val="00F05B2F"/>
    <w:rsid w:val="00F067A4"/>
    <w:rsid w:val="00F10077"/>
    <w:rsid w:val="00F17AAD"/>
    <w:rsid w:val="00F17D3D"/>
    <w:rsid w:val="00F279B6"/>
    <w:rsid w:val="00F30B32"/>
    <w:rsid w:val="00F30DBE"/>
    <w:rsid w:val="00F31147"/>
    <w:rsid w:val="00F31857"/>
    <w:rsid w:val="00F32663"/>
    <w:rsid w:val="00F35DC9"/>
    <w:rsid w:val="00F37193"/>
    <w:rsid w:val="00F37472"/>
    <w:rsid w:val="00F40845"/>
    <w:rsid w:val="00F42900"/>
    <w:rsid w:val="00F455BF"/>
    <w:rsid w:val="00F45F91"/>
    <w:rsid w:val="00F52CD2"/>
    <w:rsid w:val="00F54F9C"/>
    <w:rsid w:val="00F55341"/>
    <w:rsid w:val="00F608E7"/>
    <w:rsid w:val="00F6111B"/>
    <w:rsid w:val="00F646F3"/>
    <w:rsid w:val="00F65C3F"/>
    <w:rsid w:val="00F65C83"/>
    <w:rsid w:val="00F67410"/>
    <w:rsid w:val="00F6751A"/>
    <w:rsid w:val="00F707DF"/>
    <w:rsid w:val="00F754EB"/>
    <w:rsid w:val="00F7643F"/>
    <w:rsid w:val="00F816E0"/>
    <w:rsid w:val="00F82704"/>
    <w:rsid w:val="00F86440"/>
    <w:rsid w:val="00F86F02"/>
    <w:rsid w:val="00F90615"/>
    <w:rsid w:val="00F90E80"/>
    <w:rsid w:val="00F926D7"/>
    <w:rsid w:val="00F9308F"/>
    <w:rsid w:val="00FA4F9F"/>
    <w:rsid w:val="00FB1AE2"/>
    <w:rsid w:val="00FB470C"/>
    <w:rsid w:val="00FB4F79"/>
    <w:rsid w:val="00FC1A79"/>
    <w:rsid w:val="00FC33BC"/>
    <w:rsid w:val="00FC3794"/>
    <w:rsid w:val="00FD7789"/>
    <w:rsid w:val="00FE0B9B"/>
    <w:rsid w:val="00FE1617"/>
    <w:rsid w:val="00FE2B90"/>
    <w:rsid w:val="00FE3811"/>
    <w:rsid w:val="00FE4059"/>
    <w:rsid w:val="00FE6187"/>
    <w:rsid w:val="00FE70D1"/>
    <w:rsid w:val="00FE7220"/>
    <w:rsid w:val="00FF004F"/>
    <w:rsid w:val="00FF1160"/>
    <w:rsid w:val="00FF42C2"/>
    <w:rsid w:val="00FF42E4"/>
    <w:rsid w:val="00FF5858"/>
    <w:rsid w:val="00FF7FBB"/>
    <w:rsid w:val="029C322D"/>
    <w:rsid w:val="0300A4B1"/>
    <w:rsid w:val="04B642A8"/>
    <w:rsid w:val="04F0EA7F"/>
    <w:rsid w:val="05ACF2EA"/>
    <w:rsid w:val="05B608A1"/>
    <w:rsid w:val="0647AF37"/>
    <w:rsid w:val="067644DA"/>
    <w:rsid w:val="067FDDFD"/>
    <w:rsid w:val="069A37A0"/>
    <w:rsid w:val="07355F6A"/>
    <w:rsid w:val="0753E1D3"/>
    <w:rsid w:val="07B91DAF"/>
    <w:rsid w:val="090B010B"/>
    <w:rsid w:val="09743259"/>
    <w:rsid w:val="09D30BB3"/>
    <w:rsid w:val="0A10F694"/>
    <w:rsid w:val="0A44CA2B"/>
    <w:rsid w:val="0A5A0A58"/>
    <w:rsid w:val="0C605BAF"/>
    <w:rsid w:val="0E0D45DB"/>
    <w:rsid w:val="0E642096"/>
    <w:rsid w:val="105412F1"/>
    <w:rsid w:val="10E2DABA"/>
    <w:rsid w:val="11530665"/>
    <w:rsid w:val="116C33B1"/>
    <w:rsid w:val="11ADA2DA"/>
    <w:rsid w:val="124CE276"/>
    <w:rsid w:val="12BCDD6F"/>
    <w:rsid w:val="12EC975E"/>
    <w:rsid w:val="1365B2DF"/>
    <w:rsid w:val="13EF2A1E"/>
    <w:rsid w:val="14868ADA"/>
    <w:rsid w:val="14A74419"/>
    <w:rsid w:val="1505282F"/>
    <w:rsid w:val="16A30A03"/>
    <w:rsid w:val="17637E37"/>
    <w:rsid w:val="17932157"/>
    <w:rsid w:val="1972259E"/>
    <w:rsid w:val="1A1F0E62"/>
    <w:rsid w:val="1AE122D5"/>
    <w:rsid w:val="1B1E4042"/>
    <w:rsid w:val="1B8C1CE3"/>
    <w:rsid w:val="1BBA1E4F"/>
    <w:rsid w:val="1DC94E96"/>
    <w:rsid w:val="1E19BCF8"/>
    <w:rsid w:val="1F3DFFBD"/>
    <w:rsid w:val="1FDC7DEB"/>
    <w:rsid w:val="20DDFB69"/>
    <w:rsid w:val="21498DD1"/>
    <w:rsid w:val="217760E0"/>
    <w:rsid w:val="219ACF53"/>
    <w:rsid w:val="224ECD12"/>
    <w:rsid w:val="226326FE"/>
    <w:rsid w:val="2348DBAC"/>
    <w:rsid w:val="23F3BE48"/>
    <w:rsid w:val="24247DC5"/>
    <w:rsid w:val="243C1CF5"/>
    <w:rsid w:val="248D6567"/>
    <w:rsid w:val="24E58963"/>
    <w:rsid w:val="25893E12"/>
    <w:rsid w:val="25FC735A"/>
    <w:rsid w:val="2656A09C"/>
    <w:rsid w:val="268D6410"/>
    <w:rsid w:val="26F905A1"/>
    <w:rsid w:val="275C6535"/>
    <w:rsid w:val="27779CB8"/>
    <w:rsid w:val="2866D5CE"/>
    <w:rsid w:val="28EA39E2"/>
    <w:rsid w:val="28EA53E1"/>
    <w:rsid w:val="29EA085B"/>
    <w:rsid w:val="2A0701BC"/>
    <w:rsid w:val="2A0B7D71"/>
    <w:rsid w:val="2A5B6FAE"/>
    <w:rsid w:val="2ABEFA87"/>
    <w:rsid w:val="2AD4D1DC"/>
    <w:rsid w:val="2AF172D9"/>
    <w:rsid w:val="2C07BDD9"/>
    <w:rsid w:val="2EA14C8E"/>
    <w:rsid w:val="2EA288A9"/>
    <w:rsid w:val="2EAD55BE"/>
    <w:rsid w:val="2EBF4467"/>
    <w:rsid w:val="2EDEF0D6"/>
    <w:rsid w:val="2F0634ED"/>
    <w:rsid w:val="2FA222F4"/>
    <w:rsid w:val="2FBBDE8D"/>
    <w:rsid w:val="2FFB4DF3"/>
    <w:rsid w:val="30643345"/>
    <w:rsid w:val="314DC1BE"/>
    <w:rsid w:val="3154DDB5"/>
    <w:rsid w:val="3171DF0C"/>
    <w:rsid w:val="326FED6F"/>
    <w:rsid w:val="32D5E36B"/>
    <w:rsid w:val="331357CC"/>
    <w:rsid w:val="336C8F7D"/>
    <w:rsid w:val="341D9E31"/>
    <w:rsid w:val="343BBFEB"/>
    <w:rsid w:val="347A379A"/>
    <w:rsid w:val="348952AF"/>
    <w:rsid w:val="3491A11B"/>
    <w:rsid w:val="3534A034"/>
    <w:rsid w:val="3657DFAD"/>
    <w:rsid w:val="3786AE54"/>
    <w:rsid w:val="37A102FF"/>
    <w:rsid w:val="3895A412"/>
    <w:rsid w:val="3949B847"/>
    <w:rsid w:val="39AC5221"/>
    <w:rsid w:val="3A3668E7"/>
    <w:rsid w:val="3A3A8FE8"/>
    <w:rsid w:val="3AF21C4D"/>
    <w:rsid w:val="3BBD730A"/>
    <w:rsid w:val="3C240CFA"/>
    <w:rsid w:val="3D9E06FC"/>
    <w:rsid w:val="3E729917"/>
    <w:rsid w:val="3E72A708"/>
    <w:rsid w:val="3E9EC282"/>
    <w:rsid w:val="3FA8921E"/>
    <w:rsid w:val="41DD1160"/>
    <w:rsid w:val="41EE0056"/>
    <w:rsid w:val="4205FFF6"/>
    <w:rsid w:val="4213013F"/>
    <w:rsid w:val="428A15AB"/>
    <w:rsid w:val="43B90499"/>
    <w:rsid w:val="4476038F"/>
    <w:rsid w:val="4603458C"/>
    <w:rsid w:val="46C69585"/>
    <w:rsid w:val="46D5D84E"/>
    <w:rsid w:val="46D71AE1"/>
    <w:rsid w:val="47AA7D49"/>
    <w:rsid w:val="47E2AD40"/>
    <w:rsid w:val="48CFFFAA"/>
    <w:rsid w:val="497A004F"/>
    <w:rsid w:val="4984CA80"/>
    <w:rsid w:val="4A221AFA"/>
    <w:rsid w:val="4C3FBBE1"/>
    <w:rsid w:val="4C6A2095"/>
    <w:rsid w:val="4CCC82E3"/>
    <w:rsid w:val="4DA0F1D6"/>
    <w:rsid w:val="4E022402"/>
    <w:rsid w:val="4E70866A"/>
    <w:rsid w:val="4F0D340D"/>
    <w:rsid w:val="50879EA2"/>
    <w:rsid w:val="50EDEEF3"/>
    <w:rsid w:val="5231A725"/>
    <w:rsid w:val="533653D7"/>
    <w:rsid w:val="53CD392C"/>
    <w:rsid w:val="53D02436"/>
    <w:rsid w:val="53E74027"/>
    <w:rsid w:val="53F3A578"/>
    <w:rsid w:val="541AAA4A"/>
    <w:rsid w:val="55153651"/>
    <w:rsid w:val="5684AAC6"/>
    <w:rsid w:val="574B77F8"/>
    <w:rsid w:val="579EAB3C"/>
    <w:rsid w:val="59ACB4FC"/>
    <w:rsid w:val="5A2CD2FA"/>
    <w:rsid w:val="5B07FE30"/>
    <w:rsid w:val="5B5ED461"/>
    <w:rsid w:val="5B724D4D"/>
    <w:rsid w:val="5C95CF90"/>
    <w:rsid w:val="5CE1D7FC"/>
    <w:rsid w:val="5E54E706"/>
    <w:rsid w:val="5EDD7D6C"/>
    <w:rsid w:val="5F01BA76"/>
    <w:rsid w:val="5F41E128"/>
    <w:rsid w:val="5F7114E2"/>
    <w:rsid w:val="61675423"/>
    <w:rsid w:val="618FD0FB"/>
    <w:rsid w:val="61D43278"/>
    <w:rsid w:val="6441B2A6"/>
    <w:rsid w:val="663DF0A2"/>
    <w:rsid w:val="6657CD15"/>
    <w:rsid w:val="677BB351"/>
    <w:rsid w:val="67F31FEC"/>
    <w:rsid w:val="6961B01B"/>
    <w:rsid w:val="69D279E0"/>
    <w:rsid w:val="6A5A12C2"/>
    <w:rsid w:val="6B087F9A"/>
    <w:rsid w:val="6B6C42CE"/>
    <w:rsid w:val="6BD642ED"/>
    <w:rsid w:val="6CA4F12F"/>
    <w:rsid w:val="6CA5090C"/>
    <w:rsid w:val="6D703F10"/>
    <w:rsid w:val="6F4554E7"/>
    <w:rsid w:val="6F50EBEA"/>
    <w:rsid w:val="6FBCF34E"/>
    <w:rsid w:val="6FCBBEA5"/>
    <w:rsid w:val="6FED4BD3"/>
    <w:rsid w:val="719D2E26"/>
    <w:rsid w:val="71A288E1"/>
    <w:rsid w:val="71BF86D2"/>
    <w:rsid w:val="7319B0F9"/>
    <w:rsid w:val="737206E7"/>
    <w:rsid w:val="7402CE1C"/>
    <w:rsid w:val="7423AE30"/>
    <w:rsid w:val="744DF4C4"/>
    <w:rsid w:val="7482F3F1"/>
    <w:rsid w:val="74A88450"/>
    <w:rsid w:val="74D9B3A5"/>
    <w:rsid w:val="755BFEC8"/>
    <w:rsid w:val="755CDBE9"/>
    <w:rsid w:val="75879FAB"/>
    <w:rsid w:val="75EB4576"/>
    <w:rsid w:val="762CE02E"/>
    <w:rsid w:val="76A15697"/>
    <w:rsid w:val="782E10FD"/>
    <w:rsid w:val="785B9C3C"/>
    <w:rsid w:val="7899A540"/>
    <w:rsid w:val="79A294B0"/>
    <w:rsid w:val="7A189545"/>
    <w:rsid w:val="7A674853"/>
    <w:rsid w:val="7A8404C0"/>
    <w:rsid w:val="7BAD1368"/>
    <w:rsid w:val="7C62CF4C"/>
    <w:rsid w:val="7DBA2E36"/>
    <w:rsid w:val="7DC8685C"/>
    <w:rsid w:val="7E4FB637"/>
    <w:rsid w:val="7FF69164"/>
    <w:rsid w:val="7FFBA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EC6857"/>
  <w15:chartTrackingRefBased/>
  <w15:docId w15:val="{354D28C0-2CC3-4621-AD43-0C935D5DA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69C7"/>
    <w:pPr>
      <w:spacing w:after="200" w:line="276" w:lineRule="auto"/>
    </w:pPr>
    <w:rPr>
      <w:sz w:val="22"/>
      <w:szCs w:val="22"/>
    </w:rPr>
  </w:style>
  <w:style w:type="paragraph" w:styleId="Heading1">
    <w:name w:val="heading 1"/>
    <w:basedOn w:val="Normal"/>
    <w:next w:val="Normal"/>
    <w:link w:val="Heading1Char"/>
    <w:uiPriority w:val="9"/>
    <w:qFormat/>
    <w:rsid w:val="003461D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461D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461D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14716B"/>
    <w:pPr>
      <w:spacing w:line="240" w:lineRule="auto"/>
    </w:pPr>
    <w:rPr>
      <w:sz w:val="20"/>
      <w:szCs w:val="20"/>
    </w:rPr>
  </w:style>
  <w:style w:type="character" w:customStyle="1" w:styleId="CommentTextChar">
    <w:name w:val="Comment Text Char"/>
    <w:link w:val="CommentText"/>
    <w:uiPriority w:val="99"/>
    <w:rsid w:val="0014716B"/>
    <w:rPr>
      <w:sz w:val="20"/>
      <w:szCs w:val="20"/>
    </w:rPr>
  </w:style>
  <w:style w:type="character" w:styleId="CommentReference">
    <w:name w:val="annotation reference"/>
    <w:semiHidden/>
    <w:rsid w:val="0014716B"/>
    <w:rPr>
      <w:sz w:val="16"/>
      <w:szCs w:val="16"/>
    </w:rPr>
  </w:style>
  <w:style w:type="paragraph" w:styleId="BalloonText">
    <w:name w:val="Balloon Text"/>
    <w:basedOn w:val="Normal"/>
    <w:link w:val="BalloonTextChar"/>
    <w:uiPriority w:val="99"/>
    <w:semiHidden/>
    <w:unhideWhenUsed/>
    <w:rsid w:val="0014716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4716B"/>
    <w:rPr>
      <w:rFonts w:ascii="Tahoma" w:hAnsi="Tahoma" w:cs="Tahoma"/>
      <w:sz w:val="16"/>
      <w:szCs w:val="16"/>
    </w:rPr>
  </w:style>
  <w:style w:type="table" w:styleId="TableGrid">
    <w:name w:val="Table Grid"/>
    <w:basedOn w:val="TableNormal"/>
    <w:uiPriority w:val="39"/>
    <w:rsid w:val="001471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7"/>
    <w:qFormat/>
    <w:rsid w:val="0014716B"/>
    <w:pPr>
      <w:ind w:left="720"/>
      <w:contextualSpacing/>
    </w:pPr>
  </w:style>
  <w:style w:type="paragraph" w:styleId="CommentSubject">
    <w:name w:val="annotation subject"/>
    <w:basedOn w:val="CommentText"/>
    <w:next w:val="CommentText"/>
    <w:link w:val="CommentSubjectChar"/>
    <w:uiPriority w:val="99"/>
    <w:semiHidden/>
    <w:unhideWhenUsed/>
    <w:rsid w:val="00022BC6"/>
    <w:pPr>
      <w:spacing w:line="276" w:lineRule="auto"/>
    </w:pPr>
    <w:rPr>
      <w:b/>
      <w:bCs/>
    </w:rPr>
  </w:style>
  <w:style w:type="character" w:customStyle="1" w:styleId="CommentSubjectChar">
    <w:name w:val="Comment Subject Char"/>
    <w:link w:val="CommentSubject"/>
    <w:uiPriority w:val="99"/>
    <w:semiHidden/>
    <w:rsid w:val="00022BC6"/>
    <w:rPr>
      <w:b/>
      <w:bCs/>
      <w:sz w:val="20"/>
      <w:szCs w:val="20"/>
    </w:rPr>
  </w:style>
  <w:style w:type="paragraph" w:styleId="Header">
    <w:name w:val="header"/>
    <w:basedOn w:val="Normal"/>
    <w:link w:val="HeaderChar"/>
    <w:uiPriority w:val="99"/>
    <w:unhideWhenUsed/>
    <w:rsid w:val="0000069E"/>
    <w:pPr>
      <w:tabs>
        <w:tab w:val="center" w:pos="4680"/>
        <w:tab w:val="right" w:pos="9360"/>
      </w:tabs>
    </w:pPr>
  </w:style>
  <w:style w:type="character" w:customStyle="1" w:styleId="HeaderChar">
    <w:name w:val="Header Char"/>
    <w:link w:val="Header"/>
    <w:uiPriority w:val="99"/>
    <w:rsid w:val="0000069E"/>
    <w:rPr>
      <w:sz w:val="22"/>
      <w:szCs w:val="22"/>
    </w:rPr>
  </w:style>
  <w:style w:type="paragraph" w:styleId="Footer">
    <w:name w:val="footer"/>
    <w:basedOn w:val="Normal"/>
    <w:link w:val="FooterChar"/>
    <w:uiPriority w:val="99"/>
    <w:unhideWhenUsed/>
    <w:rsid w:val="0000069E"/>
    <w:pPr>
      <w:tabs>
        <w:tab w:val="center" w:pos="4680"/>
        <w:tab w:val="right" w:pos="9360"/>
      </w:tabs>
    </w:pPr>
  </w:style>
  <w:style w:type="character" w:customStyle="1" w:styleId="FooterChar">
    <w:name w:val="Footer Char"/>
    <w:link w:val="Footer"/>
    <w:uiPriority w:val="99"/>
    <w:rsid w:val="0000069E"/>
    <w:rPr>
      <w:sz w:val="22"/>
      <w:szCs w:val="22"/>
    </w:rPr>
  </w:style>
  <w:style w:type="character" w:customStyle="1" w:styleId="ListParagraphChar">
    <w:name w:val="List Paragraph Char"/>
    <w:link w:val="ListParagraph"/>
    <w:uiPriority w:val="7"/>
    <w:rsid w:val="003D0035"/>
    <w:rPr>
      <w:sz w:val="22"/>
      <w:szCs w:val="22"/>
    </w:rPr>
  </w:style>
  <w:style w:type="paragraph" w:customStyle="1" w:styleId="Default">
    <w:name w:val="Default"/>
    <w:rsid w:val="00AD0EBB"/>
    <w:pPr>
      <w:autoSpaceDE w:val="0"/>
      <w:autoSpaceDN w:val="0"/>
      <w:adjustRightInd w:val="0"/>
    </w:pPr>
    <w:rPr>
      <w:rFonts w:ascii="*Calibri-Bold-2686" w:hAnsi="*Calibri-Bold-2686" w:cs="*Calibri-Bold-2686"/>
      <w:color w:val="000000"/>
      <w:sz w:val="24"/>
      <w:szCs w:val="24"/>
    </w:rPr>
  </w:style>
  <w:style w:type="paragraph" w:customStyle="1" w:styleId="CM11">
    <w:name w:val="CM11"/>
    <w:basedOn w:val="Default"/>
    <w:next w:val="Default"/>
    <w:uiPriority w:val="99"/>
    <w:rsid w:val="00C705EB"/>
    <w:pPr>
      <w:spacing w:line="283" w:lineRule="atLeast"/>
    </w:pPr>
    <w:rPr>
      <w:rFonts w:cs="Times New Roman"/>
      <w:color w:val="auto"/>
    </w:rPr>
  </w:style>
  <w:style w:type="paragraph" w:styleId="Revision">
    <w:name w:val="Revision"/>
    <w:hidden/>
    <w:uiPriority w:val="99"/>
    <w:semiHidden/>
    <w:rsid w:val="00003DC8"/>
    <w:rPr>
      <w:sz w:val="22"/>
      <w:szCs w:val="22"/>
    </w:rPr>
  </w:style>
  <w:style w:type="character" w:customStyle="1" w:styleId="normaltextrun">
    <w:name w:val="normaltextrun"/>
    <w:basedOn w:val="DefaultParagraphFont"/>
    <w:rsid w:val="0027542F"/>
  </w:style>
  <w:style w:type="character" w:customStyle="1" w:styleId="eop">
    <w:name w:val="eop"/>
    <w:basedOn w:val="DefaultParagraphFont"/>
    <w:rsid w:val="0027542F"/>
  </w:style>
  <w:style w:type="character" w:customStyle="1" w:styleId="spellingerror">
    <w:name w:val="spellingerror"/>
    <w:basedOn w:val="DefaultParagraphFont"/>
    <w:rsid w:val="008B681F"/>
  </w:style>
  <w:style w:type="character" w:styleId="Hyperlink">
    <w:name w:val="Hyperlink"/>
    <w:basedOn w:val="DefaultParagraphFont"/>
    <w:uiPriority w:val="99"/>
    <w:unhideWhenUsed/>
    <w:rsid w:val="00A31288"/>
    <w:rPr>
      <w:color w:val="0563C1" w:themeColor="hyperlink"/>
      <w:u w:val="single"/>
    </w:rPr>
  </w:style>
  <w:style w:type="character" w:styleId="UnresolvedMention">
    <w:name w:val="Unresolved Mention"/>
    <w:basedOn w:val="DefaultParagraphFont"/>
    <w:uiPriority w:val="99"/>
    <w:semiHidden/>
    <w:unhideWhenUsed/>
    <w:rsid w:val="00A31288"/>
    <w:rPr>
      <w:color w:val="605E5C"/>
      <w:shd w:val="clear" w:color="auto" w:fill="E1DFDD"/>
    </w:rPr>
  </w:style>
  <w:style w:type="character" w:customStyle="1" w:styleId="Heading1Char">
    <w:name w:val="Heading 1 Char"/>
    <w:basedOn w:val="DefaultParagraphFont"/>
    <w:link w:val="Heading1"/>
    <w:uiPriority w:val="9"/>
    <w:rsid w:val="003461D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461D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461DD"/>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3679A6"/>
    <w:rPr>
      <w:color w:val="954F72" w:themeColor="followedHyperlink"/>
      <w:u w:val="single"/>
    </w:rPr>
  </w:style>
  <w:style w:type="character" w:styleId="Mention">
    <w:name w:val="Mention"/>
    <w:basedOn w:val="DefaultParagraphFont"/>
    <w:uiPriority w:val="99"/>
    <w:unhideWhenUsed/>
    <w:rsid w:val="00294B2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5D8B16-337D-4255-A85E-90707F288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16</Pages>
  <Words>3598</Words>
  <Characters>20549</Characters>
  <Application>Microsoft Office Word</Application>
  <DocSecurity>0</DocSecurity>
  <Lines>708</Lines>
  <Paragraphs>313</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23834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 Burns</dc:creator>
  <cp:lastModifiedBy>Wright, Ellen D - ETA</cp:lastModifiedBy>
  <cp:revision>3</cp:revision>
  <cp:lastPrinted>2022-07-05T17:56:00Z</cp:lastPrinted>
  <dcterms:created xsi:type="dcterms:W3CDTF">2026-02-25T16:56:00Z</dcterms:created>
  <dcterms:modified xsi:type="dcterms:W3CDTF">2026-02-25T17:03:00Z</dcterms:modified>
</cp:coreProperties>
</file>