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4DA3" w:rsidRDefault="008265CE" w:rsidP="002B0FFF">
      <w:pPr>
        <w:jc w:val="center"/>
        <w:outlineLvl w:val="0"/>
        <w:rPr>
          <w:b/>
          <w:bCs/>
          <w:sz w:val="28"/>
        </w:rPr>
      </w:pPr>
      <w:bookmarkStart w:id="0" w:name="_GoBack"/>
      <w:bookmarkEnd w:id="0"/>
      <w:r>
        <w:rPr>
          <w:bCs/>
          <w:noProof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84" type="#_x0000_t75" style="position:absolute;left:0;text-align:left;margin-left:-27pt;margin-top:-9pt;width:63pt;height:56pt;z-index:251657216" filled="t" fillcolor="#36f" strokecolor="#963">
            <v:imagedata r:id="rId9" o:title=""/>
          </v:shape>
        </w:pict>
      </w:r>
      <w:r w:rsidR="00AE6282" w:rsidRPr="00B41C31">
        <w:rPr>
          <w:b/>
          <w:bCs/>
          <w:sz w:val="28"/>
        </w:rPr>
        <w:t xml:space="preserve">Native American </w:t>
      </w:r>
      <w:r w:rsidR="00B967F6">
        <w:rPr>
          <w:b/>
          <w:bCs/>
          <w:sz w:val="28"/>
        </w:rPr>
        <w:t>Employment and Training Council (NAETC)</w:t>
      </w:r>
    </w:p>
    <w:p w:rsidR="00C2492D" w:rsidRDefault="00C2492D" w:rsidP="002B0FFF">
      <w:pPr>
        <w:jc w:val="center"/>
        <w:outlineLvl w:val="0"/>
        <w:rPr>
          <w:b/>
          <w:bCs/>
          <w:sz w:val="28"/>
        </w:rPr>
      </w:pPr>
    </w:p>
    <w:p w:rsidR="00463E87" w:rsidRDefault="001B3B44" w:rsidP="002B0FFF">
      <w:pPr>
        <w:jc w:val="center"/>
        <w:rPr>
          <w:b/>
          <w:bCs/>
        </w:rPr>
      </w:pPr>
      <w:r>
        <w:rPr>
          <w:bCs/>
        </w:rPr>
        <w:t xml:space="preserve"> </w:t>
      </w:r>
      <w:r w:rsidR="00463E87" w:rsidRPr="001C2AEE">
        <w:rPr>
          <w:b/>
          <w:bCs/>
        </w:rPr>
        <w:t>AGENDA</w:t>
      </w:r>
    </w:p>
    <w:p w:rsidR="00C2492D" w:rsidRPr="001C2AEE" w:rsidRDefault="000A2A97" w:rsidP="002B0FFF">
      <w:pPr>
        <w:jc w:val="center"/>
        <w:rPr>
          <w:b/>
          <w:bCs/>
        </w:rPr>
      </w:pPr>
      <w:r>
        <w:rPr>
          <w:b/>
          <w:bCs/>
        </w:rPr>
        <w:t>Virtual Meeting</w:t>
      </w:r>
      <w:r w:rsidR="00F8285F">
        <w:rPr>
          <w:b/>
          <w:bCs/>
        </w:rPr>
        <w:t xml:space="preserve"> – </w:t>
      </w:r>
      <w:r w:rsidR="006B1484">
        <w:rPr>
          <w:b/>
          <w:bCs/>
        </w:rPr>
        <w:t>12</w:t>
      </w:r>
      <w:r w:rsidR="00F8285F">
        <w:rPr>
          <w:b/>
          <w:bCs/>
        </w:rPr>
        <w:t xml:space="preserve">:00 </w:t>
      </w:r>
      <w:r w:rsidR="00B17351">
        <w:rPr>
          <w:b/>
          <w:bCs/>
        </w:rPr>
        <w:t>p</w:t>
      </w:r>
      <w:r w:rsidR="00F8285F">
        <w:rPr>
          <w:b/>
          <w:bCs/>
        </w:rPr>
        <w:t xml:space="preserve">m – </w:t>
      </w:r>
      <w:r w:rsidR="00B17351">
        <w:rPr>
          <w:b/>
          <w:bCs/>
        </w:rPr>
        <w:t>4</w:t>
      </w:r>
      <w:r w:rsidR="00F8285F">
        <w:rPr>
          <w:b/>
          <w:bCs/>
        </w:rPr>
        <w:t>:</w:t>
      </w:r>
      <w:r w:rsidR="00A56249">
        <w:rPr>
          <w:b/>
          <w:bCs/>
        </w:rPr>
        <w:t>3</w:t>
      </w:r>
      <w:r w:rsidR="00F8285F">
        <w:rPr>
          <w:b/>
          <w:bCs/>
        </w:rPr>
        <w:t>0 pm</w:t>
      </w:r>
    </w:p>
    <w:p w:rsidR="00467766" w:rsidRDefault="00A74188" w:rsidP="00D03C47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Tues</w:t>
      </w:r>
      <w:r w:rsidR="000E1FE6">
        <w:rPr>
          <w:b/>
          <w:bCs/>
          <w:szCs w:val="20"/>
        </w:rPr>
        <w:t>day</w:t>
      </w:r>
      <w:r w:rsidR="00416C6D" w:rsidRPr="0042173B">
        <w:rPr>
          <w:b/>
          <w:bCs/>
          <w:szCs w:val="20"/>
        </w:rPr>
        <w:t>,</w:t>
      </w:r>
      <w:r w:rsidR="000E1FE6">
        <w:rPr>
          <w:b/>
          <w:bCs/>
          <w:szCs w:val="20"/>
        </w:rPr>
        <w:t xml:space="preserve"> </w:t>
      </w:r>
      <w:r>
        <w:rPr>
          <w:b/>
          <w:bCs/>
          <w:szCs w:val="20"/>
        </w:rPr>
        <w:t xml:space="preserve">June </w:t>
      </w:r>
      <w:r w:rsidR="00224D60">
        <w:rPr>
          <w:b/>
          <w:bCs/>
          <w:szCs w:val="20"/>
        </w:rPr>
        <w:t>15</w:t>
      </w:r>
      <w:r w:rsidR="000E1FE6">
        <w:rPr>
          <w:b/>
          <w:bCs/>
          <w:szCs w:val="20"/>
        </w:rPr>
        <w:t>,</w:t>
      </w:r>
      <w:r w:rsidR="00416C6D" w:rsidRPr="0042173B">
        <w:rPr>
          <w:b/>
          <w:bCs/>
          <w:szCs w:val="20"/>
        </w:rPr>
        <w:t xml:space="preserve"> 20</w:t>
      </w:r>
      <w:r w:rsidR="00E86EA0">
        <w:rPr>
          <w:b/>
          <w:bCs/>
          <w:szCs w:val="20"/>
        </w:rPr>
        <w:t>2</w:t>
      </w:r>
      <w:r>
        <w:rPr>
          <w:b/>
          <w:bCs/>
          <w:szCs w:val="20"/>
        </w:rPr>
        <w:t>1</w:t>
      </w:r>
    </w:p>
    <w:p w:rsidR="007C7B3F" w:rsidRDefault="007C7B3F" w:rsidP="00D03C47">
      <w:pPr>
        <w:jc w:val="center"/>
        <w:rPr>
          <w:b/>
          <w:bCs/>
          <w:szCs w:val="20"/>
        </w:rPr>
      </w:pPr>
    </w:p>
    <w:p w:rsidR="007C7B3F" w:rsidRDefault="007C7B3F" w:rsidP="007C7B3F">
      <w:pPr>
        <w:spacing w:line="480" w:lineRule="auto"/>
        <w:jc w:val="center"/>
        <w:rPr>
          <w:sz w:val="22"/>
          <w:szCs w:val="22"/>
        </w:rPr>
      </w:pPr>
      <w:r>
        <w:t>To join the meeting use the following:</w:t>
      </w:r>
    </w:p>
    <w:p w:rsidR="007C7B3F" w:rsidRDefault="008265CE" w:rsidP="007C7B3F">
      <w:pPr>
        <w:spacing w:line="480" w:lineRule="auto"/>
        <w:jc w:val="center"/>
        <w:rPr>
          <w:color w:val="000000"/>
          <w:shd w:val="clear" w:color="auto" w:fill="FFFFFF"/>
        </w:rPr>
      </w:pPr>
      <w:hyperlink r:id="rId10" w:history="1">
        <w:r w:rsidR="007C7B3F">
          <w:rPr>
            <w:rStyle w:val="Hyperlink"/>
            <w:shd w:val="clear" w:color="auto" w:fill="FFFFFF"/>
          </w:rPr>
          <w:t>https://www.zoomgov.com/j/1613101548?pwd=dDBXQk1Uc2htNGZYR08rQ0s4VXB5QT09</w:t>
        </w:r>
      </w:hyperlink>
    </w:p>
    <w:p w:rsidR="007C7B3F" w:rsidRDefault="007C7B3F" w:rsidP="007C7B3F">
      <w:pPr>
        <w:shd w:val="clear" w:color="auto" w:fill="FFFFFF"/>
        <w:jc w:val="center"/>
        <w:textAlignment w:val="baseline"/>
        <w:rPr>
          <w:color w:val="000000"/>
        </w:rPr>
      </w:pPr>
      <w:r>
        <w:rPr>
          <w:color w:val="000000"/>
        </w:rPr>
        <w:t xml:space="preserve">The following information is used </w:t>
      </w:r>
      <w:r w:rsidRPr="007C7B3F">
        <w:rPr>
          <w:color w:val="000000"/>
          <w:u w:val="single"/>
        </w:rPr>
        <w:t>if you do not have access to the Zoom link</w:t>
      </w:r>
      <w:r>
        <w:rPr>
          <w:color w:val="000000"/>
        </w:rPr>
        <w:t>:</w:t>
      </w:r>
    </w:p>
    <w:p w:rsidR="007C7B3F" w:rsidRDefault="007C7B3F" w:rsidP="007C7B3F">
      <w:pPr>
        <w:shd w:val="clear" w:color="auto" w:fill="FFFFFF"/>
        <w:jc w:val="center"/>
        <w:textAlignment w:val="baseline"/>
        <w:rPr>
          <w:color w:val="000000"/>
        </w:rPr>
      </w:pPr>
    </w:p>
    <w:p w:rsidR="007C7B3F" w:rsidRDefault="007C7B3F" w:rsidP="007C7B3F">
      <w:pPr>
        <w:shd w:val="clear" w:color="auto" w:fill="FFFFFF"/>
        <w:jc w:val="center"/>
        <w:textAlignment w:val="baseline"/>
        <w:rPr>
          <w:color w:val="000000"/>
        </w:rPr>
      </w:pPr>
      <w:r>
        <w:rPr>
          <w:color w:val="000000"/>
        </w:rPr>
        <w:t>Meeting ID: 161 310 1548</w:t>
      </w:r>
    </w:p>
    <w:p w:rsidR="007C7B3F" w:rsidRDefault="007C7B3F" w:rsidP="007C7B3F">
      <w:pPr>
        <w:shd w:val="clear" w:color="auto" w:fill="FFFFFF"/>
        <w:jc w:val="center"/>
        <w:textAlignment w:val="baseline"/>
        <w:rPr>
          <w:color w:val="000000"/>
        </w:rPr>
      </w:pPr>
      <w:r>
        <w:rPr>
          <w:color w:val="000000"/>
        </w:rPr>
        <w:t>Passcode: 513970</w:t>
      </w:r>
    </w:p>
    <w:p w:rsidR="007C7B3F" w:rsidRDefault="007C7B3F" w:rsidP="007C7B3F">
      <w:pPr>
        <w:spacing w:line="480" w:lineRule="auto"/>
        <w:jc w:val="center"/>
        <w:rPr>
          <w:highlight w:val="yellow"/>
        </w:rPr>
      </w:pPr>
      <w:r>
        <w:t>Dial in number:</w:t>
      </w:r>
      <w:r>
        <w:rPr>
          <w:color w:val="000000"/>
          <w:shd w:val="clear" w:color="auto" w:fill="FFFFFF"/>
        </w:rPr>
        <w:t xml:space="preserve"> +1 (551) 285-1373</w:t>
      </w:r>
    </w:p>
    <w:p w:rsidR="00DE1A6A" w:rsidRDefault="00DE1A6A" w:rsidP="000C5BE6">
      <w:pPr>
        <w:tabs>
          <w:tab w:val="left" w:pos="2160"/>
        </w:tabs>
        <w:rPr>
          <w:bCs/>
          <w:szCs w:val="20"/>
        </w:rPr>
      </w:pPr>
    </w:p>
    <w:p w:rsidR="0017461D" w:rsidRDefault="00446871" w:rsidP="000C5BE6">
      <w:pPr>
        <w:tabs>
          <w:tab w:val="left" w:pos="2160"/>
        </w:tabs>
        <w:rPr>
          <w:bCs/>
          <w:szCs w:val="20"/>
        </w:rPr>
      </w:pPr>
      <w:r>
        <w:rPr>
          <w:bCs/>
          <w:szCs w:val="20"/>
        </w:rPr>
        <w:t xml:space="preserve">Opening </w:t>
      </w:r>
      <w:r>
        <w:rPr>
          <w:bCs/>
          <w:szCs w:val="20"/>
        </w:rPr>
        <w:tab/>
      </w:r>
      <w:r w:rsidR="0017461D">
        <w:rPr>
          <w:bCs/>
          <w:szCs w:val="20"/>
        </w:rPr>
        <w:t>Blessing</w:t>
      </w:r>
      <w:r w:rsidR="00B54DEE">
        <w:rPr>
          <w:bCs/>
          <w:szCs w:val="20"/>
        </w:rPr>
        <w:t>, Walter Celestine, Alabama Coushatta Tribe, Livingston, TX</w:t>
      </w:r>
    </w:p>
    <w:p w:rsidR="00825247" w:rsidRDefault="00825247" w:rsidP="000C5BE6">
      <w:pPr>
        <w:tabs>
          <w:tab w:val="left" w:pos="2160"/>
        </w:tabs>
        <w:rPr>
          <w:bCs/>
          <w:szCs w:val="20"/>
        </w:rPr>
      </w:pPr>
    </w:p>
    <w:p w:rsidR="00935FC5" w:rsidRDefault="006B1484" w:rsidP="00935FC5">
      <w:pPr>
        <w:rPr>
          <w:bCs/>
          <w:szCs w:val="20"/>
        </w:rPr>
      </w:pPr>
      <w:r>
        <w:rPr>
          <w:bCs/>
          <w:szCs w:val="20"/>
        </w:rPr>
        <w:t>12</w:t>
      </w:r>
      <w:r w:rsidR="00935FC5">
        <w:rPr>
          <w:bCs/>
          <w:szCs w:val="20"/>
        </w:rPr>
        <w:t xml:space="preserve">:00 </w:t>
      </w:r>
      <w:r>
        <w:rPr>
          <w:bCs/>
          <w:szCs w:val="20"/>
        </w:rPr>
        <w:t>p</w:t>
      </w:r>
      <w:r w:rsidR="00935FC5">
        <w:rPr>
          <w:bCs/>
          <w:szCs w:val="20"/>
        </w:rPr>
        <w:t>m –</w:t>
      </w:r>
      <w:r>
        <w:rPr>
          <w:bCs/>
          <w:szCs w:val="20"/>
        </w:rPr>
        <w:t>12</w:t>
      </w:r>
      <w:r w:rsidR="00935FC5">
        <w:rPr>
          <w:bCs/>
          <w:szCs w:val="20"/>
        </w:rPr>
        <w:t xml:space="preserve">:15 </w:t>
      </w:r>
      <w:r>
        <w:rPr>
          <w:bCs/>
          <w:szCs w:val="20"/>
        </w:rPr>
        <w:t>p</w:t>
      </w:r>
      <w:r w:rsidR="00935FC5">
        <w:rPr>
          <w:bCs/>
          <w:szCs w:val="20"/>
        </w:rPr>
        <w:t>m</w:t>
      </w:r>
      <w:r w:rsidR="00935FC5">
        <w:rPr>
          <w:bCs/>
          <w:szCs w:val="20"/>
        </w:rPr>
        <w:tab/>
        <w:t xml:space="preserve">Call to Order, </w:t>
      </w:r>
      <w:r w:rsidR="002C4DAC">
        <w:rPr>
          <w:bCs/>
          <w:szCs w:val="20"/>
        </w:rPr>
        <w:t>Darrell Waldron,</w:t>
      </w:r>
      <w:r w:rsidR="00B274C4">
        <w:rPr>
          <w:bCs/>
          <w:szCs w:val="20"/>
        </w:rPr>
        <w:t xml:space="preserve"> </w:t>
      </w:r>
      <w:r w:rsidR="00935FC5">
        <w:rPr>
          <w:bCs/>
          <w:szCs w:val="20"/>
        </w:rPr>
        <w:t>NAETC Chairman</w:t>
      </w:r>
    </w:p>
    <w:p w:rsidR="00935FC5" w:rsidRDefault="00935FC5" w:rsidP="00935FC5">
      <w:pPr>
        <w:rPr>
          <w:bCs/>
          <w:szCs w:val="20"/>
        </w:rPr>
      </w:pPr>
      <w:r>
        <w:rPr>
          <w:bCs/>
          <w:szCs w:val="20"/>
        </w:rPr>
        <w:tab/>
      </w:r>
      <w:r>
        <w:rPr>
          <w:bCs/>
          <w:szCs w:val="20"/>
        </w:rPr>
        <w:tab/>
      </w:r>
      <w:r>
        <w:rPr>
          <w:bCs/>
          <w:szCs w:val="20"/>
        </w:rPr>
        <w:tab/>
        <w:t>Roll Call, Kim Carroll, NAETC Secretary</w:t>
      </w:r>
    </w:p>
    <w:p w:rsidR="0074637D" w:rsidRDefault="00323868" w:rsidP="00CA0F2D">
      <w:pPr>
        <w:rPr>
          <w:bCs/>
          <w:szCs w:val="20"/>
        </w:rPr>
      </w:pPr>
      <w:r>
        <w:rPr>
          <w:bCs/>
          <w:szCs w:val="20"/>
        </w:rPr>
        <w:t xml:space="preserve">                           </w:t>
      </w:r>
      <w:r w:rsidR="002527A5">
        <w:rPr>
          <w:bCs/>
          <w:szCs w:val="20"/>
        </w:rPr>
        <w:t xml:space="preserve">  </w:t>
      </w:r>
      <w:r w:rsidR="0074637D">
        <w:rPr>
          <w:bCs/>
          <w:szCs w:val="20"/>
        </w:rPr>
        <w:t xml:space="preserve">       </w:t>
      </w:r>
      <w:r w:rsidR="00336DA7">
        <w:rPr>
          <w:bCs/>
          <w:szCs w:val="20"/>
        </w:rPr>
        <w:tab/>
      </w:r>
      <w:r w:rsidR="00336DA7">
        <w:rPr>
          <w:bCs/>
          <w:szCs w:val="20"/>
        </w:rPr>
        <w:tab/>
      </w:r>
      <w:r w:rsidR="00336DA7">
        <w:rPr>
          <w:bCs/>
          <w:szCs w:val="20"/>
        </w:rPr>
        <w:tab/>
      </w:r>
    </w:p>
    <w:p w:rsidR="00371084" w:rsidRDefault="006B1484" w:rsidP="00752BBB">
      <w:pPr>
        <w:rPr>
          <w:bCs/>
          <w:szCs w:val="20"/>
        </w:rPr>
      </w:pPr>
      <w:r>
        <w:rPr>
          <w:bCs/>
          <w:szCs w:val="20"/>
        </w:rPr>
        <w:t>12</w:t>
      </w:r>
      <w:r w:rsidR="00FC1EDF">
        <w:rPr>
          <w:bCs/>
          <w:szCs w:val="20"/>
        </w:rPr>
        <w:t>:</w:t>
      </w:r>
      <w:r w:rsidR="00EC7CF1">
        <w:rPr>
          <w:bCs/>
          <w:szCs w:val="20"/>
        </w:rPr>
        <w:t>15</w:t>
      </w:r>
      <w:r w:rsidR="00F27AA8">
        <w:rPr>
          <w:bCs/>
          <w:szCs w:val="20"/>
        </w:rPr>
        <w:t xml:space="preserve"> </w:t>
      </w:r>
      <w:r w:rsidR="00CE4E2B">
        <w:rPr>
          <w:bCs/>
          <w:szCs w:val="20"/>
        </w:rPr>
        <w:t>am –</w:t>
      </w:r>
      <w:r w:rsidR="00FC1EDF">
        <w:rPr>
          <w:bCs/>
          <w:szCs w:val="20"/>
        </w:rPr>
        <w:t xml:space="preserve"> </w:t>
      </w:r>
      <w:r>
        <w:rPr>
          <w:bCs/>
          <w:szCs w:val="20"/>
        </w:rPr>
        <w:t>12</w:t>
      </w:r>
      <w:r w:rsidR="00CC513F">
        <w:rPr>
          <w:bCs/>
          <w:szCs w:val="20"/>
        </w:rPr>
        <w:t>:</w:t>
      </w:r>
      <w:r w:rsidR="00EC7CF1">
        <w:rPr>
          <w:bCs/>
          <w:szCs w:val="20"/>
        </w:rPr>
        <w:t>30</w:t>
      </w:r>
      <w:r w:rsidR="00FC1EDF">
        <w:rPr>
          <w:bCs/>
          <w:szCs w:val="20"/>
        </w:rPr>
        <w:t xml:space="preserve"> </w:t>
      </w:r>
      <w:r>
        <w:rPr>
          <w:bCs/>
          <w:szCs w:val="20"/>
        </w:rPr>
        <w:t>p</w:t>
      </w:r>
      <w:r w:rsidR="00FC1EDF">
        <w:rPr>
          <w:bCs/>
          <w:szCs w:val="20"/>
        </w:rPr>
        <w:t>m</w:t>
      </w:r>
      <w:r w:rsidR="00F27AA8">
        <w:rPr>
          <w:bCs/>
          <w:szCs w:val="20"/>
        </w:rPr>
        <w:tab/>
      </w:r>
      <w:r w:rsidR="00371084">
        <w:rPr>
          <w:bCs/>
          <w:szCs w:val="20"/>
        </w:rPr>
        <w:t>Approve Minutes and F</w:t>
      </w:r>
      <w:r w:rsidR="00371084" w:rsidRPr="00336DA7">
        <w:t>ollow-up of motions and resolutions</w:t>
      </w:r>
      <w:r w:rsidR="00371084">
        <w:t>-</w:t>
      </w:r>
      <w:r w:rsidR="00371084">
        <w:rPr>
          <w:bCs/>
          <w:szCs w:val="20"/>
        </w:rPr>
        <w:t xml:space="preserve"> </w:t>
      </w:r>
    </w:p>
    <w:p w:rsidR="00371084" w:rsidRDefault="00A74188" w:rsidP="00371084">
      <w:pPr>
        <w:ind w:left="2160"/>
        <w:rPr>
          <w:bCs/>
          <w:szCs w:val="20"/>
        </w:rPr>
      </w:pPr>
      <w:r>
        <w:rPr>
          <w:bCs/>
          <w:szCs w:val="20"/>
        </w:rPr>
        <w:t>November 9-10</w:t>
      </w:r>
      <w:r w:rsidR="00371084">
        <w:rPr>
          <w:bCs/>
          <w:szCs w:val="20"/>
        </w:rPr>
        <w:t>, 2020 Council Meeting</w:t>
      </w:r>
    </w:p>
    <w:p w:rsidR="00E40BD5" w:rsidRDefault="00371084" w:rsidP="00752BBB">
      <w:pPr>
        <w:ind w:left="1440" w:firstLine="720"/>
        <w:rPr>
          <w:bCs/>
          <w:szCs w:val="20"/>
        </w:rPr>
      </w:pPr>
      <w:r>
        <w:rPr>
          <w:bCs/>
          <w:szCs w:val="20"/>
        </w:rPr>
        <w:t xml:space="preserve">Review and </w:t>
      </w:r>
      <w:r w:rsidR="00E40BD5">
        <w:rPr>
          <w:bCs/>
          <w:szCs w:val="20"/>
        </w:rPr>
        <w:t>Approval of Agenda</w:t>
      </w:r>
    </w:p>
    <w:p w:rsidR="00EC7CF1" w:rsidRDefault="00EC7CF1" w:rsidP="001C2AEE">
      <w:pPr>
        <w:ind w:left="2160"/>
        <w:rPr>
          <w:bCs/>
          <w:szCs w:val="20"/>
        </w:rPr>
      </w:pPr>
    </w:p>
    <w:p w:rsidR="00C20946" w:rsidRDefault="006B1484" w:rsidP="00E5525A">
      <w:pPr>
        <w:pStyle w:val="NormalWeb"/>
        <w:ind w:left="2160" w:hanging="2160"/>
        <w:rPr>
          <w:color w:val="000000"/>
        </w:rPr>
      </w:pPr>
      <w:r>
        <w:rPr>
          <w:color w:val="000000"/>
        </w:rPr>
        <w:t>12</w:t>
      </w:r>
      <w:r w:rsidR="00EC7CF1">
        <w:rPr>
          <w:color w:val="000000"/>
        </w:rPr>
        <w:t xml:space="preserve">:30 </w:t>
      </w:r>
      <w:r>
        <w:rPr>
          <w:color w:val="000000"/>
        </w:rPr>
        <w:t>p</w:t>
      </w:r>
      <w:r w:rsidR="00EC7CF1">
        <w:rPr>
          <w:color w:val="000000"/>
        </w:rPr>
        <w:t>m – 1:</w:t>
      </w:r>
      <w:r w:rsidR="00C20946">
        <w:rPr>
          <w:color w:val="000000"/>
        </w:rPr>
        <w:t>0</w:t>
      </w:r>
      <w:r w:rsidR="00EC7CF1">
        <w:rPr>
          <w:color w:val="000000"/>
        </w:rPr>
        <w:t xml:space="preserve">0 </w:t>
      </w:r>
      <w:r>
        <w:rPr>
          <w:color w:val="000000"/>
        </w:rPr>
        <w:t>p</w:t>
      </w:r>
      <w:r w:rsidR="00EC7CF1">
        <w:rPr>
          <w:color w:val="000000"/>
        </w:rPr>
        <w:t>m</w:t>
      </w:r>
      <w:r w:rsidR="00EC7CF1">
        <w:rPr>
          <w:color w:val="000000"/>
        </w:rPr>
        <w:tab/>
      </w:r>
      <w:r w:rsidR="00C20946">
        <w:rPr>
          <w:color w:val="000000"/>
        </w:rPr>
        <w:t xml:space="preserve">Ian Record, </w:t>
      </w:r>
      <w:r w:rsidR="00762513" w:rsidRPr="00E5525A">
        <w:rPr>
          <w:bCs/>
          <w:color w:val="201F1E"/>
        </w:rPr>
        <w:t xml:space="preserve">Ph.D., </w:t>
      </w:r>
      <w:r w:rsidR="00762513" w:rsidRPr="00E5525A">
        <w:rPr>
          <w:bCs/>
          <w:iCs/>
          <w:color w:val="000000"/>
        </w:rPr>
        <w:t>Vice President, Tribal Governance and Special Projects</w:t>
      </w:r>
      <w:r w:rsidR="00762513" w:rsidRPr="00E5525A">
        <w:rPr>
          <w:color w:val="000000"/>
        </w:rPr>
        <w:t xml:space="preserve">  -</w:t>
      </w:r>
      <w:r w:rsidR="00C20946">
        <w:rPr>
          <w:color w:val="000000"/>
        </w:rPr>
        <w:t>Update of National Congress of American Indians’ recommendations/</w:t>
      </w:r>
      <w:r w:rsidR="00762513">
        <w:rPr>
          <w:color w:val="000000"/>
        </w:rPr>
        <w:t xml:space="preserve"> </w:t>
      </w:r>
      <w:r w:rsidR="00C20946">
        <w:rPr>
          <w:color w:val="000000"/>
        </w:rPr>
        <w:t>discussion</w:t>
      </w:r>
    </w:p>
    <w:p w:rsidR="00EC7CF1" w:rsidRDefault="00EC7CF1" w:rsidP="00C20946">
      <w:pPr>
        <w:ind w:left="2160" w:hanging="2160"/>
        <w:rPr>
          <w:color w:val="000000"/>
        </w:rPr>
      </w:pPr>
    </w:p>
    <w:p w:rsidR="00A845CF" w:rsidRPr="00A845CF" w:rsidRDefault="00EC7CF1" w:rsidP="00E5525A">
      <w:r>
        <w:t>1:</w:t>
      </w:r>
      <w:r w:rsidR="00C20946">
        <w:t>0</w:t>
      </w:r>
      <w:r>
        <w:t>0</w:t>
      </w:r>
      <w:r w:rsidR="00C8413D">
        <w:t xml:space="preserve"> </w:t>
      </w:r>
      <w:r w:rsidR="006B1484">
        <w:t>p</w:t>
      </w:r>
      <w:r w:rsidR="00C8413D">
        <w:t xml:space="preserve">m – </w:t>
      </w:r>
      <w:r w:rsidR="00C20946">
        <w:t>1:30</w:t>
      </w:r>
      <w:r w:rsidR="00C8413D">
        <w:t xml:space="preserve"> </w:t>
      </w:r>
      <w:r w:rsidR="006B1484">
        <w:t>p</w:t>
      </w:r>
      <w:r w:rsidR="00C8413D">
        <w:t>m</w:t>
      </w:r>
      <w:r w:rsidR="00C8413D">
        <w:tab/>
      </w:r>
      <w:r w:rsidR="00A845CF" w:rsidRPr="00A845CF">
        <w:t>Suz</w:t>
      </w:r>
      <w:r w:rsidR="00135DF1">
        <w:t>an G.</w:t>
      </w:r>
      <w:r w:rsidR="00A845CF" w:rsidRPr="00A845CF">
        <w:t xml:space="preserve"> LeVine</w:t>
      </w:r>
      <w:r w:rsidR="00F30419">
        <w:t xml:space="preserve">, </w:t>
      </w:r>
      <w:r w:rsidR="00A845CF" w:rsidRPr="00A845CF">
        <w:t>Principal Deputy Assistant Secretary</w:t>
      </w:r>
    </w:p>
    <w:p w:rsidR="00FD316E" w:rsidRPr="00A845CF" w:rsidRDefault="00FD316E" w:rsidP="00A845CF">
      <w:pPr>
        <w:ind w:left="1440" w:firstLine="720"/>
        <w:rPr>
          <w:rFonts w:eastAsia="Microsoft JhengHei UI"/>
          <w:bCs/>
        </w:rPr>
      </w:pPr>
      <w:r w:rsidRPr="00A845CF">
        <w:rPr>
          <w:bCs/>
          <w:szCs w:val="20"/>
        </w:rPr>
        <w:t>Employment and Training Administration</w:t>
      </w:r>
    </w:p>
    <w:p w:rsidR="00EC7CF1" w:rsidRDefault="00752BBB" w:rsidP="00801644">
      <w:pPr>
        <w:rPr>
          <w:rFonts w:eastAsia="Microsoft JhengHei UI"/>
          <w:bCs/>
        </w:rPr>
      </w:pPr>
      <w:r>
        <w:rPr>
          <w:rFonts w:eastAsia="Microsoft JhengHei UI"/>
          <w:bCs/>
        </w:rPr>
        <w:tab/>
      </w:r>
      <w:r>
        <w:rPr>
          <w:rFonts w:eastAsia="Microsoft JhengHei UI"/>
          <w:bCs/>
        </w:rPr>
        <w:tab/>
      </w:r>
    </w:p>
    <w:p w:rsidR="000A2A97" w:rsidRDefault="00C20946" w:rsidP="00736A28">
      <w:pPr>
        <w:ind w:left="2160" w:hanging="2160"/>
        <w:rPr>
          <w:bCs/>
          <w:szCs w:val="20"/>
        </w:rPr>
      </w:pPr>
      <w:r>
        <w:rPr>
          <w:bCs/>
          <w:szCs w:val="20"/>
        </w:rPr>
        <w:t>1:30</w:t>
      </w:r>
      <w:r w:rsidR="00EC7CF1">
        <w:rPr>
          <w:bCs/>
          <w:szCs w:val="20"/>
        </w:rPr>
        <w:t xml:space="preserve"> </w:t>
      </w:r>
      <w:r w:rsidR="006B1484">
        <w:rPr>
          <w:bCs/>
          <w:szCs w:val="20"/>
        </w:rPr>
        <w:t>p</w:t>
      </w:r>
      <w:r w:rsidR="00EC7CF1">
        <w:rPr>
          <w:bCs/>
          <w:szCs w:val="20"/>
        </w:rPr>
        <w:t>m –</w:t>
      </w:r>
      <w:r w:rsidR="00FD316E">
        <w:rPr>
          <w:bCs/>
          <w:szCs w:val="20"/>
        </w:rPr>
        <w:t xml:space="preserve"> </w:t>
      </w:r>
      <w:r>
        <w:rPr>
          <w:bCs/>
          <w:szCs w:val="20"/>
        </w:rPr>
        <w:t>2</w:t>
      </w:r>
      <w:r w:rsidR="00EC7CF1">
        <w:rPr>
          <w:bCs/>
          <w:szCs w:val="20"/>
        </w:rPr>
        <w:t>:</w:t>
      </w:r>
      <w:r>
        <w:rPr>
          <w:bCs/>
          <w:szCs w:val="20"/>
        </w:rPr>
        <w:t>0</w:t>
      </w:r>
      <w:r w:rsidR="00EC7CF1">
        <w:rPr>
          <w:bCs/>
          <w:szCs w:val="20"/>
        </w:rPr>
        <w:t xml:space="preserve">0 </w:t>
      </w:r>
      <w:r w:rsidR="006B1484">
        <w:rPr>
          <w:bCs/>
          <w:szCs w:val="20"/>
        </w:rPr>
        <w:t>p</w:t>
      </w:r>
      <w:r w:rsidR="00EC7CF1">
        <w:rPr>
          <w:bCs/>
          <w:szCs w:val="20"/>
        </w:rPr>
        <w:t>m</w:t>
      </w:r>
      <w:r w:rsidR="00EC7CF1">
        <w:rPr>
          <w:bCs/>
          <w:szCs w:val="20"/>
        </w:rPr>
        <w:tab/>
      </w:r>
      <w:r w:rsidR="00736A28">
        <w:rPr>
          <w:bCs/>
          <w:szCs w:val="20"/>
        </w:rPr>
        <w:t xml:space="preserve">Anthony (Morgan) Rodman, </w:t>
      </w:r>
      <w:r w:rsidR="001B41D2" w:rsidRPr="001B41D2">
        <w:t>Executive Director</w:t>
      </w:r>
      <w:r w:rsidR="001B41D2">
        <w:t xml:space="preserve">, </w:t>
      </w:r>
      <w:r w:rsidR="001B41D2" w:rsidRPr="001B41D2">
        <w:t>White House Council on Native American Affairs</w:t>
      </w:r>
    </w:p>
    <w:p w:rsidR="0017461D" w:rsidRDefault="0017461D" w:rsidP="0056295B">
      <w:pPr>
        <w:rPr>
          <w:bCs/>
          <w:szCs w:val="20"/>
        </w:rPr>
      </w:pPr>
      <w:r>
        <w:rPr>
          <w:bCs/>
          <w:szCs w:val="20"/>
        </w:rPr>
        <w:tab/>
      </w:r>
      <w:r>
        <w:rPr>
          <w:bCs/>
          <w:szCs w:val="20"/>
        </w:rPr>
        <w:tab/>
      </w:r>
      <w:r>
        <w:rPr>
          <w:bCs/>
          <w:szCs w:val="20"/>
        </w:rPr>
        <w:tab/>
      </w:r>
    </w:p>
    <w:p w:rsidR="00122F14" w:rsidRPr="005B04EC" w:rsidRDefault="006B1484" w:rsidP="00122F14">
      <w:pPr>
        <w:ind w:left="2160" w:hanging="2160"/>
        <w:rPr>
          <w:bCs/>
          <w:szCs w:val="20"/>
        </w:rPr>
      </w:pPr>
      <w:r>
        <w:rPr>
          <w:bCs/>
          <w:szCs w:val="20"/>
        </w:rPr>
        <w:t>2</w:t>
      </w:r>
      <w:r w:rsidR="00532E48">
        <w:rPr>
          <w:bCs/>
          <w:szCs w:val="20"/>
        </w:rPr>
        <w:t>:</w:t>
      </w:r>
      <w:r w:rsidR="00C20946">
        <w:rPr>
          <w:bCs/>
          <w:szCs w:val="20"/>
        </w:rPr>
        <w:t>0</w:t>
      </w:r>
      <w:r w:rsidR="00B274C4">
        <w:rPr>
          <w:bCs/>
          <w:szCs w:val="20"/>
        </w:rPr>
        <w:t>0</w:t>
      </w:r>
      <w:r w:rsidR="00BA0FA4">
        <w:rPr>
          <w:bCs/>
          <w:szCs w:val="20"/>
        </w:rPr>
        <w:t xml:space="preserve"> </w:t>
      </w:r>
      <w:r>
        <w:rPr>
          <w:bCs/>
          <w:szCs w:val="20"/>
        </w:rPr>
        <w:t>p</w:t>
      </w:r>
      <w:r w:rsidR="00BA0FA4">
        <w:rPr>
          <w:bCs/>
          <w:szCs w:val="20"/>
        </w:rPr>
        <w:t>m –</w:t>
      </w:r>
      <w:r w:rsidR="00C20946">
        <w:rPr>
          <w:bCs/>
          <w:szCs w:val="20"/>
        </w:rPr>
        <w:t>2</w:t>
      </w:r>
      <w:r w:rsidR="005B04EC">
        <w:rPr>
          <w:bCs/>
          <w:szCs w:val="20"/>
        </w:rPr>
        <w:t>:</w:t>
      </w:r>
      <w:r w:rsidR="00C20946">
        <w:rPr>
          <w:bCs/>
          <w:szCs w:val="20"/>
        </w:rPr>
        <w:t>3</w:t>
      </w:r>
      <w:r w:rsidR="005B04EC">
        <w:rPr>
          <w:bCs/>
          <w:szCs w:val="20"/>
        </w:rPr>
        <w:t>0</w:t>
      </w:r>
      <w:r w:rsidR="00BA0FA4">
        <w:rPr>
          <w:bCs/>
          <w:szCs w:val="20"/>
        </w:rPr>
        <w:t xml:space="preserve"> </w:t>
      </w:r>
      <w:r>
        <w:rPr>
          <w:bCs/>
          <w:szCs w:val="20"/>
        </w:rPr>
        <w:t>p</w:t>
      </w:r>
      <w:r w:rsidR="00BA0FA4">
        <w:rPr>
          <w:bCs/>
          <w:szCs w:val="20"/>
        </w:rPr>
        <w:t>m</w:t>
      </w:r>
      <w:r w:rsidR="009013A8">
        <w:rPr>
          <w:bCs/>
          <w:szCs w:val="20"/>
        </w:rPr>
        <w:tab/>
      </w:r>
      <w:r w:rsidR="00D50B88">
        <w:rPr>
          <w:bCs/>
          <w:szCs w:val="20"/>
        </w:rPr>
        <w:t>Bryan Newland, Principal Deputy Assistant Secretary</w:t>
      </w:r>
      <w:r w:rsidR="00F83E26">
        <w:rPr>
          <w:bCs/>
          <w:szCs w:val="20"/>
        </w:rPr>
        <w:t xml:space="preserve"> for Indian Affairs, U.S. Department of the</w:t>
      </w:r>
      <w:r w:rsidR="005B04EC">
        <w:rPr>
          <w:bCs/>
          <w:szCs w:val="20"/>
        </w:rPr>
        <w:t xml:space="preserve"> Interior</w:t>
      </w:r>
    </w:p>
    <w:p w:rsidR="00A845CF" w:rsidRPr="005B04EC" w:rsidRDefault="00A845CF" w:rsidP="00122F14">
      <w:pPr>
        <w:ind w:left="2160" w:hanging="2160"/>
        <w:rPr>
          <w:bCs/>
          <w:szCs w:val="20"/>
        </w:rPr>
      </w:pPr>
    </w:p>
    <w:p w:rsidR="00684277" w:rsidRDefault="00C20946" w:rsidP="005B04EC">
      <w:pPr>
        <w:ind w:left="2160" w:hanging="2160"/>
        <w:rPr>
          <w:bCs/>
          <w:szCs w:val="20"/>
        </w:rPr>
      </w:pPr>
      <w:r>
        <w:rPr>
          <w:bCs/>
          <w:szCs w:val="20"/>
        </w:rPr>
        <w:t>2</w:t>
      </w:r>
      <w:r w:rsidR="005B04EC">
        <w:rPr>
          <w:bCs/>
          <w:szCs w:val="20"/>
        </w:rPr>
        <w:t>:</w:t>
      </w:r>
      <w:r>
        <w:rPr>
          <w:bCs/>
          <w:szCs w:val="20"/>
        </w:rPr>
        <w:t>3</w:t>
      </w:r>
      <w:r w:rsidR="005B04EC">
        <w:rPr>
          <w:bCs/>
          <w:szCs w:val="20"/>
        </w:rPr>
        <w:t>0</w:t>
      </w:r>
      <w:r w:rsidR="00A845CF" w:rsidRPr="005B04EC">
        <w:rPr>
          <w:bCs/>
          <w:szCs w:val="20"/>
        </w:rPr>
        <w:t xml:space="preserve"> pm – 3:</w:t>
      </w:r>
      <w:r>
        <w:rPr>
          <w:bCs/>
          <w:szCs w:val="20"/>
        </w:rPr>
        <w:t>00</w:t>
      </w:r>
      <w:r w:rsidR="00A845CF" w:rsidRPr="005B04EC">
        <w:rPr>
          <w:bCs/>
          <w:szCs w:val="20"/>
        </w:rPr>
        <w:t xml:space="preserve"> pm</w:t>
      </w:r>
      <w:r w:rsidR="00A845CF" w:rsidRPr="005B04EC">
        <w:rPr>
          <w:bCs/>
        </w:rPr>
        <w:t xml:space="preserve"> </w:t>
      </w:r>
      <w:r w:rsidR="00A845CF" w:rsidRPr="005B04EC">
        <w:rPr>
          <w:bCs/>
        </w:rPr>
        <w:tab/>
      </w:r>
      <w:r w:rsidR="005B04EC" w:rsidRPr="00A34B5B">
        <w:rPr>
          <w:color w:val="202020"/>
        </w:rPr>
        <w:t>Libby Washburn</w:t>
      </w:r>
      <w:r w:rsidR="005B04EC">
        <w:rPr>
          <w:rStyle w:val="Emphasis"/>
          <w:color w:val="202020"/>
        </w:rPr>
        <w:t xml:space="preserve">, </w:t>
      </w:r>
      <w:r w:rsidR="005B04EC" w:rsidRPr="00A34B5B">
        <w:rPr>
          <w:color w:val="202020"/>
        </w:rPr>
        <w:t xml:space="preserve">Special Assistant to the </w:t>
      </w:r>
      <w:r>
        <w:rPr>
          <w:color w:val="202020"/>
        </w:rPr>
        <w:t>P</w:t>
      </w:r>
      <w:r w:rsidR="005B04EC" w:rsidRPr="00A34B5B">
        <w:rPr>
          <w:color w:val="202020"/>
        </w:rPr>
        <w:t>resident for Native Affairs</w:t>
      </w:r>
      <w:r w:rsidR="00736A28">
        <w:rPr>
          <w:color w:val="202020"/>
        </w:rPr>
        <w:t>, White House Domestic Policy Council</w:t>
      </w:r>
      <w:r w:rsidR="005B04EC" w:rsidRPr="00A34B5B" w:rsidDel="00A845CF">
        <w:rPr>
          <w:bCs/>
          <w:szCs w:val="20"/>
        </w:rPr>
        <w:t xml:space="preserve"> </w:t>
      </w:r>
    </w:p>
    <w:p w:rsidR="005B04EC" w:rsidRPr="005B04EC" w:rsidRDefault="005B04EC" w:rsidP="005B04EC">
      <w:pPr>
        <w:ind w:left="2160" w:hanging="2160"/>
        <w:rPr>
          <w:bCs/>
          <w:szCs w:val="20"/>
        </w:rPr>
      </w:pPr>
    </w:p>
    <w:p w:rsidR="00C20946" w:rsidRDefault="00066417" w:rsidP="007F7B83">
      <w:pPr>
        <w:ind w:left="2160" w:hanging="2160"/>
        <w:rPr>
          <w:color w:val="202020"/>
        </w:rPr>
      </w:pPr>
      <w:r w:rsidRPr="005B04EC">
        <w:rPr>
          <w:bCs/>
        </w:rPr>
        <w:t>3</w:t>
      </w:r>
      <w:r w:rsidR="009013A8" w:rsidRPr="005B04EC">
        <w:rPr>
          <w:bCs/>
        </w:rPr>
        <w:t>:</w:t>
      </w:r>
      <w:r w:rsidR="00C20946">
        <w:rPr>
          <w:bCs/>
        </w:rPr>
        <w:t>00</w:t>
      </w:r>
      <w:r w:rsidR="009013A8" w:rsidRPr="005B04EC">
        <w:rPr>
          <w:bCs/>
        </w:rPr>
        <w:t xml:space="preserve"> </w:t>
      </w:r>
      <w:r w:rsidR="006B1484" w:rsidRPr="005B04EC">
        <w:rPr>
          <w:bCs/>
        </w:rPr>
        <w:t>p</w:t>
      </w:r>
      <w:r w:rsidR="00684277" w:rsidRPr="005B04EC">
        <w:rPr>
          <w:bCs/>
        </w:rPr>
        <w:t xml:space="preserve">m – </w:t>
      </w:r>
      <w:r w:rsidR="006B1484" w:rsidRPr="005B04EC">
        <w:rPr>
          <w:bCs/>
        </w:rPr>
        <w:t>3</w:t>
      </w:r>
      <w:r w:rsidR="00B274C4" w:rsidRPr="005B04EC">
        <w:rPr>
          <w:bCs/>
        </w:rPr>
        <w:t>:</w:t>
      </w:r>
      <w:r w:rsidR="00C20946">
        <w:rPr>
          <w:bCs/>
        </w:rPr>
        <w:t>30</w:t>
      </w:r>
      <w:r w:rsidR="00684277" w:rsidRPr="005B04EC">
        <w:rPr>
          <w:bCs/>
        </w:rPr>
        <w:t xml:space="preserve"> pm</w:t>
      </w:r>
      <w:r w:rsidR="00684277" w:rsidRPr="005B04EC">
        <w:rPr>
          <w:bCs/>
          <w:szCs w:val="20"/>
        </w:rPr>
        <w:tab/>
      </w:r>
      <w:r w:rsidR="006C7266">
        <w:rPr>
          <w:bCs/>
          <w:szCs w:val="20"/>
        </w:rPr>
        <w:t xml:space="preserve">Athena Brown, Chief, </w:t>
      </w:r>
      <w:r w:rsidR="007C0095">
        <w:rPr>
          <w:bCs/>
          <w:szCs w:val="20"/>
        </w:rPr>
        <w:t xml:space="preserve">DINAP Report Out </w:t>
      </w:r>
    </w:p>
    <w:p w:rsidR="00684277" w:rsidRPr="005B04EC" w:rsidRDefault="00684277" w:rsidP="005B04EC">
      <w:pPr>
        <w:rPr>
          <w:bCs/>
        </w:rPr>
      </w:pPr>
    </w:p>
    <w:p w:rsidR="00122F14" w:rsidRDefault="002F4DDF" w:rsidP="007F7B83">
      <w:pPr>
        <w:ind w:left="2160" w:hanging="2160"/>
      </w:pPr>
      <w:r w:rsidRPr="005B04EC">
        <w:rPr>
          <w:bCs/>
          <w:szCs w:val="20"/>
        </w:rPr>
        <w:t>3:</w:t>
      </w:r>
      <w:r w:rsidR="00C20946">
        <w:rPr>
          <w:bCs/>
          <w:szCs w:val="20"/>
        </w:rPr>
        <w:t>30</w:t>
      </w:r>
      <w:r w:rsidR="00CC513F" w:rsidRPr="005B04EC">
        <w:rPr>
          <w:bCs/>
          <w:szCs w:val="20"/>
        </w:rPr>
        <w:t xml:space="preserve"> pm</w:t>
      </w:r>
      <w:r w:rsidR="006B1484" w:rsidRPr="005B04EC">
        <w:rPr>
          <w:bCs/>
          <w:szCs w:val="20"/>
        </w:rPr>
        <w:t xml:space="preserve"> – </w:t>
      </w:r>
      <w:r w:rsidR="00066417" w:rsidRPr="005B04EC">
        <w:rPr>
          <w:bCs/>
          <w:szCs w:val="20"/>
        </w:rPr>
        <w:t>4:0</w:t>
      </w:r>
      <w:r w:rsidR="006B1484" w:rsidRPr="005B04EC">
        <w:rPr>
          <w:bCs/>
          <w:szCs w:val="20"/>
        </w:rPr>
        <w:t>0 pm</w:t>
      </w:r>
      <w:r w:rsidR="009013A8" w:rsidRPr="005B04EC">
        <w:rPr>
          <w:bCs/>
          <w:szCs w:val="20"/>
        </w:rPr>
        <w:tab/>
      </w:r>
      <w:r w:rsidR="000B47F0">
        <w:t>Honorable Mart</w:t>
      </w:r>
      <w:r w:rsidR="00B96207">
        <w:t>in</w:t>
      </w:r>
      <w:r w:rsidR="000B47F0">
        <w:t xml:space="preserve"> </w:t>
      </w:r>
      <w:r w:rsidR="00B96207">
        <w:t xml:space="preserve">J. </w:t>
      </w:r>
      <w:r w:rsidR="000B47F0">
        <w:t>Walsh, Secretary of Labor</w:t>
      </w:r>
      <w:r w:rsidR="000B47F0" w:rsidRPr="00297ED7" w:rsidDel="00A46CD5">
        <w:rPr>
          <w:color w:val="202020"/>
        </w:rPr>
        <w:t xml:space="preserve"> </w:t>
      </w:r>
    </w:p>
    <w:p w:rsidR="00C20946" w:rsidRPr="007F7B83" w:rsidRDefault="00C20946" w:rsidP="007F7B83">
      <w:pPr>
        <w:ind w:left="2160" w:hanging="2160"/>
        <w:rPr>
          <w:bCs/>
          <w:szCs w:val="20"/>
        </w:rPr>
      </w:pPr>
    </w:p>
    <w:p w:rsidR="00935FC5" w:rsidRPr="005B04EC" w:rsidRDefault="00C20946" w:rsidP="007F7B83">
      <w:pPr>
        <w:rPr>
          <w:bCs/>
          <w:szCs w:val="20"/>
        </w:rPr>
      </w:pPr>
      <w:r>
        <w:rPr>
          <w:bCs/>
          <w:szCs w:val="20"/>
        </w:rPr>
        <w:t>4:00 pm – 4:30 pm</w:t>
      </w:r>
      <w:r>
        <w:rPr>
          <w:bCs/>
          <w:szCs w:val="20"/>
        </w:rPr>
        <w:tab/>
      </w:r>
      <w:r w:rsidR="00684277" w:rsidRPr="005B04EC">
        <w:rPr>
          <w:bCs/>
          <w:szCs w:val="20"/>
        </w:rPr>
        <w:t xml:space="preserve">Recap </w:t>
      </w:r>
      <w:r w:rsidR="009013A8" w:rsidRPr="005B04EC">
        <w:rPr>
          <w:bCs/>
          <w:szCs w:val="20"/>
        </w:rPr>
        <w:t xml:space="preserve"> </w:t>
      </w:r>
    </w:p>
    <w:p w:rsidR="00F618E6" w:rsidRPr="005B04EC" w:rsidRDefault="00F618E6" w:rsidP="00D05569">
      <w:pPr>
        <w:ind w:left="2160" w:hanging="2160"/>
      </w:pPr>
    </w:p>
    <w:p w:rsidR="003C3CC6" w:rsidRDefault="00BB3E9C" w:rsidP="00D50F44">
      <w:pPr>
        <w:rPr>
          <w:bCs/>
          <w:szCs w:val="20"/>
        </w:rPr>
      </w:pPr>
      <w:r>
        <w:rPr>
          <w:bCs/>
          <w:szCs w:val="20"/>
        </w:rPr>
        <w:tab/>
      </w:r>
      <w:r w:rsidR="00A56C2F">
        <w:rPr>
          <w:bCs/>
          <w:szCs w:val="20"/>
        </w:rPr>
        <w:t xml:space="preserve"> </w:t>
      </w:r>
    </w:p>
    <w:p w:rsidR="00C91AEE" w:rsidRPr="00225DC1" w:rsidRDefault="003C3CC6" w:rsidP="00D50F44">
      <w:pPr>
        <w:rPr>
          <w:bCs/>
          <w:szCs w:val="20"/>
        </w:rPr>
      </w:pPr>
      <w:r>
        <w:rPr>
          <w:bCs/>
          <w:szCs w:val="20"/>
        </w:rPr>
        <w:br w:type="page"/>
      </w:r>
    </w:p>
    <w:p w:rsidR="00E3590F" w:rsidRDefault="008265CE" w:rsidP="00E3590F">
      <w:pPr>
        <w:rPr>
          <w:bCs/>
          <w:szCs w:val="20"/>
        </w:rPr>
      </w:pPr>
      <w:r>
        <w:rPr>
          <w:bCs/>
          <w:noProof/>
          <w:szCs w:val="20"/>
        </w:rPr>
        <w:lastRenderedPageBreak/>
        <w:pict>
          <v:shape id="_x0000_s1420" type="#_x0000_t75" style="position:absolute;margin-left:-26.25pt;margin-top:-13.2pt;width:63pt;height:56pt;z-index:251658240" filled="t" fillcolor="#36f" strokecolor="#963">
            <v:imagedata r:id="rId9" o:title=""/>
          </v:shape>
        </w:pict>
      </w:r>
    </w:p>
    <w:p w:rsidR="00E3590F" w:rsidRDefault="00E3590F" w:rsidP="00E3590F">
      <w:pPr>
        <w:jc w:val="center"/>
        <w:outlineLvl w:val="0"/>
        <w:rPr>
          <w:b/>
          <w:bCs/>
          <w:sz w:val="28"/>
        </w:rPr>
      </w:pPr>
      <w:r w:rsidRPr="00B41C31">
        <w:rPr>
          <w:b/>
          <w:bCs/>
          <w:sz w:val="28"/>
        </w:rPr>
        <w:t xml:space="preserve">Native American Employment and Training Council </w:t>
      </w:r>
      <w:r w:rsidR="00327DCB">
        <w:rPr>
          <w:b/>
          <w:bCs/>
          <w:sz w:val="28"/>
        </w:rPr>
        <w:t>(NAETC)</w:t>
      </w:r>
    </w:p>
    <w:p w:rsidR="001B716E" w:rsidRDefault="001B716E" w:rsidP="00E3590F">
      <w:pPr>
        <w:jc w:val="center"/>
        <w:rPr>
          <w:bCs/>
        </w:rPr>
      </w:pPr>
    </w:p>
    <w:p w:rsidR="00E3590F" w:rsidRDefault="00532E48" w:rsidP="0082483A">
      <w:pPr>
        <w:ind w:left="2880" w:firstLine="720"/>
        <w:rPr>
          <w:b/>
          <w:bCs/>
        </w:rPr>
      </w:pPr>
      <w:r>
        <w:rPr>
          <w:b/>
          <w:bCs/>
        </w:rPr>
        <w:t xml:space="preserve">           </w:t>
      </w:r>
      <w:r w:rsidR="001C2AEE">
        <w:rPr>
          <w:b/>
          <w:bCs/>
        </w:rPr>
        <w:t>A</w:t>
      </w:r>
      <w:r w:rsidR="00E3590F" w:rsidRPr="006B4065">
        <w:rPr>
          <w:b/>
          <w:bCs/>
        </w:rPr>
        <w:t>GENDA</w:t>
      </w:r>
    </w:p>
    <w:p w:rsidR="00532E48" w:rsidRPr="001C2AEE" w:rsidRDefault="00532E48" w:rsidP="00532E48">
      <w:pPr>
        <w:jc w:val="center"/>
        <w:rPr>
          <w:b/>
          <w:bCs/>
        </w:rPr>
      </w:pPr>
      <w:r>
        <w:rPr>
          <w:b/>
          <w:bCs/>
        </w:rPr>
        <w:t xml:space="preserve">Virtual Meeting – </w:t>
      </w:r>
      <w:r w:rsidR="00B17351">
        <w:rPr>
          <w:b/>
          <w:bCs/>
        </w:rPr>
        <w:t>12</w:t>
      </w:r>
      <w:r>
        <w:rPr>
          <w:b/>
          <w:bCs/>
        </w:rPr>
        <w:t xml:space="preserve">:00 </w:t>
      </w:r>
      <w:r w:rsidR="00B17351">
        <w:rPr>
          <w:b/>
          <w:bCs/>
        </w:rPr>
        <w:t>p</w:t>
      </w:r>
      <w:r>
        <w:rPr>
          <w:b/>
          <w:bCs/>
        </w:rPr>
        <w:t xml:space="preserve">m – </w:t>
      </w:r>
      <w:r w:rsidR="00B17351">
        <w:rPr>
          <w:b/>
          <w:bCs/>
        </w:rPr>
        <w:t>4:</w:t>
      </w:r>
      <w:r w:rsidR="00A56249">
        <w:rPr>
          <w:b/>
          <w:bCs/>
        </w:rPr>
        <w:t>3</w:t>
      </w:r>
      <w:r>
        <w:rPr>
          <w:b/>
          <w:bCs/>
        </w:rPr>
        <w:t>0 pm</w:t>
      </w:r>
    </w:p>
    <w:p w:rsidR="00E86EA0" w:rsidRDefault="00224D60" w:rsidP="0082483A">
      <w:pPr>
        <w:jc w:val="center"/>
        <w:rPr>
          <w:b/>
          <w:bCs/>
        </w:rPr>
      </w:pPr>
      <w:r>
        <w:rPr>
          <w:b/>
          <w:bCs/>
        </w:rPr>
        <w:t>Wednesday</w:t>
      </w:r>
      <w:r w:rsidR="00532E48">
        <w:rPr>
          <w:b/>
          <w:bCs/>
        </w:rPr>
        <w:t xml:space="preserve">, </w:t>
      </w:r>
      <w:r w:rsidR="000D71EB">
        <w:rPr>
          <w:b/>
          <w:bCs/>
        </w:rPr>
        <w:t xml:space="preserve">June </w:t>
      </w:r>
      <w:r>
        <w:rPr>
          <w:b/>
          <w:bCs/>
        </w:rPr>
        <w:t>16</w:t>
      </w:r>
      <w:r w:rsidR="00E86EA0">
        <w:rPr>
          <w:b/>
          <w:bCs/>
        </w:rPr>
        <w:t>, 202</w:t>
      </w:r>
      <w:r w:rsidR="000D71EB">
        <w:rPr>
          <w:b/>
          <w:bCs/>
        </w:rPr>
        <w:t>1</w:t>
      </w:r>
    </w:p>
    <w:p w:rsidR="007C7B3F" w:rsidRDefault="007C7B3F" w:rsidP="0082483A">
      <w:pPr>
        <w:jc w:val="center"/>
        <w:rPr>
          <w:b/>
          <w:bCs/>
        </w:rPr>
      </w:pPr>
    </w:p>
    <w:p w:rsidR="007C7B3F" w:rsidRDefault="007C7B3F" w:rsidP="007C7B3F">
      <w:pPr>
        <w:spacing w:line="480" w:lineRule="auto"/>
        <w:jc w:val="center"/>
        <w:rPr>
          <w:sz w:val="22"/>
          <w:szCs w:val="22"/>
        </w:rPr>
      </w:pPr>
      <w:r>
        <w:t>To join the meeting use the following:</w:t>
      </w:r>
    </w:p>
    <w:p w:rsidR="007C7B3F" w:rsidRDefault="008265CE" w:rsidP="007C7B3F">
      <w:pPr>
        <w:spacing w:line="480" w:lineRule="auto"/>
        <w:jc w:val="center"/>
        <w:rPr>
          <w:color w:val="000000"/>
          <w:shd w:val="clear" w:color="auto" w:fill="FFFFFF"/>
        </w:rPr>
      </w:pPr>
      <w:hyperlink r:id="rId11" w:history="1">
        <w:r w:rsidR="007C7B3F">
          <w:rPr>
            <w:rStyle w:val="Hyperlink"/>
            <w:shd w:val="clear" w:color="auto" w:fill="FFFFFF"/>
          </w:rPr>
          <w:t>https://www.zoomgov.com/j/1613101548?pwd=dDBXQk1Uc2htNGZYR08rQ0s4VXB5QT09</w:t>
        </w:r>
      </w:hyperlink>
    </w:p>
    <w:p w:rsidR="007C7B3F" w:rsidRDefault="007C7B3F" w:rsidP="007C7B3F">
      <w:pPr>
        <w:shd w:val="clear" w:color="auto" w:fill="FFFFFF"/>
        <w:jc w:val="center"/>
        <w:textAlignment w:val="baseline"/>
        <w:rPr>
          <w:color w:val="000000"/>
        </w:rPr>
      </w:pPr>
      <w:r>
        <w:rPr>
          <w:color w:val="000000"/>
        </w:rPr>
        <w:t xml:space="preserve">The following information is used </w:t>
      </w:r>
      <w:r w:rsidRPr="007C7B3F">
        <w:rPr>
          <w:color w:val="000000"/>
          <w:u w:val="single"/>
        </w:rPr>
        <w:t>if you do not have access to the Zoom link</w:t>
      </w:r>
      <w:r>
        <w:rPr>
          <w:color w:val="000000"/>
        </w:rPr>
        <w:t>:</w:t>
      </w:r>
    </w:p>
    <w:p w:rsidR="007C7B3F" w:rsidRDefault="007C7B3F" w:rsidP="007C7B3F">
      <w:pPr>
        <w:shd w:val="clear" w:color="auto" w:fill="FFFFFF"/>
        <w:jc w:val="center"/>
        <w:textAlignment w:val="baseline"/>
        <w:rPr>
          <w:color w:val="000000"/>
        </w:rPr>
      </w:pPr>
    </w:p>
    <w:p w:rsidR="007C7B3F" w:rsidRDefault="007C7B3F" w:rsidP="007C7B3F">
      <w:pPr>
        <w:shd w:val="clear" w:color="auto" w:fill="FFFFFF"/>
        <w:jc w:val="center"/>
        <w:textAlignment w:val="baseline"/>
        <w:rPr>
          <w:color w:val="000000"/>
        </w:rPr>
      </w:pPr>
      <w:r>
        <w:rPr>
          <w:color w:val="000000"/>
        </w:rPr>
        <w:t>Meeting ID: 161 310 1548</w:t>
      </w:r>
    </w:p>
    <w:p w:rsidR="007C7B3F" w:rsidRDefault="007C7B3F" w:rsidP="007C7B3F">
      <w:pPr>
        <w:shd w:val="clear" w:color="auto" w:fill="FFFFFF"/>
        <w:jc w:val="center"/>
        <w:textAlignment w:val="baseline"/>
        <w:rPr>
          <w:color w:val="000000"/>
        </w:rPr>
      </w:pPr>
      <w:r>
        <w:rPr>
          <w:color w:val="000000"/>
        </w:rPr>
        <w:t>Passcode: 513970</w:t>
      </w:r>
    </w:p>
    <w:p w:rsidR="00D50F44" w:rsidRPr="007C7B3F" w:rsidRDefault="007C7B3F" w:rsidP="007C7B3F">
      <w:pPr>
        <w:spacing w:line="480" w:lineRule="auto"/>
        <w:jc w:val="center"/>
        <w:rPr>
          <w:highlight w:val="yellow"/>
        </w:rPr>
      </w:pPr>
      <w:r>
        <w:t>Dial in number:</w:t>
      </w:r>
      <w:r>
        <w:rPr>
          <w:color w:val="000000"/>
          <w:shd w:val="clear" w:color="auto" w:fill="FFFFFF"/>
        </w:rPr>
        <w:t xml:space="preserve"> +1 (551) 285-1373</w:t>
      </w:r>
    </w:p>
    <w:p w:rsidR="00F03112" w:rsidRDefault="00F03112" w:rsidP="00F03112">
      <w:pPr>
        <w:tabs>
          <w:tab w:val="left" w:pos="2160"/>
        </w:tabs>
        <w:rPr>
          <w:bCs/>
          <w:szCs w:val="20"/>
        </w:rPr>
      </w:pPr>
      <w:r>
        <w:rPr>
          <w:bCs/>
          <w:szCs w:val="20"/>
        </w:rPr>
        <w:t xml:space="preserve">Opening </w:t>
      </w:r>
      <w:r>
        <w:rPr>
          <w:bCs/>
          <w:szCs w:val="20"/>
        </w:rPr>
        <w:tab/>
        <w:t>Blessing</w:t>
      </w:r>
      <w:r w:rsidR="00762513">
        <w:rPr>
          <w:bCs/>
          <w:szCs w:val="20"/>
        </w:rPr>
        <w:t>, Walter Celestine, Alabama Coushatta Tribe, Livingston, TX</w:t>
      </w:r>
    </w:p>
    <w:p w:rsidR="00066417" w:rsidRDefault="00066417" w:rsidP="00F03112">
      <w:pPr>
        <w:tabs>
          <w:tab w:val="left" w:pos="2160"/>
        </w:tabs>
        <w:rPr>
          <w:bCs/>
          <w:szCs w:val="20"/>
        </w:rPr>
      </w:pPr>
    </w:p>
    <w:p w:rsidR="00BB5DE7" w:rsidRDefault="006B1484" w:rsidP="00277C77">
      <w:pPr>
        <w:rPr>
          <w:bCs/>
          <w:szCs w:val="20"/>
        </w:rPr>
      </w:pPr>
      <w:r>
        <w:rPr>
          <w:bCs/>
          <w:szCs w:val="20"/>
        </w:rPr>
        <w:t>12</w:t>
      </w:r>
      <w:r w:rsidR="00971C6C">
        <w:rPr>
          <w:bCs/>
          <w:szCs w:val="20"/>
        </w:rPr>
        <w:t>:</w:t>
      </w:r>
      <w:r w:rsidR="00D50F44">
        <w:rPr>
          <w:bCs/>
          <w:szCs w:val="20"/>
        </w:rPr>
        <w:t>00</w:t>
      </w:r>
      <w:r w:rsidR="00A30B40">
        <w:rPr>
          <w:bCs/>
          <w:szCs w:val="20"/>
        </w:rPr>
        <w:t xml:space="preserve"> </w:t>
      </w:r>
      <w:r>
        <w:rPr>
          <w:bCs/>
          <w:szCs w:val="20"/>
        </w:rPr>
        <w:t>p</w:t>
      </w:r>
      <w:r w:rsidR="00D77ADB">
        <w:rPr>
          <w:bCs/>
          <w:szCs w:val="20"/>
        </w:rPr>
        <w:t>m</w:t>
      </w:r>
      <w:r w:rsidR="00D50F44">
        <w:rPr>
          <w:bCs/>
          <w:szCs w:val="20"/>
        </w:rPr>
        <w:t xml:space="preserve"> – </w:t>
      </w:r>
      <w:r>
        <w:rPr>
          <w:bCs/>
          <w:szCs w:val="20"/>
        </w:rPr>
        <w:t>12</w:t>
      </w:r>
      <w:r w:rsidR="00840150">
        <w:rPr>
          <w:bCs/>
          <w:szCs w:val="20"/>
        </w:rPr>
        <w:t xml:space="preserve">:15 </w:t>
      </w:r>
      <w:r>
        <w:rPr>
          <w:bCs/>
          <w:szCs w:val="20"/>
        </w:rPr>
        <w:t>p</w:t>
      </w:r>
      <w:r w:rsidR="00840150">
        <w:rPr>
          <w:bCs/>
          <w:szCs w:val="20"/>
        </w:rPr>
        <w:t>m</w:t>
      </w:r>
      <w:r w:rsidR="00AD7660">
        <w:rPr>
          <w:bCs/>
          <w:szCs w:val="20"/>
        </w:rPr>
        <w:tab/>
      </w:r>
      <w:r w:rsidR="003E1719">
        <w:rPr>
          <w:bCs/>
          <w:szCs w:val="20"/>
        </w:rPr>
        <w:t>Call to Order</w:t>
      </w:r>
      <w:r w:rsidR="00B967F6">
        <w:rPr>
          <w:bCs/>
          <w:szCs w:val="20"/>
        </w:rPr>
        <w:t xml:space="preserve">, </w:t>
      </w:r>
      <w:r w:rsidR="00532E48">
        <w:rPr>
          <w:bCs/>
          <w:szCs w:val="20"/>
        </w:rPr>
        <w:t xml:space="preserve">Darrell Waldron, </w:t>
      </w:r>
      <w:r w:rsidR="00B967F6">
        <w:rPr>
          <w:bCs/>
          <w:szCs w:val="20"/>
        </w:rPr>
        <w:t>NAETC Chairman</w:t>
      </w:r>
    </w:p>
    <w:p w:rsidR="00277C77" w:rsidRDefault="00277C77" w:rsidP="00277C77">
      <w:pPr>
        <w:rPr>
          <w:bCs/>
          <w:szCs w:val="20"/>
        </w:rPr>
      </w:pPr>
      <w:r>
        <w:rPr>
          <w:bCs/>
          <w:szCs w:val="20"/>
        </w:rPr>
        <w:tab/>
      </w:r>
      <w:r>
        <w:rPr>
          <w:bCs/>
          <w:szCs w:val="20"/>
        </w:rPr>
        <w:tab/>
      </w:r>
      <w:r>
        <w:rPr>
          <w:bCs/>
          <w:szCs w:val="20"/>
        </w:rPr>
        <w:tab/>
        <w:t>Roll Call</w:t>
      </w:r>
      <w:r w:rsidR="002B0227">
        <w:rPr>
          <w:bCs/>
          <w:szCs w:val="20"/>
        </w:rPr>
        <w:t xml:space="preserve">, </w:t>
      </w:r>
      <w:r w:rsidR="00EA010E">
        <w:rPr>
          <w:bCs/>
          <w:szCs w:val="20"/>
        </w:rPr>
        <w:t>Kim Carroll, NAETC Secretary</w:t>
      </w:r>
    </w:p>
    <w:p w:rsidR="00D26610" w:rsidRDefault="00D26610" w:rsidP="00971C6C">
      <w:pPr>
        <w:tabs>
          <w:tab w:val="left" w:pos="2160"/>
        </w:tabs>
        <w:rPr>
          <w:bCs/>
          <w:szCs w:val="20"/>
        </w:rPr>
      </w:pPr>
    </w:p>
    <w:p w:rsidR="005B04EC" w:rsidRDefault="006B1484" w:rsidP="00E5525A">
      <w:pPr>
        <w:tabs>
          <w:tab w:val="left" w:pos="2160"/>
        </w:tabs>
        <w:ind w:left="2160" w:hanging="2160"/>
      </w:pPr>
      <w:r>
        <w:rPr>
          <w:bCs/>
          <w:szCs w:val="20"/>
        </w:rPr>
        <w:t>12</w:t>
      </w:r>
      <w:r w:rsidR="0031014F" w:rsidRPr="00B41C31">
        <w:rPr>
          <w:bCs/>
          <w:szCs w:val="20"/>
        </w:rPr>
        <w:t>:</w:t>
      </w:r>
      <w:r w:rsidR="00D61287">
        <w:rPr>
          <w:bCs/>
          <w:szCs w:val="20"/>
        </w:rPr>
        <w:t>15</w:t>
      </w:r>
      <w:r w:rsidR="00A30B40">
        <w:rPr>
          <w:bCs/>
          <w:szCs w:val="20"/>
        </w:rPr>
        <w:t xml:space="preserve"> </w:t>
      </w:r>
      <w:r>
        <w:rPr>
          <w:bCs/>
          <w:szCs w:val="20"/>
        </w:rPr>
        <w:t>p</w:t>
      </w:r>
      <w:r w:rsidR="00A30B40">
        <w:rPr>
          <w:bCs/>
          <w:szCs w:val="20"/>
        </w:rPr>
        <w:t>m</w:t>
      </w:r>
      <w:r w:rsidR="0031014F" w:rsidRPr="00B41C31">
        <w:rPr>
          <w:bCs/>
          <w:szCs w:val="20"/>
        </w:rPr>
        <w:t xml:space="preserve"> – </w:t>
      </w:r>
      <w:r>
        <w:rPr>
          <w:bCs/>
          <w:szCs w:val="20"/>
        </w:rPr>
        <w:t>12</w:t>
      </w:r>
      <w:r w:rsidR="00433FC3">
        <w:rPr>
          <w:bCs/>
          <w:szCs w:val="20"/>
        </w:rPr>
        <w:t>:</w:t>
      </w:r>
      <w:r w:rsidR="00B17351">
        <w:rPr>
          <w:bCs/>
          <w:szCs w:val="20"/>
        </w:rPr>
        <w:t>45</w:t>
      </w:r>
      <w:r w:rsidR="00C91AEE">
        <w:rPr>
          <w:bCs/>
          <w:szCs w:val="20"/>
        </w:rPr>
        <w:t xml:space="preserve"> </w:t>
      </w:r>
      <w:r>
        <w:rPr>
          <w:bCs/>
          <w:szCs w:val="20"/>
        </w:rPr>
        <w:t>p</w:t>
      </w:r>
      <w:r w:rsidR="00173CD4">
        <w:rPr>
          <w:bCs/>
          <w:szCs w:val="20"/>
        </w:rPr>
        <w:t>m</w:t>
      </w:r>
      <w:r w:rsidR="00173CD4">
        <w:rPr>
          <w:bCs/>
          <w:szCs w:val="20"/>
        </w:rPr>
        <w:tab/>
      </w:r>
      <w:r w:rsidR="005B04EC" w:rsidRPr="0063340E">
        <w:rPr>
          <w:bCs/>
        </w:rPr>
        <w:t xml:space="preserve">Theresa Lujan, Director, </w:t>
      </w:r>
      <w:r w:rsidR="005B04EC" w:rsidRPr="0063340E">
        <w:t>INA Employment Rights Program, USDOL/Office of Federal Contract Compliance Program</w:t>
      </w:r>
    </w:p>
    <w:p w:rsidR="00D26610" w:rsidRPr="0063340E" w:rsidRDefault="00D26610" w:rsidP="00E5525A">
      <w:pPr>
        <w:tabs>
          <w:tab w:val="left" w:pos="2160"/>
        </w:tabs>
        <w:ind w:left="2160" w:hanging="2160"/>
        <w:rPr>
          <w:color w:val="202020"/>
        </w:rPr>
      </w:pPr>
    </w:p>
    <w:p w:rsidR="00066417" w:rsidRDefault="00233BD8" w:rsidP="00A845CF">
      <w:pPr>
        <w:ind w:left="2160" w:hanging="2160"/>
        <w:rPr>
          <w:bCs/>
          <w:szCs w:val="20"/>
        </w:rPr>
      </w:pPr>
      <w:r>
        <w:rPr>
          <w:color w:val="000000"/>
        </w:rPr>
        <w:t>1</w:t>
      </w:r>
      <w:r w:rsidR="006B1484">
        <w:rPr>
          <w:color w:val="000000"/>
        </w:rPr>
        <w:t>2</w:t>
      </w:r>
      <w:r>
        <w:rPr>
          <w:color w:val="000000"/>
        </w:rPr>
        <w:t>:</w:t>
      </w:r>
      <w:r w:rsidR="00B17351">
        <w:rPr>
          <w:color w:val="000000"/>
        </w:rPr>
        <w:t>45</w:t>
      </w:r>
      <w:r w:rsidR="009013A8">
        <w:rPr>
          <w:color w:val="000000"/>
        </w:rPr>
        <w:t xml:space="preserve"> </w:t>
      </w:r>
      <w:r w:rsidR="006B1484">
        <w:rPr>
          <w:color w:val="000000"/>
        </w:rPr>
        <w:t>p</w:t>
      </w:r>
      <w:r>
        <w:rPr>
          <w:color w:val="000000"/>
        </w:rPr>
        <w:t>m – 1:</w:t>
      </w:r>
      <w:r w:rsidR="00B17351">
        <w:rPr>
          <w:color w:val="000000"/>
        </w:rPr>
        <w:t>15</w:t>
      </w:r>
      <w:r>
        <w:rPr>
          <w:color w:val="000000"/>
        </w:rPr>
        <w:t xml:space="preserve"> </w:t>
      </w:r>
      <w:r w:rsidR="006B1484">
        <w:rPr>
          <w:color w:val="000000"/>
        </w:rPr>
        <w:t>p</w:t>
      </w:r>
      <w:r>
        <w:rPr>
          <w:color w:val="000000"/>
        </w:rPr>
        <w:t>m</w:t>
      </w:r>
      <w:r>
        <w:rPr>
          <w:color w:val="000000"/>
        </w:rPr>
        <w:tab/>
      </w:r>
      <w:r w:rsidR="00A845CF" w:rsidRPr="00CC48BC">
        <w:rPr>
          <w:color w:val="000000"/>
        </w:rPr>
        <w:t>Wayne S. Gordon, Director, DOL</w:t>
      </w:r>
      <w:r w:rsidR="00ED4A12">
        <w:rPr>
          <w:color w:val="000000"/>
        </w:rPr>
        <w:t>/ETA Office of Policy Development and Research’s</w:t>
      </w:r>
      <w:r w:rsidR="00D50B88">
        <w:rPr>
          <w:color w:val="000000"/>
        </w:rPr>
        <w:t xml:space="preserve"> </w:t>
      </w:r>
      <w:r w:rsidR="00A845CF" w:rsidRPr="00CC48BC">
        <w:rPr>
          <w:color w:val="000000"/>
        </w:rPr>
        <w:t xml:space="preserve">Division of Research and Evaluation, </w:t>
      </w:r>
      <w:r w:rsidR="00A845CF">
        <w:rPr>
          <w:bCs/>
        </w:rPr>
        <w:t xml:space="preserve">American Indian </w:t>
      </w:r>
      <w:r w:rsidR="00A845CF" w:rsidRPr="00CC48BC">
        <w:t xml:space="preserve">Labor Force Report </w:t>
      </w:r>
    </w:p>
    <w:p w:rsidR="00FF2120" w:rsidRDefault="00FF2120" w:rsidP="00E06FAB">
      <w:pPr>
        <w:ind w:left="2160" w:hanging="2160"/>
        <w:rPr>
          <w:color w:val="000000"/>
        </w:rPr>
      </w:pPr>
    </w:p>
    <w:p w:rsidR="00697D4B" w:rsidRDefault="00FF2120" w:rsidP="00A845CF">
      <w:pPr>
        <w:ind w:left="2160" w:hanging="2160"/>
        <w:rPr>
          <w:rFonts w:eastAsia="Microsoft JhengHei UI"/>
          <w:bCs/>
        </w:rPr>
      </w:pPr>
      <w:r>
        <w:rPr>
          <w:color w:val="000000"/>
        </w:rPr>
        <w:t>1</w:t>
      </w:r>
      <w:r w:rsidR="006B1484">
        <w:rPr>
          <w:color w:val="000000"/>
        </w:rPr>
        <w:t>:</w:t>
      </w:r>
      <w:r w:rsidR="00B17351">
        <w:rPr>
          <w:color w:val="000000"/>
        </w:rPr>
        <w:t>15</w:t>
      </w:r>
      <w:r>
        <w:rPr>
          <w:color w:val="000000"/>
        </w:rPr>
        <w:t xml:space="preserve"> </w:t>
      </w:r>
      <w:r w:rsidR="006B1484">
        <w:rPr>
          <w:color w:val="000000"/>
        </w:rPr>
        <w:t>p</w:t>
      </w:r>
      <w:r>
        <w:rPr>
          <w:color w:val="000000"/>
        </w:rPr>
        <w:t>m –</w:t>
      </w:r>
      <w:r w:rsidR="002933BE">
        <w:rPr>
          <w:color w:val="000000"/>
        </w:rPr>
        <w:t>2:00</w:t>
      </w:r>
      <w:r>
        <w:rPr>
          <w:color w:val="000000"/>
        </w:rPr>
        <w:t xml:space="preserve"> </w:t>
      </w:r>
      <w:r w:rsidR="006B1484">
        <w:rPr>
          <w:color w:val="000000"/>
        </w:rPr>
        <w:t>p</w:t>
      </w:r>
      <w:r>
        <w:rPr>
          <w:color w:val="000000"/>
        </w:rPr>
        <w:t>m</w:t>
      </w:r>
      <w:r>
        <w:rPr>
          <w:color w:val="000000"/>
        </w:rPr>
        <w:tab/>
      </w:r>
      <w:r w:rsidR="00A845CF">
        <w:rPr>
          <w:rFonts w:eastAsia="Microsoft JhengHei UI"/>
          <w:bCs/>
        </w:rPr>
        <w:t xml:space="preserve">National Indian and Native American Employment and Training Conference Update, Darrell Waldron, </w:t>
      </w:r>
      <w:r w:rsidR="00697D4B">
        <w:rPr>
          <w:rFonts w:eastAsia="Microsoft JhengHei UI"/>
          <w:bCs/>
        </w:rPr>
        <w:t>Chair and Host,</w:t>
      </w:r>
      <w:r w:rsidR="00697D4B" w:rsidRPr="0082483A">
        <w:t xml:space="preserve"> </w:t>
      </w:r>
      <w:r w:rsidR="00A845CF">
        <w:rPr>
          <w:rFonts w:eastAsia="Microsoft JhengHei UI"/>
          <w:bCs/>
        </w:rPr>
        <w:t>Rhode Island Indian Council, Committee Planning</w:t>
      </w:r>
    </w:p>
    <w:p w:rsidR="00A845CF" w:rsidRDefault="00697D4B" w:rsidP="00E5525A">
      <w:pPr>
        <w:ind w:left="2160" w:hanging="2160"/>
        <w:rPr>
          <w:rFonts w:eastAsia="Microsoft JhengHei UI"/>
          <w:bCs/>
        </w:rPr>
      </w:pPr>
      <w:r>
        <w:rPr>
          <w:rFonts w:eastAsia="Microsoft JhengHei UI"/>
          <w:bCs/>
        </w:rPr>
        <w:tab/>
      </w:r>
    </w:p>
    <w:p w:rsidR="00763D1F" w:rsidRDefault="00DF7AC9" w:rsidP="00066417">
      <w:pPr>
        <w:ind w:left="2160" w:hanging="2160"/>
      </w:pPr>
      <w:r>
        <w:t xml:space="preserve">2:00 pm – </w:t>
      </w:r>
      <w:r w:rsidR="00A845CF">
        <w:t>3:00</w:t>
      </w:r>
      <w:r>
        <w:t xml:space="preserve"> pm</w:t>
      </w:r>
      <w:r>
        <w:tab/>
      </w:r>
      <w:r w:rsidR="00ED4A12">
        <w:t xml:space="preserve">John Ladd, Administrator, DOL/ETA </w:t>
      </w:r>
      <w:r w:rsidR="00801644">
        <w:t>Office of Apprenticeship</w:t>
      </w:r>
      <w:r w:rsidR="00736A28">
        <w:t xml:space="preserve"> (OA); </w:t>
      </w:r>
    </w:p>
    <w:p w:rsidR="00066417" w:rsidRDefault="00736A28" w:rsidP="00763D1F">
      <w:pPr>
        <w:ind w:left="2160"/>
        <w:rPr>
          <w:rFonts w:eastAsia="Microsoft JhengHei UI"/>
          <w:bCs/>
        </w:rPr>
      </w:pPr>
      <w:r>
        <w:t>Cierra Mitchell, Deputy Administrator, DOL/ETA/OA</w:t>
      </w:r>
    </w:p>
    <w:p w:rsidR="00FC1447" w:rsidRDefault="000325DB" w:rsidP="00A845CF">
      <w:pPr>
        <w:rPr>
          <w:bCs/>
          <w:szCs w:val="20"/>
        </w:rPr>
      </w:pPr>
      <w:r>
        <w:rPr>
          <w:bCs/>
          <w:szCs w:val="20"/>
        </w:rPr>
        <w:tab/>
      </w:r>
    </w:p>
    <w:p w:rsidR="005D5883" w:rsidRDefault="00B17351" w:rsidP="0082483A">
      <w:pPr>
        <w:ind w:left="2160" w:hanging="2160"/>
      </w:pPr>
      <w:r>
        <w:rPr>
          <w:bCs/>
          <w:szCs w:val="20"/>
        </w:rPr>
        <w:t>3:0</w:t>
      </w:r>
      <w:r w:rsidR="00433F3E">
        <w:rPr>
          <w:bCs/>
          <w:szCs w:val="20"/>
        </w:rPr>
        <w:t>0 p</w:t>
      </w:r>
      <w:r w:rsidR="00DA24B5">
        <w:rPr>
          <w:bCs/>
          <w:szCs w:val="20"/>
        </w:rPr>
        <w:t xml:space="preserve">m – </w:t>
      </w:r>
      <w:r>
        <w:rPr>
          <w:bCs/>
          <w:szCs w:val="20"/>
        </w:rPr>
        <w:t>4:0</w:t>
      </w:r>
      <w:r w:rsidR="00F97884">
        <w:rPr>
          <w:bCs/>
          <w:szCs w:val="20"/>
        </w:rPr>
        <w:t>0</w:t>
      </w:r>
      <w:r w:rsidR="00EB5A16">
        <w:rPr>
          <w:bCs/>
          <w:szCs w:val="20"/>
        </w:rPr>
        <w:t xml:space="preserve"> p</w:t>
      </w:r>
      <w:r w:rsidR="00EF1D36">
        <w:rPr>
          <w:bCs/>
          <w:szCs w:val="20"/>
        </w:rPr>
        <w:t>m</w:t>
      </w:r>
      <w:r w:rsidR="00EF1D36">
        <w:rPr>
          <w:bCs/>
          <w:szCs w:val="20"/>
        </w:rPr>
        <w:tab/>
      </w:r>
      <w:r w:rsidR="00F8285F">
        <w:t>Public Comment</w:t>
      </w:r>
    </w:p>
    <w:p w:rsidR="005D5883" w:rsidRDefault="005D5883" w:rsidP="00613635">
      <w:pPr>
        <w:ind w:left="2160" w:hanging="2160"/>
      </w:pPr>
    </w:p>
    <w:p w:rsidR="00FC1EDF" w:rsidRPr="00B41C31" w:rsidRDefault="00B17351" w:rsidP="00A726EF">
      <w:r>
        <w:t xml:space="preserve">4:00 </w:t>
      </w:r>
      <w:r w:rsidR="00F8285F">
        <w:t>pm</w:t>
      </w:r>
      <w:r w:rsidR="00A845CF">
        <w:t xml:space="preserve"> – 4:30 pm</w:t>
      </w:r>
      <w:r w:rsidR="00A845CF">
        <w:tab/>
        <w:t>New Business</w:t>
      </w:r>
      <w:r w:rsidR="005B04EC">
        <w:t>/Adjourn</w:t>
      </w:r>
    </w:p>
    <w:sectPr w:rsidR="00FC1EDF" w:rsidRPr="00B41C31" w:rsidSect="00564147">
      <w:pgSz w:w="12240" w:h="15840"/>
      <w:pgMar w:top="1080" w:right="1080" w:bottom="230" w:left="1440" w:header="720" w:footer="720" w:gutter="0"/>
      <w:pgBorders w:offsetFrom="page">
        <w:top w:val="twistedLines1" w:sz="18" w:space="24" w:color="000000"/>
        <w:left w:val="twistedLines1" w:sz="18" w:space="24" w:color="000000"/>
        <w:bottom w:val="twistedLines1" w:sz="18" w:space="24" w:color="000000"/>
        <w:right w:val="twistedLines1" w:sz="18" w:space="24" w:color="00000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65CE" w:rsidRDefault="008265CE">
      <w:r>
        <w:separator/>
      </w:r>
    </w:p>
  </w:endnote>
  <w:endnote w:type="continuationSeparator" w:id="0">
    <w:p w:rsidR="008265CE" w:rsidRDefault="008265CE">
      <w:r>
        <w:continuationSeparator/>
      </w:r>
    </w:p>
  </w:endnote>
  <w:endnote w:type="continuationNotice" w:id="1">
    <w:p w:rsidR="008265CE" w:rsidRDefault="008265C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65CE" w:rsidRDefault="008265CE">
      <w:r>
        <w:separator/>
      </w:r>
    </w:p>
  </w:footnote>
  <w:footnote w:type="continuationSeparator" w:id="0">
    <w:p w:rsidR="008265CE" w:rsidRDefault="008265CE">
      <w:r>
        <w:continuationSeparator/>
      </w:r>
    </w:p>
  </w:footnote>
  <w:footnote w:type="continuationNotice" w:id="1">
    <w:p w:rsidR="008265CE" w:rsidRDefault="008265C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A25C3"/>
    <w:multiLevelType w:val="hybridMultilevel"/>
    <w:tmpl w:val="DC30CD96"/>
    <w:lvl w:ilvl="0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726665E"/>
    <w:multiLevelType w:val="hybridMultilevel"/>
    <w:tmpl w:val="E59C253E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5911D3"/>
    <w:multiLevelType w:val="hybridMultilevel"/>
    <w:tmpl w:val="2EBC49AE"/>
    <w:lvl w:ilvl="0" w:tplc="DD964B86">
      <w:start w:val="1"/>
      <w:numFmt w:val="bullet"/>
      <w:lvlText w:val="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FC05D5"/>
    <w:multiLevelType w:val="hybridMultilevel"/>
    <w:tmpl w:val="C820E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E73C5A"/>
    <w:multiLevelType w:val="hybridMultilevel"/>
    <w:tmpl w:val="02607E04"/>
    <w:lvl w:ilvl="0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00721F6"/>
    <w:multiLevelType w:val="hybridMultilevel"/>
    <w:tmpl w:val="4934AA08"/>
    <w:lvl w:ilvl="0" w:tplc="0409000B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6" w15:restartNumberingAfterBreak="0">
    <w:nsid w:val="12FD32F4"/>
    <w:multiLevelType w:val="hybridMultilevel"/>
    <w:tmpl w:val="F7DC6B2C"/>
    <w:lvl w:ilvl="0" w:tplc="040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7" w15:restartNumberingAfterBreak="0">
    <w:nsid w:val="147C09DD"/>
    <w:multiLevelType w:val="multilevel"/>
    <w:tmpl w:val="1E82E944"/>
    <w:lvl w:ilvl="0">
      <w:start w:val="1"/>
      <w:numFmt w:val="bullet"/>
      <w:lvlText w:val="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9B412A"/>
    <w:multiLevelType w:val="hybridMultilevel"/>
    <w:tmpl w:val="DD5A4FFA"/>
    <w:lvl w:ilvl="0" w:tplc="0409000B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3F3088B4">
      <w:start w:val="1"/>
      <w:numFmt w:val="bullet"/>
      <w:lvlText w:val=""/>
      <w:lvlJc w:val="left"/>
      <w:pPr>
        <w:tabs>
          <w:tab w:val="num" w:pos="2952"/>
        </w:tabs>
        <w:ind w:left="2808" w:hanging="288"/>
      </w:pPr>
      <w:rPr>
        <w:rFonts w:ascii="Wingdings" w:hAnsi="Wingdings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214B73C2"/>
    <w:multiLevelType w:val="hybridMultilevel"/>
    <w:tmpl w:val="30CEA67C"/>
    <w:lvl w:ilvl="0" w:tplc="DD964B86">
      <w:start w:val="1"/>
      <w:numFmt w:val="bullet"/>
      <w:lvlText w:val="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D964B86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auto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935157"/>
    <w:multiLevelType w:val="hybridMultilevel"/>
    <w:tmpl w:val="F5D6C350"/>
    <w:lvl w:ilvl="0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804458CC">
      <w:start w:val="1"/>
      <w:numFmt w:val="bullet"/>
      <w:lvlText w:val="-"/>
      <w:lvlJc w:val="left"/>
      <w:pPr>
        <w:tabs>
          <w:tab w:val="num" w:pos="3960"/>
        </w:tabs>
        <w:ind w:left="3960" w:hanging="360"/>
      </w:pPr>
      <w:rPr>
        <w:rFonts w:ascii="Verdana" w:eastAsia="Times New Roman" w:hAnsi="Verdana" w:cs="Times New Roman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BAE5FD7"/>
    <w:multiLevelType w:val="hybridMultilevel"/>
    <w:tmpl w:val="6596C18C"/>
    <w:lvl w:ilvl="0" w:tplc="0409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abstractNum w:abstractNumId="12" w15:restartNumberingAfterBreak="0">
    <w:nsid w:val="2CB96E8B"/>
    <w:multiLevelType w:val="hybridMultilevel"/>
    <w:tmpl w:val="3FEA579E"/>
    <w:lvl w:ilvl="0" w:tplc="AB92AF0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AB4D4F"/>
    <w:multiLevelType w:val="hybridMultilevel"/>
    <w:tmpl w:val="2C18FFE2"/>
    <w:lvl w:ilvl="0" w:tplc="04090009">
      <w:start w:val="1"/>
      <w:numFmt w:val="bullet"/>
      <w:lvlText w:val="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120"/>
        </w:tabs>
        <w:ind w:left="3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840"/>
        </w:tabs>
        <w:ind w:left="3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560"/>
        </w:tabs>
        <w:ind w:left="4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280"/>
        </w:tabs>
        <w:ind w:left="5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000"/>
        </w:tabs>
        <w:ind w:left="6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720"/>
        </w:tabs>
        <w:ind w:left="6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440"/>
        </w:tabs>
        <w:ind w:left="7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160"/>
        </w:tabs>
        <w:ind w:left="8160" w:hanging="360"/>
      </w:pPr>
      <w:rPr>
        <w:rFonts w:ascii="Wingdings" w:hAnsi="Wingdings" w:hint="default"/>
      </w:rPr>
    </w:lvl>
  </w:abstractNum>
  <w:abstractNum w:abstractNumId="14" w15:restartNumberingAfterBreak="0">
    <w:nsid w:val="32477B59"/>
    <w:multiLevelType w:val="hybridMultilevel"/>
    <w:tmpl w:val="CCD81CA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C03ECF"/>
    <w:multiLevelType w:val="hybridMultilevel"/>
    <w:tmpl w:val="80CA2E1C"/>
    <w:lvl w:ilvl="0" w:tplc="0409000B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16" w15:restartNumberingAfterBreak="0">
    <w:nsid w:val="345A141C"/>
    <w:multiLevelType w:val="hybridMultilevel"/>
    <w:tmpl w:val="DBBEAE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402CD9"/>
    <w:multiLevelType w:val="hybridMultilevel"/>
    <w:tmpl w:val="911445D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0D2EE6"/>
    <w:multiLevelType w:val="multilevel"/>
    <w:tmpl w:val="A2F2A742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66330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EF0733"/>
    <w:multiLevelType w:val="hybridMultilevel"/>
    <w:tmpl w:val="AD483016"/>
    <w:lvl w:ilvl="0" w:tplc="0409000B">
      <w:start w:val="1"/>
      <w:numFmt w:val="bullet"/>
      <w:lvlText w:val="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380"/>
        </w:tabs>
        <w:ind w:left="7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100"/>
        </w:tabs>
        <w:ind w:left="8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820"/>
        </w:tabs>
        <w:ind w:left="8820" w:hanging="360"/>
      </w:pPr>
      <w:rPr>
        <w:rFonts w:ascii="Wingdings" w:hAnsi="Wingdings" w:hint="default"/>
      </w:rPr>
    </w:lvl>
  </w:abstractNum>
  <w:abstractNum w:abstractNumId="20" w15:restartNumberingAfterBreak="0">
    <w:nsid w:val="531E7136"/>
    <w:multiLevelType w:val="hybridMultilevel"/>
    <w:tmpl w:val="073AA2C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741B68"/>
    <w:multiLevelType w:val="multilevel"/>
    <w:tmpl w:val="80CA2E1C"/>
    <w:lvl w:ilvl="0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22" w15:restartNumberingAfterBreak="0">
    <w:nsid w:val="54865533"/>
    <w:multiLevelType w:val="hybridMultilevel"/>
    <w:tmpl w:val="A2F2A742"/>
    <w:lvl w:ilvl="0" w:tplc="32DEFAB8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66330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BD1C5A"/>
    <w:multiLevelType w:val="multilevel"/>
    <w:tmpl w:val="4934AA08"/>
    <w:lvl w:ilvl="0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24" w15:restartNumberingAfterBreak="0">
    <w:nsid w:val="6503619E"/>
    <w:multiLevelType w:val="hybridMultilevel"/>
    <w:tmpl w:val="7DF6C0B8"/>
    <w:lvl w:ilvl="0" w:tplc="DD964B86">
      <w:start w:val="1"/>
      <w:numFmt w:val="bullet"/>
      <w:lvlText w:val="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65EE3201"/>
    <w:multiLevelType w:val="hybridMultilevel"/>
    <w:tmpl w:val="00F0675A"/>
    <w:lvl w:ilvl="0" w:tplc="0409000B">
      <w:start w:val="1"/>
      <w:numFmt w:val="bullet"/>
      <w:lvlText w:val="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380"/>
        </w:tabs>
        <w:ind w:left="7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100"/>
        </w:tabs>
        <w:ind w:left="8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820"/>
        </w:tabs>
        <w:ind w:left="8820" w:hanging="360"/>
      </w:pPr>
      <w:rPr>
        <w:rFonts w:ascii="Wingdings" w:hAnsi="Wingdings" w:hint="default"/>
      </w:rPr>
    </w:lvl>
  </w:abstractNum>
  <w:abstractNum w:abstractNumId="26" w15:restartNumberingAfterBreak="0">
    <w:nsid w:val="6728252A"/>
    <w:multiLevelType w:val="multilevel"/>
    <w:tmpl w:val="FEEA0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9C62161"/>
    <w:multiLevelType w:val="hybridMultilevel"/>
    <w:tmpl w:val="67BC1DA4"/>
    <w:lvl w:ilvl="0" w:tplc="3F3088B4">
      <w:start w:val="1"/>
      <w:numFmt w:val="bullet"/>
      <w:lvlText w:val=""/>
      <w:lvlJc w:val="left"/>
      <w:pPr>
        <w:tabs>
          <w:tab w:val="num" w:pos="2880"/>
        </w:tabs>
        <w:ind w:left="2736" w:hanging="288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28" w15:restartNumberingAfterBreak="0">
    <w:nsid w:val="6AFA56BE"/>
    <w:multiLevelType w:val="hybridMultilevel"/>
    <w:tmpl w:val="0A1C1452"/>
    <w:lvl w:ilvl="0" w:tplc="0409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DB9141F"/>
    <w:multiLevelType w:val="hybridMultilevel"/>
    <w:tmpl w:val="1E82E944"/>
    <w:lvl w:ilvl="0" w:tplc="DD964B86">
      <w:start w:val="1"/>
      <w:numFmt w:val="bullet"/>
      <w:lvlText w:val="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72506B"/>
    <w:multiLevelType w:val="hybridMultilevel"/>
    <w:tmpl w:val="D38EAAF6"/>
    <w:lvl w:ilvl="0" w:tplc="0409000B">
      <w:start w:val="1"/>
      <w:numFmt w:val="bullet"/>
      <w:lvlText w:val="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680"/>
        </w:tabs>
        <w:ind w:left="7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400"/>
        </w:tabs>
        <w:ind w:left="8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120"/>
        </w:tabs>
        <w:ind w:left="9120" w:hanging="360"/>
      </w:pPr>
      <w:rPr>
        <w:rFonts w:ascii="Wingdings" w:hAnsi="Wingdings" w:hint="default"/>
      </w:rPr>
    </w:lvl>
  </w:abstractNum>
  <w:abstractNum w:abstractNumId="31" w15:restartNumberingAfterBreak="0">
    <w:nsid w:val="7045579D"/>
    <w:multiLevelType w:val="hybridMultilevel"/>
    <w:tmpl w:val="52AAB76C"/>
    <w:lvl w:ilvl="0" w:tplc="0409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abstractNum w:abstractNumId="32" w15:restartNumberingAfterBreak="0">
    <w:nsid w:val="722018C8"/>
    <w:multiLevelType w:val="hybridMultilevel"/>
    <w:tmpl w:val="E7AAEA40"/>
    <w:lvl w:ilvl="0" w:tplc="04090009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33" w15:restartNumberingAfterBreak="0">
    <w:nsid w:val="732409FD"/>
    <w:multiLevelType w:val="hybridMultilevel"/>
    <w:tmpl w:val="4C3AE4C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33"/>
  </w:num>
  <w:num w:numId="4">
    <w:abstractNumId w:val="14"/>
  </w:num>
  <w:num w:numId="5">
    <w:abstractNumId w:val="17"/>
  </w:num>
  <w:num w:numId="6">
    <w:abstractNumId w:val="20"/>
  </w:num>
  <w:num w:numId="7">
    <w:abstractNumId w:val="10"/>
  </w:num>
  <w:num w:numId="8">
    <w:abstractNumId w:val="4"/>
  </w:num>
  <w:num w:numId="9">
    <w:abstractNumId w:val="31"/>
  </w:num>
  <w:num w:numId="10">
    <w:abstractNumId w:val="11"/>
  </w:num>
  <w:num w:numId="11">
    <w:abstractNumId w:val="6"/>
  </w:num>
  <w:num w:numId="12">
    <w:abstractNumId w:val="28"/>
  </w:num>
  <w:num w:numId="13">
    <w:abstractNumId w:val="32"/>
  </w:num>
  <w:num w:numId="14">
    <w:abstractNumId w:val="13"/>
  </w:num>
  <w:num w:numId="15">
    <w:abstractNumId w:val="22"/>
  </w:num>
  <w:num w:numId="16">
    <w:abstractNumId w:val="18"/>
  </w:num>
  <w:num w:numId="17">
    <w:abstractNumId w:val="29"/>
  </w:num>
  <w:num w:numId="18">
    <w:abstractNumId w:val="7"/>
  </w:num>
  <w:num w:numId="19">
    <w:abstractNumId w:val="9"/>
  </w:num>
  <w:num w:numId="20">
    <w:abstractNumId w:val="24"/>
  </w:num>
  <w:num w:numId="21">
    <w:abstractNumId w:val="2"/>
  </w:num>
  <w:num w:numId="22">
    <w:abstractNumId w:val="30"/>
  </w:num>
  <w:num w:numId="23">
    <w:abstractNumId w:val="1"/>
  </w:num>
  <w:num w:numId="24">
    <w:abstractNumId w:val="27"/>
  </w:num>
  <w:num w:numId="25">
    <w:abstractNumId w:val="8"/>
  </w:num>
  <w:num w:numId="26">
    <w:abstractNumId w:val="15"/>
  </w:num>
  <w:num w:numId="27">
    <w:abstractNumId w:val="21"/>
  </w:num>
  <w:num w:numId="28">
    <w:abstractNumId w:val="5"/>
  </w:num>
  <w:num w:numId="29">
    <w:abstractNumId w:val="23"/>
  </w:num>
  <w:num w:numId="30">
    <w:abstractNumId w:val="19"/>
  </w:num>
  <w:num w:numId="31">
    <w:abstractNumId w:val="25"/>
  </w:num>
  <w:num w:numId="32">
    <w:abstractNumId w:val="16"/>
  </w:num>
  <w:num w:numId="33">
    <w:abstractNumId w:val="12"/>
  </w:num>
  <w:num w:numId="3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>
      <o:colormru v:ext="edit" colors="#963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70F"/>
    <w:rsid w:val="000027CB"/>
    <w:rsid w:val="0000474F"/>
    <w:rsid w:val="00013998"/>
    <w:rsid w:val="00016856"/>
    <w:rsid w:val="00020023"/>
    <w:rsid w:val="00023282"/>
    <w:rsid w:val="00023525"/>
    <w:rsid w:val="000325DB"/>
    <w:rsid w:val="00035006"/>
    <w:rsid w:val="00044738"/>
    <w:rsid w:val="0005118A"/>
    <w:rsid w:val="000512DE"/>
    <w:rsid w:val="00057753"/>
    <w:rsid w:val="00066417"/>
    <w:rsid w:val="00066F8D"/>
    <w:rsid w:val="0007339E"/>
    <w:rsid w:val="0007491E"/>
    <w:rsid w:val="000752EF"/>
    <w:rsid w:val="0007550C"/>
    <w:rsid w:val="00077711"/>
    <w:rsid w:val="00085A73"/>
    <w:rsid w:val="00095082"/>
    <w:rsid w:val="000A0689"/>
    <w:rsid w:val="000A1BC8"/>
    <w:rsid w:val="000A22AA"/>
    <w:rsid w:val="000A2A97"/>
    <w:rsid w:val="000B47F0"/>
    <w:rsid w:val="000C506D"/>
    <w:rsid w:val="000C52A2"/>
    <w:rsid w:val="000C5BE6"/>
    <w:rsid w:val="000D682B"/>
    <w:rsid w:val="000D71EB"/>
    <w:rsid w:val="000E1FE6"/>
    <w:rsid w:val="000E4497"/>
    <w:rsid w:val="000E7D49"/>
    <w:rsid w:val="001009E9"/>
    <w:rsid w:val="00107888"/>
    <w:rsid w:val="001119BD"/>
    <w:rsid w:val="00111B0F"/>
    <w:rsid w:val="00117791"/>
    <w:rsid w:val="00117CC1"/>
    <w:rsid w:val="00122F14"/>
    <w:rsid w:val="00127827"/>
    <w:rsid w:val="00134836"/>
    <w:rsid w:val="00135DF1"/>
    <w:rsid w:val="0014521D"/>
    <w:rsid w:val="00146954"/>
    <w:rsid w:val="00150B8C"/>
    <w:rsid w:val="00151404"/>
    <w:rsid w:val="001545E3"/>
    <w:rsid w:val="00156B68"/>
    <w:rsid w:val="00161726"/>
    <w:rsid w:val="001710F9"/>
    <w:rsid w:val="001727C6"/>
    <w:rsid w:val="00173376"/>
    <w:rsid w:val="0017365D"/>
    <w:rsid w:val="00173CD4"/>
    <w:rsid w:val="0017461D"/>
    <w:rsid w:val="00180C44"/>
    <w:rsid w:val="0018120F"/>
    <w:rsid w:val="001943E4"/>
    <w:rsid w:val="00194EFA"/>
    <w:rsid w:val="001B3B44"/>
    <w:rsid w:val="001B41D2"/>
    <w:rsid w:val="001B716E"/>
    <w:rsid w:val="001C1523"/>
    <w:rsid w:val="001C2AEE"/>
    <w:rsid w:val="001C335C"/>
    <w:rsid w:val="001C5961"/>
    <w:rsid w:val="001C5B28"/>
    <w:rsid w:val="001D4512"/>
    <w:rsid w:val="001D5841"/>
    <w:rsid w:val="001F166C"/>
    <w:rsid w:val="001F6601"/>
    <w:rsid w:val="00200C1F"/>
    <w:rsid w:val="00200E34"/>
    <w:rsid w:val="00201EE3"/>
    <w:rsid w:val="002024A4"/>
    <w:rsid w:val="002036AD"/>
    <w:rsid w:val="002038A9"/>
    <w:rsid w:val="0021162D"/>
    <w:rsid w:val="00220468"/>
    <w:rsid w:val="00223EDC"/>
    <w:rsid w:val="00224D60"/>
    <w:rsid w:val="00225DC1"/>
    <w:rsid w:val="00233BD8"/>
    <w:rsid w:val="0023586F"/>
    <w:rsid w:val="00236EF4"/>
    <w:rsid w:val="00240B42"/>
    <w:rsid w:val="00250402"/>
    <w:rsid w:val="002527A5"/>
    <w:rsid w:val="00252BE4"/>
    <w:rsid w:val="00255D31"/>
    <w:rsid w:val="0025603A"/>
    <w:rsid w:val="00261180"/>
    <w:rsid w:val="00266C0A"/>
    <w:rsid w:val="00270FDA"/>
    <w:rsid w:val="00271C3D"/>
    <w:rsid w:val="00272728"/>
    <w:rsid w:val="00275790"/>
    <w:rsid w:val="00277C77"/>
    <w:rsid w:val="00281B87"/>
    <w:rsid w:val="002852D8"/>
    <w:rsid w:val="002909D5"/>
    <w:rsid w:val="00292D48"/>
    <w:rsid w:val="002933BE"/>
    <w:rsid w:val="00295466"/>
    <w:rsid w:val="00295D9A"/>
    <w:rsid w:val="002960D1"/>
    <w:rsid w:val="00297996"/>
    <w:rsid w:val="002A4545"/>
    <w:rsid w:val="002A7ABE"/>
    <w:rsid w:val="002A7D05"/>
    <w:rsid w:val="002B0227"/>
    <w:rsid w:val="002B0FFF"/>
    <w:rsid w:val="002B2435"/>
    <w:rsid w:val="002C4DAC"/>
    <w:rsid w:val="002C6B70"/>
    <w:rsid w:val="002E0C34"/>
    <w:rsid w:val="002E717E"/>
    <w:rsid w:val="002E7B48"/>
    <w:rsid w:val="002F0468"/>
    <w:rsid w:val="002F3CC8"/>
    <w:rsid w:val="002F4DDF"/>
    <w:rsid w:val="00301812"/>
    <w:rsid w:val="00306A07"/>
    <w:rsid w:val="00306FC4"/>
    <w:rsid w:val="0031014F"/>
    <w:rsid w:val="00321161"/>
    <w:rsid w:val="00323868"/>
    <w:rsid w:val="00327DCB"/>
    <w:rsid w:val="00330947"/>
    <w:rsid w:val="0033170F"/>
    <w:rsid w:val="00331CF1"/>
    <w:rsid w:val="0033352A"/>
    <w:rsid w:val="00336DA7"/>
    <w:rsid w:val="00337F61"/>
    <w:rsid w:val="0034227E"/>
    <w:rsid w:val="003433C7"/>
    <w:rsid w:val="00345DF0"/>
    <w:rsid w:val="003504A0"/>
    <w:rsid w:val="003518CF"/>
    <w:rsid w:val="003519D2"/>
    <w:rsid w:val="00355663"/>
    <w:rsid w:val="003557DF"/>
    <w:rsid w:val="00357D30"/>
    <w:rsid w:val="00360401"/>
    <w:rsid w:val="00360503"/>
    <w:rsid w:val="00363E76"/>
    <w:rsid w:val="00364543"/>
    <w:rsid w:val="00366E11"/>
    <w:rsid w:val="003679A4"/>
    <w:rsid w:val="00371084"/>
    <w:rsid w:val="00373B5F"/>
    <w:rsid w:val="003804CD"/>
    <w:rsid w:val="00381801"/>
    <w:rsid w:val="00382E90"/>
    <w:rsid w:val="00383D4F"/>
    <w:rsid w:val="00385906"/>
    <w:rsid w:val="003859E0"/>
    <w:rsid w:val="00387480"/>
    <w:rsid w:val="00387556"/>
    <w:rsid w:val="00387AAD"/>
    <w:rsid w:val="00393E3F"/>
    <w:rsid w:val="00396B5E"/>
    <w:rsid w:val="003A1EE2"/>
    <w:rsid w:val="003A2CC1"/>
    <w:rsid w:val="003A510D"/>
    <w:rsid w:val="003B0168"/>
    <w:rsid w:val="003B18F8"/>
    <w:rsid w:val="003B46FD"/>
    <w:rsid w:val="003B5C7E"/>
    <w:rsid w:val="003C0A41"/>
    <w:rsid w:val="003C3693"/>
    <w:rsid w:val="003C3CC6"/>
    <w:rsid w:val="003C6118"/>
    <w:rsid w:val="003C6303"/>
    <w:rsid w:val="003D56BC"/>
    <w:rsid w:val="003E1719"/>
    <w:rsid w:val="003F00DD"/>
    <w:rsid w:val="003F056C"/>
    <w:rsid w:val="003F6091"/>
    <w:rsid w:val="00404C03"/>
    <w:rsid w:val="004161CA"/>
    <w:rsid w:val="00416C6D"/>
    <w:rsid w:val="00420D48"/>
    <w:rsid w:val="0042173B"/>
    <w:rsid w:val="0042524A"/>
    <w:rsid w:val="0042563F"/>
    <w:rsid w:val="00426AD5"/>
    <w:rsid w:val="00433F3E"/>
    <w:rsid w:val="00433FC3"/>
    <w:rsid w:val="00435B2A"/>
    <w:rsid w:val="00437849"/>
    <w:rsid w:val="00446871"/>
    <w:rsid w:val="00452C87"/>
    <w:rsid w:val="00454D19"/>
    <w:rsid w:val="00455C6E"/>
    <w:rsid w:val="0045613B"/>
    <w:rsid w:val="00463B16"/>
    <w:rsid w:val="00463E87"/>
    <w:rsid w:val="004645ED"/>
    <w:rsid w:val="00467766"/>
    <w:rsid w:val="00467FB6"/>
    <w:rsid w:val="00470CCC"/>
    <w:rsid w:val="0047120F"/>
    <w:rsid w:val="00471261"/>
    <w:rsid w:val="00471F84"/>
    <w:rsid w:val="00474AAF"/>
    <w:rsid w:val="00474D3A"/>
    <w:rsid w:val="004773E2"/>
    <w:rsid w:val="00483A62"/>
    <w:rsid w:val="004841C2"/>
    <w:rsid w:val="004A56B2"/>
    <w:rsid w:val="004A611F"/>
    <w:rsid w:val="004B0BCB"/>
    <w:rsid w:val="004B2A37"/>
    <w:rsid w:val="004B501E"/>
    <w:rsid w:val="004C1A7B"/>
    <w:rsid w:val="004C6D03"/>
    <w:rsid w:val="004D122E"/>
    <w:rsid w:val="004E0908"/>
    <w:rsid w:val="004E66E9"/>
    <w:rsid w:val="004F3DF5"/>
    <w:rsid w:val="004F5337"/>
    <w:rsid w:val="004F5BD1"/>
    <w:rsid w:val="005018DA"/>
    <w:rsid w:val="00501DDB"/>
    <w:rsid w:val="00502BFA"/>
    <w:rsid w:val="005118A8"/>
    <w:rsid w:val="00520FBC"/>
    <w:rsid w:val="005216F9"/>
    <w:rsid w:val="005237F6"/>
    <w:rsid w:val="00525CF8"/>
    <w:rsid w:val="00532E48"/>
    <w:rsid w:val="00535020"/>
    <w:rsid w:val="00551827"/>
    <w:rsid w:val="00554DD0"/>
    <w:rsid w:val="00557195"/>
    <w:rsid w:val="0056295B"/>
    <w:rsid w:val="00564147"/>
    <w:rsid w:val="00564F41"/>
    <w:rsid w:val="00567DC7"/>
    <w:rsid w:val="00570C35"/>
    <w:rsid w:val="00570E2A"/>
    <w:rsid w:val="00580477"/>
    <w:rsid w:val="00590123"/>
    <w:rsid w:val="00593DD2"/>
    <w:rsid w:val="0059609B"/>
    <w:rsid w:val="00596EAE"/>
    <w:rsid w:val="005A01CE"/>
    <w:rsid w:val="005A1A80"/>
    <w:rsid w:val="005A2FE0"/>
    <w:rsid w:val="005B04EC"/>
    <w:rsid w:val="005B3AC1"/>
    <w:rsid w:val="005C57D6"/>
    <w:rsid w:val="005C6184"/>
    <w:rsid w:val="005D116D"/>
    <w:rsid w:val="005D41C1"/>
    <w:rsid w:val="005D5883"/>
    <w:rsid w:val="005D5A54"/>
    <w:rsid w:val="005E0634"/>
    <w:rsid w:val="005E5224"/>
    <w:rsid w:val="005E6A52"/>
    <w:rsid w:val="005E7AD8"/>
    <w:rsid w:val="005F40D5"/>
    <w:rsid w:val="005F4165"/>
    <w:rsid w:val="005F6B89"/>
    <w:rsid w:val="00604856"/>
    <w:rsid w:val="0060586F"/>
    <w:rsid w:val="00606704"/>
    <w:rsid w:val="0061161E"/>
    <w:rsid w:val="0061276F"/>
    <w:rsid w:val="00613635"/>
    <w:rsid w:val="00614CA6"/>
    <w:rsid w:val="006169C8"/>
    <w:rsid w:val="00630F06"/>
    <w:rsid w:val="006356F9"/>
    <w:rsid w:val="0063647C"/>
    <w:rsid w:val="00637ED5"/>
    <w:rsid w:val="00643A10"/>
    <w:rsid w:val="00643FAD"/>
    <w:rsid w:val="0064533C"/>
    <w:rsid w:val="00647526"/>
    <w:rsid w:val="006551F1"/>
    <w:rsid w:val="006652E1"/>
    <w:rsid w:val="00666EE6"/>
    <w:rsid w:val="006734A9"/>
    <w:rsid w:val="00675D13"/>
    <w:rsid w:val="0067689C"/>
    <w:rsid w:val="006772E9"/>
    <w:rsid w:val="006804A5"/>
    <w:rsid w:val="006827B1"/>
    <w:rsid w:val="00684277"/>
    <w:rsid w:val="0069108D"/>
    <w:rsid w:val="00692CF7"/>
    <w:rsid w:val="00694182"/>
    <w:rsid w:val="00697B23"/>
    <w:rsid w:val="00697D4B"/>
    <w:rsid w:val="006A4581"/>
    <w:rsid w:val="006B1484"/>
    <w:rsid w:val="006B1E0B"/>
    <w:rsid w:val="006B4065"/>
    <w:rsid w:val="006B4251"/>
    <w:rsid w:val="006B4906"/>
    <w:rsid w:val="006C1412"/>
    <w:rsid w:val="006C3B89"/>
    <w:rsid w:val="006C3CD4"/>
    <w:rsid w:val="006C7266"/>
    <w:rsid w:val="006D3F66"/>
    <w:rsid w:val="006D6C4B"/>
    <w:rsid w:val="0070084D"/>
    <w:rsid w:val="00701517"/>
    <w:rsid w:val="00703B2D"/>
    <w:rsid w:val="00706DD8"/>
    <w:rsid w:val="00723D07"/>
    <w:rsid w:val="00727B92"/>
    <w:rsid w:val="00736A28"/>
    <w:rsid w:val="00737BF5"/>
    <w:rsid w:val="00740172"/>
    <w:rsid w:val="0074557E"/>
    <w:rsid w:val="00746033"/>
    <w:rsid w:val="0074637D"/>
    <w:rsid w:val="00752BBB"/>
    <w:rsid w:val="00752C4E"/>
    <w:rsid w:val="00762513"/>
    <w:rsid w:val="007625D6"/>
    <w:rsid w:val="00763225"/>
    <w:rsid w:val="00763D1F"/>
    <w:rsid w:val="0076506D"/>
    <w:rsid w:val="007662E0"/>
    <w:rsid w:val="007663C5"/>
    <w:rsid w:val="00771DC6"/>
    <w:rsid w:val="0077253D"/>
    <w:rsid w:val="007760AA"/>
    <w:rsid w:val="0078073A"/>
    <w:rsid w:val="00785404"/>
    <w:rsid w:val="007866DA"/>
    <w:rsid w:val="00786F89"/>
    <w:rsid w:val="00790D58"/>
    <w:rsid w:val="007A20EA"/>
    <w:rsid w:val="007A51C6"/>
    <w:rsid w:val="007A5D22"/>
    <w:rsid w:val="007A716D"/>
    <w:rsid w:val="007B2019"/>
    <w:rsid w:val="007B5FAC"/>
    <w:rsid w:val="007B6965"/>
    <w:rsid w:val="007C0095"/>
    <w:rsid w:val="007C12A3"/>
    <w:rsid w:val="007C1848"/>
    <w:rsid w:val="007C467E"/>
    <w:rsid w:val="007C5E55"/>
    <w:rsid w:val="007C7B3F"/>
    <w:rsid w:val="007D5021"/>
    <w:rsid w:val="007E2CD7"/>
    <w:rsid w:val="007F23B8"/>
    <w:rsid w:val="007F4A47"/>
    <w:rsid w:val="007F7AFE"/>
    <w:rsid w:val="007F7B83"/>
    <w:rsid w:val="00801529"/>
    <w:rsid w:val="00801644"/>
    <w:rsid w:val="008056C3"/>
    <w:rsid w:val="00810C49"/>
    <w:rsid w:val="00821EBB"/>
    <w:rsid w:val="008232A8"/>
    <w:rsid w:val="0082436F"/>
    <w:rsid w:val="0082483A"/>
    <w:rsid w:val="00825247"/>
    <w:rsid w:val="008263A3"/>
    <w:rsid w:val="008265CE"/>
    <w:rsid w:val="008307B9"/>
    <w:rsid w:val="00833853"/>
    <w:rsid w:val="008343E0"/>
    <w:rsid w:val="0083525D"/>
    <w:rsid w:val="00840150"/>
    <w:rsid w:val="0084087C"/>
    <w:rsid w:val="0084111B"/>
    <w:rsid w:val="00842B79"/>
    <w:rsid w:val="00845F02"/>
    <w:rsid w:val="008523E6"/>
    <w:rsid w:val="00855258"/>
    <w:rsid w:val="0085797A"/>
    <w:rsid w:val="00861DBE"/>
    <w:rsid w:val="00862990"/>
    <w:rsid w:val="008663BF"/>
    <w:rsid w:val="0087100F"/>
    <w:rsid w:val="008776A1"/>
    <w:rsid w:val="00877DBD"/>
    <w:rsid w:val="00892C76"/>
    <w:rsid w:val="008A034C"/>
    <w:rsid w:val="008A0F7C"/>
    <w:rsid w:val="008A1D1F"/>
    <w:rsid w:val="008A3226"/>
    <w:rsid w:val="008A44AB"/>
    <w:rsid w:val="008B00C5"/>
    <w:rsid w:val="008B12C9"/>
    <w:rsid w:val="008B1548"/>
    <w:rsid w:val="008B2709"/>
    <w:rsid w:val="008B59A9"/>
    <w:rsid w:val="008C0BDB"/>
    <w:rsid w:val="008C18AA"/>
    <w:rsid w:val="008C6EFA"/>
    <w:rsid w:val="008D4A89"/>
    <w:rsid w:val="008D6253"/>
    <w:rsid w:val="008D69B3"/>
    <w:rsid w:val="008D70B6"/>
    <w:rsid w:val="00900611"/>
    <w:rsid w:val="009013A8"/>
    <w:rsid w:val="00922F79"/>
    <w:rsid w:val="009308BB"/>
    <w:rsid w:val="00933281"/>
    <w:rsid w:val="00935FC5"/>
    <w:rsid w:val="0094303C"/>
    <w:rsid w:val="00943B24"/>
    <w:rsid w:val="00945D81"/>
    <w:rsid w:val="00947CCA"/>
    <w:rsid w:val="0095422D"/>
    <w:rsid w:val="009577BD"/>
    <w:rsid w:val="009600ED"/>
    <w:rsid w:val="0096571E"/>
    <w:rsid w:val="00971C6C"/>
    <w:rsid w:val="009804B9"/>
    <w:rsid w:val="00986A9F"/>
    <w:rsid w:val="009940E2"/>
    <w:rsid w:val="0099513E"/>
    <w:rsid w:val="009951A2"/>
    <w:rsid w:val="0099708C"/>
    <w:rsid w:val="009A3EB6"/>
    <w:rsid w:val="009B77A1"/>
    <w:rsid w:val="009C1A81"/>
    <w:rsid w:val="009C3BAC"/>
    <w:rsid w:val="009C7023"/>
    <w:rsid w:val="009D03F1"/>
    <w:rsid w:val="009D0FB7"/>
    <w:rsid w:val="009D2483"/>
    <w:rsid w:val="009F090C"/>
    <w:rsid w:val="009F183A"/>
    <w:rsid w:val="009F50A3"/>
    <w:rsid w:val="009F61C4"/>
    <w:rsid w:val="00A11C0A"/>
    <w:rsid w:val="00A1376B"/>
    <w:rsid w:val="00A16247"/>
    <w:rsid w:val="00A16F45"/>
    <w:rsid w:val="00A23FD0"/>
    <w:rsid w:val="00A24820"/>
    <w:rsid w:val="00A24D0E"/>
    <w:rsid w:val="00A30AFC"/>
    <w:rsid w:val="00A30B40"/>
    <w:rsid w:val="00A34B5B"/>
    <w:rsid w:val="00A36152"/>
    <w:rsid w:val="00A371AF"/>
    <w:rsid w:val="00A37A9D"/>
    <w:rsid w:val="00A37E23"/>
    <w:rsid w:val="00A46CD5"/>
    <w:rsid w:val="00A542BC"/>
    <w:rsid w:val="00A56249"/>
    <w:rsid w:val="00A568DA"/>
    <w:rsid w:val="00A56C2F"/>
    <w:rsid w:val="00A56D45"/>
    <w:rsid w:val="00A56D46"/>
    <w:rsid w:val="00A603E4"/>
    <w:rsid w:val="00A60BEF"/>
    <w:rsid w:val="00A614FE"/>
    <w:rsid w:val="00A62B0F"/>
    <w:rsid w:val="00A6706A"/>
    <w:rsid w:val="00A726EF"/>
    <w:rsid w:val="00A731F5"/>
    <w:rsid w:val="00A74188"/>
    <w:rsid w:val="00A74CC1"/>
    <w:rsid w:val="00A77338"/>
    <w:rsid w:val="00A845CF"/>
    <w:rsid w:val="00A9040F"/>
    <w:rsid w:val="00A939D8"/>
    <w:rsid w:val="00AA1122"/>
    <w:rsid w:val="00AA55EA"/>
    <w:rsid w:val="00AB2F76"/>
    <w:rsid w:val="00AB32FB"/>
    <w:rsid w:val="00AC296B"/>
    <w:rsid w:val="00AD2F62"/>
    <w:rsid w:val="00AD7660"/>
    <w:rsid w:val="00AE01B3"/>
    <w:rsid w:val="00AE6282"/>
    <w:rsid w:val="00AF5A30"/>
    <w:rsid w:val="00AF5A79"/>
    <w:rsid w:val="00AF5F13"/>
    <w:rsid w:val="00AF6AFB"/>
    <w:rsid w:val="00B0327C"/>
    <w:rsid w:val="00B03E77"/>
    <w:rsid w:val="00B07859"/>
    <w:rsid w:val="00B14D88"/>
    <w:rsid w:val="00B156C6"/>
    <w:rsid w:val="00B16387"/>
    <w:rsid w:val="00B17351"/>
    <w:rsid w:val="00B21CCB"/>
    <w:rsid w:val="00B241B7"/>
    <w:rsid w:val="00B2457B"/>
    <w:rsid w:val="00B25FCA"/>
    <w:rsid w:val="00B274C4"/>
    <w:rsid w:val="00B37B1A"/>
    <w:rsid w:val="00B406FC"/>
    <w:rsid w:val="00B41C31"/>
    <w:rsid w:val="00B50E26"/>
    <w:rsid w:val="00B515AE"/>
    <w:rsid w:val="00B549E8"/>
    <w:rsid w:val="00B54DEE"/>
    <w:rsid w:val="00B555A6"/>
    <w:rsid w:val="00B7684C"/>
    <w:rsid w:val="00B82093"/>
    <w:rsid w:val="00B83141"/>
    <w:rsid w:val="00B854BC"/>
    <w:rsid w:val="00B91328"/>
    <w:rsid w:val="00B95491"/>
    <w:rsid w:val="00B96207"/>
    <w:rsid w:val="00B967F6"/>
    <w:rsid w:val="00B97CF4"/>
    <w:rsid w:val="00BA0FA4"/>
    <w:rsid w:val="00BA1448"/>
    <w:rsid w:val="00BA3211"/>
    <w:rsid w:val="00BA4649"/>
    <w:rsid w:val="00BA6BA5"/>
    <w:rsid w:val="00BA6E03"/>
    <w:rsid w:val="00BB3E9C"/>
    <w:rsid w:val="00BB5DE7"/>
    <w:rsid w:val="00BB600B"/>
    <w:rsid w:val="00BC29CC"/>
    <w:rsid w:val="00BC2A7F"/>
    <w:rsid w:val="00BC4DE6"/>
    <w:rsid w:val="00BD19DD"/>
    <w:rsid w:val="00BE4CCF"/>
    <w:rsid w:val="00BF1D26"/>
    <w:rsid w:val="00BF321F"/>
    <w:rsid w:val="00BF4722"/>
    <w:rsid w:val="00C0098C"/>
    <w:rsid w:val="00C01863"/>
    <w:rsid w:val="00C01A96"/>
    <w:rsid w:val="00C05417"/>
    <w:rsid w:val="00C112C2"/>
    <w:rsid w:val="00C20946"/>
    <w:rsid w:val="00C2492D"/>
    <w:rsid w:val="00C261BB"/>
    <w:rsid w:val="00C32D9F"/>
    <w:rsid w:val="00C366C7"/>
    <w:rsid w:val="00C37910"/>
    <w:rsid w:val="00C43C0D"/>
    <w:rsid w:val="00C543BC"/>
    <w:rsid w:val="00C547C9"/>
    <w:rsid w:val="00C57EA2"/>
    <w:rsid w:val="00C60BDA"/>
    <w:rsid w:val="00C63DC6"/>
    <w:rsid w:val="00C65349"/>
    <w:rsid w:val="00C74C01"/>
    <w:rsid w:val="00C75AEC"/>
    <w:rsid w:val="00C76CEE"/>
    <w:rsid w:val="00C80B3D"/>
    <w:rsid w:val="00C8413D"/>
    <w:rsid w:val="00C85021"/>
    <w:rsid w:val="00C91AEE"/>
    <w:rsid w:val="00C92A35"/>
    <w:rsid w:val="00C941CB"/>
    <w:rsid w:val="00CA0F2D"/>
    <w:rsid w:val="00CA5D74"/>
    <w:rsid w:val="00CA775F"/>
    <w:rsid w:val="00CB4B9A"/>
    <w:rsid w:val="00CB5B65"/>
    <w:rsid w:val="00CC2B9B"/>
    <w:rsid w:val="00CC3537"/>
    <w:rsid w:val="00CC4010"/>
    <w:rsid w:val="00CC513F"/>
    <w:rsid w:val="00CE4E2B"/>
    <w:rsid w:val="00CE6723"/>
    <w:rsid w:val="00CF1D13"/>
    <w:rsid w:val="00CF6A09"/>
    <w:rsid w:val="00D03C47"/>
    <w:rsid w:val="00D05569"/>
    <w:rsid w:val="00D1266F"/>
    <w:rsid w:val="00D12957"/>
    <w:rsid w:val="00D14BCD"/>
    <w:rsid w:val="00D168FD"/>
    <w:rsid w:val="00D228FD"/>
    <w:rsid w:val="00D255D7"/>
    <w:rsid w:val="00D26610"/>
    <w:rsid w:val="00D2739D"/>
    <w:rsid w:val="00D33331"/>
    <w:rsid w:val="00D33D9F"/>
    <w:rsid w:val="00D41CE2"/>
    <w:rsid w:val="00D43D9A"/>
    <w:rsid w:val="00D45E35"/>
    <w:rsid w:val="00D50B88"/>
    <w:rsid w:val="00D50F44"/>
    <w:rsid w:val="00D536AF"/>
    <w:rsid w:val="00D604E0"/>
    <w:rsid w:val="00D61287"/>
    <w:rsid w:val="00D67D8C"/>
    <w:rsid w:val="00D70834"/>
    <w:rsid w:val="00D77914"/>
    <w:rsid w:val="00D77ADB"/>
    <w:rsid w:val="00D91D67"/>
    <w:rsid w:val="00D93C5D"/>
    <w:rsid w:val="00D96F61"/>
    <w:rsid w:val="00DA24B5"/>
    <w:rsid w:val="00DA2A9F"/>
    <w:rsid w:val="00DA66C6"/>
    <w:rsid w:val="00DA67F7"/>
    <w:rsid w:val="00DA6940"/>
    <w:rsid w:val="00DA7244"/>
    <w:rsid w:val="00DB50EE"/>
    <w:rsid w:val="00DC08F2"/>
    <w:rsid w:val="00DC242C"/>
    <w:rsid w:val="00DC4C3C"/>
    <w:rsid w:val="00DC550A"/>
    <w:rsid w:val="00DD0B2D"/>
    <w:rsid w:val="00DD1F2F"/>
    <w:rsid w:val="00DD70DD"/>
    <w:rsid w:val="00DE04B3"/>
    <w:rsid w:val="00DE1A6A"/>
    <w:rsid w:val="00DE1A7F"/>
    <w:rsid w:val="00DE4E0B"/>
    <w:rsid w:val="00DE4F99"/>
    <w:rsid w:val="00DE572F"/>
    <w:rsid w:val="00DE7369"/>
    <w:rsid w:val="00DF24CB"/>
    <w:rsid w:val="00DF260F"/>
    <w:rsid w:val="00DF3D4E"/>
    <w:rsid w:val="00DF4589"/>
    <w:rsid w:val="00DF7AC9"/>
    <w:rsid w:val="00E00D1B"/>
    <w:rsid w:val="00E00FE5"/>
    <w:rsid w:val="00E02053"/>
    <w:rsid w:val="00E026A4"/>
    <w:rsid w:val="00E02FAB"/>
    <w:rsid w:val="00E03EE9"/>
    <w:rsid w:val="00E04129"/>
    <w:rsid w:val="00E05B90"/>
    <w:rsid w:val="00E06FAB"/>
    <w:rsid w:val="00E07DBC"/>
    <w:rsid w:val="00E12D6E"/>
    <w:rsid w:val="00E13249"/>
    <w:rsid w:val="00E1763E"/>
    <w:rsid w:val="00E22BFC"/>
    <w:rsid w:val="00E27E68"/>
    <w:rsid w:val="00E3590F"/>
    <w:rsid w:val="00E35D03"/>
    <w:rsid w:val="00E40BD5"/>
    <w:rsid w:val="00E45011"/>
    <w:rsid w:val="00E47934"/>
    <w:rsid w:val="00E51276"/>
    <w:rsid w:val="00E51504"/>
    <w:rsid w:val="00E51CEB"/>
    <w:rsid w:val="00E5525A"/>
    <w:rsid w:val="00E55851"/>
    <w:rsid w:val="00E62845"/>
    <w:rsid w:val="00E63BAE"/>
    <w:rsid w:val="00E64940"/>
    <w:rsid w:val="00E71946"/>
    <w:rsid w:val="00E71F98"/>
    <w:rsid w:val="00E74DA3"/>
    <w:rsid w:val="00E7589A"/>
    <w:rsid w:val="00E8531B"/>
    <w:rsid w:val="00E869D6"/>
    <w:rsid w:val="00E86EA0"/>
    <w:rsid w:val="00E87225"/>
    <w:rsid w:val="00E9189F"/>
    <w:rsid w:val="00E93F95"/>
    <w:rsid w:val="00E940DA"/>
    <w:rsid w:val="00EA010E"/>
    <w:rsid w:val="00EA58F2"/>
    <w:rsid w:val="00EA6912"/>
    <w:rsid w:val="00EA6FF4"/>
    <w:rsid w:val="00EB465F"/>
    <w:rsid w:val="00EB4BD9"/>
    <w:rsid w:val="00EB5116"/>
    <w:rsid w:val="00EB5A16"/>
    <w:rsid w:val="00EC60AA"/>
    <w:rsid w:val="00EC7CF1"/>
    <w:rsid w:val="00ED2896"/>
    <w:rsid w:val="00ED2EAF"/>
    <w:rsid w:val="00ED4A12"/>
    <w:rsid w:val="00EE2CB9"/>
    <w:rsid w:val="00EE44AE"/>
    <w:rsid w:val="00EE4951"/>
    <w:rsid w:val="00EF1248"/>
    <w:rsid w:val="00EF1D36"/>
    <w:rsid w:val="00F03112"/>
    <w:rsid w:val="00F06916"/>
    <w:rsid w:val="00F104CB"/>
    <w:rsid w:val="00F121AD"/>
    <w:rsid w:val="00F164CD"/>
    <w:rsid w:val="00F170DD"/>
    <w:rsid w:val="00F20C3C"/>
    <w:rsid w:val="00F26B8C"/>
    <w:rsid w:val="00F27415"/>
    <w:rsid w:val="00F27AA8"/>
    <w:rsid w:val="00F30419"/>
    <w:rsid w:val="00F33C2C"/>
    <w:rsid w:val="00F42094"/>
    <w:rsid w:val="00F50535"/>
    <w:rsid w:val="00F523C3"/>
    <w:rsid w:val="00F56368"/>
    <w:rsid w:val="00F618E6"/>
    <w:rsid w:val="00F705CB"/>
    <w:rsid w:val="00F733A6"/>
    <w:rsid w:val="00F7389C"/>
    <w:rsid w:val="00F758EC"/>
    <w:rsid w:val="00F8285F"/>
    <w:rsid w:val="00F83E26"/>
    <w:rsid w:val="00F866C8"/>
    <w:rsid w:val="00F9315B"/>
    <w:rsid w:val="00F944EC"/>
    <w:rsid w:val="00F94D13"/>
    <w:rsid w:val="00F9539E"/>
    <w:rsid w:val="00F97884"/>
    <w:rsid w:val="00FA2D32"/>
    <w:rsid w:val="00FA38AB"/>
    <w:rsid w:val="00FA39BE"/>
    <w:rsid w:val="00FA7497"/>
    <w:rsid w:val="00FB540A"/>
    <w:rsid w:val="00FB60FF"/>
    <w:rsid w:val="00FB67AC"/>
    <w:rsid w:val="00FB7635"/>
    <w:rsid w:val="00FC055E"/>
    <w:rsid w:val="00FC09D2"/>
    <w:rsid w:val="00FC1447"/>
    <w:rsid w:val="00FC15C5"/>
    <w:rsid w:val="00FC1EDF"/>
    <w:rsid w:val="00FC768B"/>
    <w:rsid w:val="00FD21B4"/>
    <w:rsid w:val="00FD316E"/>
    <w:rsid w:val="00FD67FE"/>
    <w:rsid w:val="00FE1D41"/>
    <w:rsid w:val="00FE210E"/>
    <w:rsid w:val="00FE391C"/>
    <w:rsid w:val="00FF2120"/>
    <w:rsid w:val="00FF3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963"/>
    </o:shapedefaults>
    <o:shapelayout v:ext="edit">
      <o:idmap v:ext="edit" data="1"/>
    </o:shapelayout>
  </w:shapeDefaults>
  <w:decimalSymbol w:val="."/>
  <w:listSeparator w:val=","/>
  <w15:chartTrackingRefBased/>
  <w15:docId w15:val="{375E0A28-C249-4F9F-8693-92A5C7440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21A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677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5E5224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7F4A47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Header">
    <w:name w:val="header"/>
    <w:basedOn w:val="Normal"/>
    <w:rsid w:val="0059609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9609B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943B24"/>
    <w:pPr>
      <w:ind w:left="720"/>
    </w:pPr>
    <w:rPr>
      <w:rFonts w:ascii="Calibri" w:eastAsia="Calibri" w:hAnsi="Calibri"/>
      <w:sz w:val="22"/>
      <w:szCs w:val="22"/>
    </w:rPr>
  </w:style>
  <w:style w:type="character" w:styleId="Hyperlink">
    <w:name w:val="Hyperlink"/>
    <w:uiPriority w:val="99"/>
    <w:unhideWhenUsed/>
    <w:rsid w:val="00B95491"/>
    <w:rPr>
      <w:color w:val="0000FF"/>
      <w:u w:val="single"/>
    </w:rPr>
  </w:style>
  <w:style w:type="character" w:styleId="CommentReference">
    <w:name w:val="annotation reference"/>
    <w:rsid w:val="00A74CC1"/>
    <w:rPr>
      <w:sz w:val="16"/>
      <w:szCs w:val="16"/>
    </w:rPr>
  </w:style>
  <w:style w:type="paragraph" w:styleId="CommentText">
    <w:name w:val="annotation text"/>
    <w:basedOn w:val="Normal"/>
    <w:link w:val="CommentTextChar"/>
    <w:rsid w:val="00A74CC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A74CC1"/>
  </w:style>
  <w:style w:type="paragraph" w:styleId="CommentSubject">
    <w:name w:val="annotation subject"/>
    <w:basedOn w:val="CommentText"/>
    <w:next w:val="CommentText"/>
    <w:link w:val="CommentSubjectChar"/>
    <w:rsid w:val="00A74CC1"/>
    <w:rPr>
      <w:b/>
      <w:bCs/>
    </w:rPr>
  </w:style>
  <w:style w:type="character" w:customStyle="1" w:styleId="CommentSubjectChar">
    <w:name w:val="Comment Subject Char"/>
    <w:link w:val="CommentSubject"/>
    <w:rsid w:val="00A74CC1"/>
    <w:rPr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B25FCA"/>
    <w:rPr>
      <w:rFonts w:ascii="Calibri" w:eastAsia="Calibri" w:hAnsi="Calibri" w:cs="Consolas"/>
      <w:sz w:val="22"/>
      <w:szCs w:val="21"/>
    </w:rPr>
  </w:style>
  <w:style w:type="character" w:customStyle="1" w:styleId="PlainTextChar">
    <w:name w:val="Plain Text Char"/>
    <w:link w:val="PlainText"/>
    <w:uiPriority w:val="99"/>
    <w:rsid w:val="00B25FCA"/>
    <w:rPr>
      <w:rFonts w:ascii="Calibri" w:eastAsia="Calibri" w:hAnsi="Calibri" w:cs="Consolas"/>
      <w:sz w:val="22"/>
      <w:szCs w:val="21"/>
    </w:rPr>
  </w:style>
  <w:style w:type="paragraph" w:styleId="NoSpacing">
    <w:name w:val="No Spacing"/>
    <w:uiPriority w:val="1"/>
    <w:qFormat/>
    <w:rsid w:val="004B2A37"/>
  </w:style>
  <w:style w:type="character" w:styleId="Emphasis">
    <w:name w:val="Emphasis"/>
    <w:uiPriority w:val="20"/>
    <w:qFormat/>
    <w:rsid w:val="00A845CF"/>
    <w:rPr>
      <w:i/>
      <w:iCs/>
    </w:rPr>
  </w:style>
  <w:style w:type="paragraph" w:styleId="NormalWeb">
    <w:name w:val="Normal (Web)"/>
    <w:basedOn w:val="Normal"/>
    <w:uiPriority w:val="99"/>
    <w:unhideWhenUsed/>
    <w:rsid w:val="00762513"/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90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9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5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4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7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5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8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7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5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1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9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5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0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8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6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5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1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zoomgov.com/j/1613101548?pwd=dDBXQk1Uc2htNGZYR08rQ0s4VXB5QT09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www.zoomgov.com/j/1613101548?pwd=dDBXQk1Uc2htNGZYR08rQ0s4VXB5QT09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455CEFE4C50340BE34A9502462DBAF" ma:contentTypeVersion="5" ma:contentTypeDescription="Create a new document." ma:contentTypeScope="" ma:versionID="a54dcdbad3cbcde116b85cd94b49e438">
  <xsd:schema xmlns:xsd="http://www.w3.org/2001/XMLSchema" xmlns:xs="http://www.w3.org/2001/XMLSchema" xmlns:p="http://schemas.microsoft.com/office/2006/metadata/properties" xmlns:ns3="1201c73e-f33d-420d-b9aa-06a6b963c6fd" xmlns:ns4="787a6447-5669-4a1d-a497-c4d50e34e6eb" targetNamespace="http://schemas.microsoft.com/office/2006/metadata/properties" ma:root="true" ma:fieldsID="f817246cb72cfd0462c98bb8924abf33" ns3:_="" ns4:_="">
    <xsd:import namespace="1201c73e-f33d-420d-b9aa-06a6b963c6fd"/>
    <xsd:import namespace="787a6447-5669-4a1d-a497-c4d50e34e6e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01c73e-f33d-420d-b9aa-06a6b963c6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7a6447-5669-4a1d-a497-c4d50e34e6e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94BF763-3A86-4E1E-9027-B283E6CFD9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01c73e-f33d-420d-b9aa-06a6b963c6fd"/>
    <ds:schemaRef ds:uri="787a6447-5669-4a1d-a497-c4d50e34e6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9789340-2E7F-4395-A31F-43E8649E3D7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454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Native American Employment and Training Conference</vt:lpstr>
    </vt:vector>
  </TitlesOfParts>
  <Company>Employment &amp; Training Administration</Company>
  <LinksUpToDate>false</LinksUpToDate>
  <CharactersWithSpaces>3036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Native American Employment and Training Conference</dc:title>
  <dc:subject/>
  <dc:creator>Brown, Athena - ETA</dc:creator>
  <cp:keywords/>
  <cp:lastModifiedBy>Duncan, Carl L - ETA</cp:lastModifiedBy>
  <cp:revision>2</cp:revision>
  <cp:lastPrinted>2020-02-07T19:47:00Z</cp:lastPrinted>
  <dcterms:created xsi:type="dcterms:W3CDTF">2021-06-14T23:14:00Z</dcterms:created>
  <dcterms:modified xsi:type="dcterms:W3CDTF">2021-06-14T23:14:00Z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0x010100A9455CEFE4C50340BE34A9502462DBAF</vt:lpwstr>
  </property>
</Properties>
</file>