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DFC459A" w:rsidR="008243BC" w:rsidRDefault="000F3C26">
      <w:pPr>
        <w:jc w:val="center"/>
        <w:rPr>
          <w:b/>
          <w:sz w:val="36"/>
        </w:rPr>
      </w:pPr>
      <w:r w:rsidRPr="000F3C26">
        <w:rPr>
          <w:b/>
          <w:sz w:val="36"/>
        </w:rPr>
        <w:t>American Institutes for Research</w:t>
      </w:r>
    </w:p>
    <w:p w14:paraId="0F176EE3" w14:textId="77777777" w:rsidR="008243BC" w:rsidRDefault="008243BC">
      <w:pPr>
        <w:jc w:val="center"/>
        <w:rPr>
          <w:b/>
        </w:rPr>
      </w:pPr>
    </w:p>
    <w:p w14:paraId="25082488" w14:textId="340A9FA9" w:rsidR="008243BC" w:rsidRDefault="009254CE">
      <w:pPr>
        <w:jc w:val="center"/>
        <w:rPr>
          <w:b/>
          <w:sz w:val="28"/>
        </w:rPr>
      </w:pPr>
      <w:r>
        <w:rPr>
          <w:b/>
          <w:sz w:val="28"/>
        </w:rPr>
        <w:t xml:space="preserve">Technical Assistance for U.S. DOL-Funded State </w:t>
      </w:r>
      <w:r w:rsidRPr="009254CE">
        <w:rPr>
          <w:b/>
          <w:sz w:val="28"/>
        </w:rPr>
        <w:t>Apprenticeship</w:t>
      </w:r>
      <w:r>
        <w:rPr>
          <w:b/>
          <w:sz w:val="28"/>
        </w:rPr>
        <w:t xml:space="preserve"> Grantees</w:t>
      </w:r>
    </w:p>
    <w:p w14:paraId="529E99C1" w14:textId="297D6DD6" w:rsidR="00044004" w:rsidRDefault="00044004">
      <w:pPr>
        <w:jc w:val="center"/>
        <w:rPr>
          <w:b/>
          <w:sz w:val="28"/>
        </w:rPr>
      </w:pPr>
    </w:p>
    <w:p w14:paraId="4BEB73B9" w14:textId="77777777" w:rsidR="00044004" w:rsidRDefault="00044004">
      <w:pPr>
        <w:jc w:val="center"/>
        <w:rPr>
          <w:b/>
          <w:sz w:val="28"/>
        </w:rPr>
      </w:pPr>
    </w:p>
    <w:p w14:paraId="16039296" w14:textId="59161659" w:rsidR="00132F09" w:rsidRDefault="009254CE" w:rsidP="00FA0CA4">
      <w:pPr>
        <w:jc w:val="center"/>
        <w:rPr>
          <w:b/>
          <w:sz w:val="28"/>
        </w:rPr>
      </w:pPr>
      <w:bookmarkStart w:id="0" w:name="_Hlk86397787"/>
      <w:bookmarkStart w:id="1" w:name="_Hlk102390346"/>
      <w:r w:rsidRPr="009254CE">
        <w:rPr>
          <w:b/>
          <w:sz w:val="28"/>
        </w:rPr>
        <w:t>Leveraging Federal Infrastructure investments to Expand Registered Apprenticeship</w:t>
      </w:r>
    </w:p>
    <w:p w14:paraId="3CB1B8C8" w14:textId="77777777" w:rsidR="009254CE" w:rsidRPr="00FA0CA4" w:rsidRDefault="009254CE" w:rsidP="00FA0CA4">
      <w:pPr>
        <w:jc w:val="center"/>
        <w:rPr>
          <w:b/>
          <w:sz w:val="28"/>
        </w:rPr>
      </w:pPr>
    </w:p>
    <w:p w14:paraId="42FB794B" w14:textId="37699CCE" w:rsidR="008243BC" w:rsidRDefault="009254CE" w:rsidP="00FA0CA4">
      <w:pPr>
        <w:jc w:val="center"/>
        <w:rPr>
          <w:b/>
          <w:bCs/>
          <w:sz w:val="28"/>
        </w:rPr>
      </w:pPr>
      <w:r>
        <w:rPr>
          <w:b/>
          <w:sz w:val="28"/>
        </w:rPr>
        <w:t>Thursday</w:t>
      </w:r>
      <w:r w:rsidR="00B54129">
        <w:rPr>
          <w:b/>
          <w:sz w:val="28"/>
        </w:rPr>
        <w:t xml:space="preserve">, </w:t>
      </w:r>
      <w:r>
        <w:rPr>
          <w:b/>
          <w:sz w:val="28"/>
        </w:rPr>
        <w:t>April 11</w:t>
      </w:r>
      <w:r w:rsidR="00FA0CA4" w:rsidRPr="00FA0CA4">
        <w:rPr>
          <w:b/>
          <w:sz w:val="28"/>
        </w:rPr>
        <w:t>, 202</w:t>
      </w:r>
      <w:bookmarkEnd w:id="0"/>
      <w:bookmarkEnd w:id="1"/>
      <w:r w:rsidR="006A7602">
        <w:rPr>
          <w:b/>
          <w:sz w:val="28"/>
        </w:rPr>
        <w:t>4</w:t>
      </w:r>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27B9B2E9" w14:textId="77777777" w:rsidR="008243BC" w:rsidRDefault="008243BC">
      <w:pPr>
        <w:tabs>
          <w:tab w:val="left" w:pos="2920"/>
        </w:tabs>
      </w:pPr>
    </w:p>
    <w:p w14:paraId="1A115622" w14:textId="77777777" w:rsidR="008243BC" w:rsidRDefault="008243BC"/>
    <w:p w14:paraId="262226C0" w14:textId="77777777" w:rsidR="008243BC" w:rsidRDefault="008243BC"/>
    <w:p w14:paraId="073569C5" w14:textId="77777777" w:rsidR="008243BC" w:rsidRDefault="008243BC"/>
    <w:p w14:paraId="27277220" w14:textId="7C62934B" w:rsidR="008243BC" w:rsidRDefault="008243BC"/>
    <w:p w14:paraId="6CB9A618" w14:textId="77777777" w:rsidR="00C519F6" w:rsidRDefault="00C519F6"/>
    <w:p w14:paraId="77175D35" w14:textId="0E34B2B6" w:rsidR="008243BC" w:rsidRDefault="008243BC"/>
    <w:p w14:paraId="565FA028" w14:textId="77777777" w:rsidR="008243BC" w:rsidRDefault="008243BC"/>
    <w:p w14:paraId="2D8FF992" w14:textId="77777777" w:rsidR="008243BC" w:rsidRDefault="008243BC"/>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7336E034" w14:textId="77777777" w:rsidR="00647CA1" w:rsidRDefault="00647CA1" w:rsidP="00647CA1"/>
    <w:p w14:paraId="50EEF36C" w14:textId="77777777" w:rsidR="00A425F3" w:rsidRDefault="00A425F3" w:rsidP="00A425F3">
      <w:pPr>
        <w:rPr>
          <w:bCs/>
        </w:rPr>
      </w:pPr>
    </w:p>
    <w:p w14:paraId="32F18392" w14:textId="77777777" w:rsidR="009D4179" w:rsidRPr="009D4179" w:rsidRDefault="009D4179" w:rsidP="009D4179">
      <w:pPr>
        <w:rPr>
          <w:bCs/>
        </w:rPr>
      </w:pPr>
    </w:p>
    <w:p w14:paraId="46DB7BF3" w14:textId="77777777" w:rsidR="00974D25" w:rsidRPr="00974D25" w:rsidRDefault="00974D25" w:rsidP="00974D25">
      <w:pPr>
        <w:rPr>
          <w:bCs/>
        </w:rPr>
      </w:pPr>
      <w:r w:rsidRPr="00974D25">
        <w:rPr>
          <w:bCs/>
        </w:rPr>
        <w:t>Amy Beller:  Thank you for joining our webinar today. We'll be starting at the top of the hour.</w:t>
      </w:r>
    </w:p>
    <w:p w14:paraId="6D2EE2A1" w14:textId="77777777" w:rsidR="00974D25" w:rsidRPr="00974D25" w:rsidRDefault="00974D25" w:rsidP="00974D25">
      <w:pPr>
        <w:rPr>
          <w:bCs/>
        </w:rPr>
      </w:pPr>
    </w:p>
    <w:p w14:paraId="3AB93406" w14:textId="77777777" w:rsidR="00974D25" w:rsidRPr="00974D25" w:rsidRDefault="00974D25" w:rsidP="00974D25">
      <w:pPr>
        <w:rPr>
          <w:bCs/>
        </w:rPr>
      </w:pPr>
      <w:r w:rsidRPr="00974D25">
        <w:rPr>
          <w:bCs/>
        </w:rPr>
        <w:t xml:space="preserve">Ryan Thompson:  Good afternoon everyone. It is right at the top of the hour, depending on where you're at across the country. Could be several different hours. So I want to first of all, welcome you. My name is Ryan Thompson. I'm a program analyst for the Office of Apprenticeship. And we'll be one of the presenters and moderators for the session today. Welcome to the webinar for "Leveraging Federal Infrastructure investments to Expand Registered Apprenticeship." </w:t>
      </w:r>
    </w:p>
    <w:p w14:paraId="6E0D95A1" w14:textId="77777777" w:rsidR="00974D25" w:rsidRPr="00974D25" w:rsidRDefault="00974D25" w:rsidP="00974D25">
      <w:pPr>
        <w:rPr>
          <w:bCs/>
        </w:rPr>
      </w:pPr>
    </w:p>
    <w:p w14:paraId="1A323E52" w14:textId="77777777" w:rsidR="00974D25" w:rsidRPr="00974D25" w:rsidRDefault="00974D25" w:rsidP="00974D25">
      <w:pPr>
        <w:rPr>
          <w:bCs/>
        </w:rPr>
      </w:pPr>
      <w:r w:rsidRPr="00974D25">
        <w:rPr>
          <w:bCs/>
        </w:rPr>
        <w:t>In today's webinar, we'll be sharing information on President Biden's Investing in America agenda, including Bipartisan Infrastructure Law bill created helpful incentives to produce semiconductors; CHIPS and Science Act; and the Inflation Reduction Act. We will also discuss the role that state apprenticeship expansion grantees can play in helping states leverage their investments while expanding registered apprenticeship. So I want to kick it over. And I want to welcome a very good partner of ours in Miss Amy Beller. Amy, take it away.</w:t>
      </w:r>
    </w:p>
    <w:p w14:paraId="148D9AF2" w14:textId="77777777" w:rsidR="00974D25" w:rsidRPr="00974D25" w:rsidRDefault="00974D25" w:rsidP="00974D25">
      <w:pPr>
        <w:rPr>
          <w:bCs/>
        </w:rPr>
      </w:pPr>
    </w:p>
    <w:p w14:paraId="177DF083" w14:textId="77777777" w:rsidR="00974D25" w:rsidRPr="00974D25" w:rsidRDefault="00974D25" w:rsidP="00974D25">
      <w:pPr>
        <w:rPr>
          <w:bCs/>
        </w:rPr>
      </w:pPr>
      <w:r w:rsidRPr="00974D25">
        <w:rPr>
          <w:bCs/>
        </w:rPr>
        <w:t>Amy Beller:  Thank you so much, Ryan. I want to welcome everyone to the webinar today. We will be recording this session today. So and we'll be sharing that recording out through workforce GPS in the upcoming weeks. If you'd like to be recorded please turn on your video. If you would like to not be recorded through your video, please turn it off. However, we really, really, really appreciate everybody's assistance in entering questions in the chat throughout and turning on your camera if you're able if you have any problems during today's webinar please direct message in zoom or email. Kayla Uri [ph], she's going to be putting a message into the chat. And she'll be able to help you with anything that you need. We also would like for you to introduce yourself in the chat today. We'd like to have your name, which state you are from and let us know what you are hoping to get out of today's session. So I'm going to pause there to give you a little bit of time to introduce yourself so I can kind of see what everybody is wanting to get out of. Today's webinar. And seeing that -- thank you, Chris and Tim. Can't wait to see some more introductions in the chat. Love to hear what you are wanting to get out of today's session. So perfect on looking to find out how we can stretch training funds -- that some people from New Hampshire, from Kentucky.</w:t>
      </w:r>
    </w:p>
    <w:p w14:paraId="558086B7" w14:textId="77777777" w:rsidR="00974D25" w:rsidRPr="00974D25" w:rsidRDefault="00974D25" w:rsidP="00974D25">
      <w:pPr>
        <w:rPr>
          <w:bCs/>
        </w:rPr>
      </w:pPr>
    </w:p>
    <w:p w14:paraId="3EBCEC01" w14:textId="77777777" w:rsidR="00974D25" w:rsidRPr="00974D25" w:rsidRDefault="00974D25" w:rsidP="00974D25">
      <w:pPr>
        <w:rPr>
          <w:bCs/>
        </w:rPr>
      </w:pPr>
      <w:r w:rsidRPr="00974D25">
        <w:rPr>
          <w:bCs/>
        </w:rPr>
        <w:t>Amy Beller:  Okay, continue introducing yourself in the chat as I introduce today's presenters. So as Ryan just announced himself, he is our moderator today from US Department of Labor. We have a great friend with Martha Ross from Brookings Metro here to present a little bit more information about those three different infrastructure investments. I'm Amy Beller, and I have a colleague of Kathryn Costelloes’ here from IAR. And we'll also be having some state speakers from Nevada and Illinois with us that will be introducing here shortly. So today's objectives for our presentation, we'd like to share information of the role of apprenticeship in the Federal Investment Act, the bipartizan infrastructure law, the CHIPS and Science Act, and the Inflation Reduction Act, we'd also like to discuss the roles that the state apprenticeship grantees can play with, with leveraging these investments to help expand and diversify registered apprenticeship. So how are we going to meet our objectives? We're going to give you an overview of the federal investment Acts and investment opportunities. We're going to give you two state perspectives from Nevada and Illinois and hear how they're really working at on these investments. And then we're going to give you an overview of the role that state apprenticeship teams and actions that grantees can take to really expand these opportunities and then give you some next steps. So before we start, we're going to start off with a poll.</w:t>
      </w:r>
    </w:p>
    <w:p w14:paraId="70B6ADD0" w14:textId="77777777" w:rsidR="00974D25" w:rsidRPr="00974D25" w:rsidRDefault="00974D25" w:rsidP="00974D25">
      <w:pPr>
        <w:rPr>
          <w:bCs/>
        </w:rPr>
      </w:pPr>
    </w:p>
    <w:p w14:paraId="2B370165" w14:textId="77777777" w:rsidR="00974D25" w:rsidRPr="00974D25" w:rsidRDefault="00974D25" w:rsidP="00974D25">
      <w:pPr>
        <w:rPr>
          <w:bCs/>
        </w:rPr>
      </w:pPr>
      <w:r w:rsidRPr="00974D25">
        <w:rPr>
          <w:bCs/>
        </w:rPr>
        <w:t>Amy Beller:  And I wanted to ask you how familiar are you with the Investing in America agenda, which includes the three infrastructure acts of the bipartisan Infrastructure Law, the Inflation Reduction Act, and the CHIPS and Science Act. So we'd like to take a little time to see how familiar everyone is. I'd love to get an A on this test. So we would love to get as many responses as possible in our chat. So we're looking at that. We have some familiar some very familiar. We have about three-ish people now. We've had a few that have, have heard about the investments and are having discussions, which is great. We have a few that are -- have heard about them, but not engaged in any conversation heard, but do not understand. So we're kind of all over the map today of we're almost half of all four of the, the responses. So hopefully today's conversation will give you more information and give you some tips and tricks on how to engage your partners in the conversation. So thank you so much for being in that poll with us today. So without further ado, I'm going to turn the conversation over to our guest speaker, Martha Ross. She is the senior fellow with Brookings Metro to go through the comprehensive exam of all three of the infrastructure investments. So over to you, Martha.</w:t>
      </w:r>
    </w:p>
    <w:p w14:paraId="783D4AD7" w14:textId="77777777" w:rsidR="00974D25" w:rsidRPr="00974D25" w:rsidRDefault="00974D25" w:rsidP="00974D25">
      <w:pPr>
        <w:rPr>
          <w:bCs/>
        </w:rPr>
      </w:pPr>
    </w:p>
    <w:p w14:paraId="626D216D" w14:textId="77777777" w:rsidR="00974D25" w:rsidRPr="00974D25" w:rsidRDefault="00974D25" w:rsidP="00974D25">
      <w:pPr>
        <w:rPr>
          <w:bCs/>
        </w:rPr>
      </w:pPr>
      <w:r w:rsidRPr="00974D25">
        <w:rPr>
          <w:bCs/>
        </w:rPr>
        <w:t>Martha Ross:  Thank you. Can people hear me? Okay, great. Thanks. So I'm Martha Ross. I'm a senior fellow at Brookings Metro. Brookings overall is a think tank, and Brookings Metro is one of the five programs within it. Our vision is that every place can be just sustainable and prosperous, no matter its starting point. And that's a big vision. My piece of that puzzle relates to labor markets and workforce development. And over the past two years, I have been having a crash course in infrastructure and clean energy and CHIPS and science related issues, because that's where the federal momentum and federal money are, which feeds into today's webinar, Leveraging Federal Investments to Expand registered apprenticeships. So first, I'll give you a general overview, and then I'll talk a bit about each of the laws more specifically. So this slide shows the three laws. They were passed in 2021 and 2022. And they are hugely consequential. They're going to generate massive investments over the next decade that are going to have big labor market impacts. Some of you are already feeling that and experiencing it, I'm sure. The bipartisan infrastructure law is also called the Infrastructure Investment and Jobs Act. It totals $864 billion. It's authorized over five years from FY 2022 to 2026. The Inflation Reduction Act is $433 billion over about ten years. And most, not all, but most of the law and the investments are about clean energy and climate action.</w:t>
      </w:r>
    </w:p>
    <w:p w14:paraId="0FA82E3D" w14:textId="77777777" w:rsidR="00974D25" w:rsidRPr="00974D25" w:rsidRDefault="00974D25" w:rsidP="00974D25">
      <w:pPr>
        <w:rPr>
          <w:bCs/>
        </w:rPr>
      </w:pPr>
    </w:p>
    <w:p w14:paraId="42029341" w14:textId="77777777" w:rsidR="00974D25" w:rsidRPr="00974D25" w:rsidRDefault="00974D25" w:rsidP="00974D25">
      <w:pPr>
        <w:rPr>
          <w:bCs/>
        </w:rPr>
      </w:pPr>
      <w:r w:rsidRPr="00974D25">
        <w:rPr>
          <w:bCs/>
        </w:rPr>
        <w:t>And lastly, the CHIPS and Science Act, about 250 billion over ten years, focuses on supporting the semiconductor industry and research and development technology innovation more generally. So these three laws are pumping billions of dollars into the economy, supporting projects all over the country, installing EV charging stations, deploying broadband, maintaining clean water weatherizing and updating buildings, building facilities to manufacture batteries, electric cars, semiconductors improving stormwater management, all kinds of repairs and fixes on highways and interchanges and bridges, streetscapes, streetscapes and rail. And without sufficient workers, these projects are not going to work. They're going to have project overruns. They're going to have quality control problems and delays. So the laws have created a new funding and policy landscape that's shaping labor market demand at the national, state and regional levels. Okay. Next. So again, just to differentiate these laws a bit more, the bipartisan infrastructure law invests. It's the biggest of them and the broadest it's humongous. It creates over 400 programs. It invests in transportation broadband, energy, water, other aspects of the physical environment. It does have a strong overlay of climate action, but it's not entirely about climate action. It's less like one law and more like an amalgamation of a bunch of related laws that were put together. The Inflation Reduction Act is focused on reducing greenhouse gas emissions and supporting the switch to clean energy.</w:t>
      </w:r>
    </w:p>
    <w:p w14:paraId="77D80E2F" w14:textId="77777777" w:rsidR="00974D25" w:rsidRPr="00974D25" w:rsidRDefault="00974D25" w:rsidP="00974D25">
      <w:pPr>
        <w:rPr>
          <w:bCs/>
        </w:rPr>
      </w:pPr>
    </w:p>
    <w:p w14:paraId="36A51EA8" w14:textId="77777777" w:rsidR="00974D25" w:rsidRPr="00974D25" w:rsidRDefault="00974D25" w:rsidP="00974D25">
      <w:pPr>
        <w:rPr>
          <w:bCs/>
        </w:rPr>
      </w:pPr>
      <w:r w:rsidRPr="00974D25">
        <w:rPr>
          <w:bCs/>
        </w:rPr>
        <w:t>Martha Ross:  It's our largest federal investment to mitigate climate change. And lastly, CHIPS and science makes big investments to build up the US semiconductor industry. That's the most well known part of it, but it is called the CHIPS and Science Act. And the and science part reflects that. It's supporting a whole range of technologies in advanced manufacturing, R&amp;D, innovation and a whole range of issues. Next. So. It's useful to think about how the federal money comes down, and it's the reason it's useful to think about it is because how it comes down shapes the purpose of the funding, who is eligible to use it, and how it can be used. So formula funding programs a lot of this you will already know, but I'm going to just set the table. So we all have the same knowledge formula programs, direct funds to designated state agencies based on specific formula like the unemployment rate number of highway miles, poverty rate, etc. And they go to specific state agencies like transportation and energy, particularly in this law. And this means that these state agencies are critical levers for workforce development, although they are going to have differing levels of familiarity and interest in the topic. The majority of the infrastructure laws do come via formula grants. So this is an especially important vehicle when you're thinking about infrastructure.</w:t>
      </w:r>
    </w:p>
    <w:p w14:paraId="7795D6FD" w14:textId="77777777" w:rsidR="00974D25" w:rsidRPr="00974D25" w:rsidRDefault="00974D25" w:rsidP="00974D25">
      <w:pPr>
        <w:rPr>
          <w:bCs/>
        </w:rPr>
      </w:pPr>
    </w:p>
    <w:p w14:paraId="4A659E72" w14:textId="77777777" w:rsidR="00974D25" w:rsidRPr="00974D25" w:rsidRDefault="00974D25" w:rsidP="00974D25">
      <w:pPr>
        <w:rPr>
          <w:bCs/>
        </w:rPr>
      </w:pPr>
      <w:r w:rsidRPr="00974D25">
        <w:rPr>
          <w:bCs/>
        </w:rPr>
        <w:t>Martha Ross:  Competitive grant opportunities are issued directly by the federal government for which a range of entities can apply. So all three laws include competitive grant opportunities. There's a lot of them. And they range in size from relatively small and tailored to sprawling and humongous. Some of the smaller ones do focus specifically on workforce development. Although I don't, I don't know, I, they don't particularly emphasize apprenticeships, but there's career skills training program and energy auditor grant training program focused on weatherization. There's brownfield job training program from the EPA and so on. And then there's competitive grant programs that some of them will be up to, you know, they might range from $1 million to $25 million to $150 million. Lastly, there's incentives for the private sector to invest. This we see, particularly in the Inflation Reduction Act, because it offers tax credits to private companies to spur their investment in clean energy. And we will get into that, into that more. But that is how most that is how a large part of its environmental benefits are going to be realized through these tax credits. The CHIPS and Science Act, it provides incentives to companies to build semiconductor fabrication facilities or companies in the semiconductor supply chain. Next. So as I bet you've experienced, there's just an overwhelming amount of information on these laws and also on the relatively narrower topic of these laws and workforce development.</w:t>
      </w:r>
    </w:p>
    <w:p w14:paraId="377C630A" w14:textId="77777777" w:rsidR="00974D25" w:rsidRPr="00974D25" w:rsidRDefault="00974D25" w:rsidP="00974D25">
      <w:pPr>
        <w:rPr>
          <w:bCs/>
        </w:rPr>
      </w:pPr>
    </w:p>
    <w:p w14:paraId="39F0587D" w14:textId="77777777" w:rsidR="00974D25" w:rsidRPr="00974D25" w:rsidRDefault="00974D25" w:rsidP="00974D25">
      <w:pPr>
        <w:rPr>
          <w:bCs/>
        </w:rPr>
      </w:pPr>
      <w:r w:rsidRPr="00974D25">
        <w:rPr>
          <w:bCs/>
        </w:rPr>
        <w:t>Martha Ross:  What I'm highlighting here are four reports and guidance that the Biden administration has put out about federal funding from these laws and workforce development. So the white House and specific agencies, the ones who are dispersing the funding, are saying, hey. Here's guidance about how these investments can support activities to recruit, train and retain workers. Now they are kind of dense, but that's just an occupational hazard in this line of work. The farthest one on the left is from the white House and advancing equitable workforce development for infrastructure jobs. It's a review of bill programs and whether and how they can be used to support workforce development activities. The CHIPS for America Workforce Development Planning Guide is designed for companies who are applying for the semiconductor incentives. Investing in America is a recent report from the Department of Transportation that I think is mostly geared towards state transportation agencies. At least that's how I read it, about how they the steps they can take to incorporate workforce development into their practices through procurement and project management. And one of the things that they say is transportation agencies can easily set a registered apprentice utilization rate in their bids and contracts. Internet for all planning guide that relates to a grant that we'll hear about down the line supporting broadband deployment.</w:t>
      </w:r>
    </w:p>
    <w:p w14:paraId="547F95CA" w14:textId="77777777" w:rsidR="00974D25" w:rsidRPr="00974D25" w:rsidRDefault="00974D25" w:rsidP="00974D25">
      <w:pPr>
        <w:rPr>
          <w:bCs/>
        </w:rPr>
      </w:pPr>
    </w:p>
    <w:p w14:paraId="3DA2532E" w14:textId="77777777" w:rsidR="00974D25" w:rsidRPr="00974D25" w:rsidRDefault="00974D25" w:rsidP="00974D25">
      <w:pPr>
        <w:rPr>
          <w:bCs/>
        </w:rPr>
      </w:pPr>
      <w:r w:rsidRPr="00974D25">
        <w:rPr>
          <w:bCs/>
        </w:rPr>
        <w:t>Martha Ross:  This is from one of the agencies within the Department of Commerce. They're saying, look, as we expand access to broadband, we want to make sure that workers are part of it. There's a big caveat, though, about this emphasis on workforce development. And it relates back to the laws themselves, which is that the laws don't take a particularly strategic or proactive stance to ensure that enough workers will be available and prepared to carry out the very projects envisioned by the legislation. The laws recognize the need for workforce development, but they're kind of vague about how to do it. Generally, with some important exceptions, workforce activities are allowed but not required, so that means that the entities that receive and control the funds have tremendous discretion. And often these entities will be state departments of transportation, or energy or water or the environment. Whatever agency handles broadband or in the case of IRA tax credits, it will be private companies, and they may or may not have strong relationships with educational institutions, registered apprenticeship programs, workforce boards, and so on. They may not be aware that there is a state apprenticeship office, and they may not understand that you could be a very valuable partner. And so we'll discuss more on that theme. Next. So here's the last overview slide before looking more directly at the laws themselves. Before we talk about infrastructure, you need to look more carefully at what it means.</w:t>
      </w:r>
    </w:p>
    <w:p w14:paraId="175DDBAA" w14:textId="77777777" w:rsidR="00974D25" w:rsidRPr="00974D25" w:rsidRDefault="00974D25" w:rsidP="00974D25">
      <w:pPr>
        <w:rPr>
          <w:bCs/>
        </w:rPr>
      </w:pPr>
    </w:p>
    <w:p w14:paraId="06C0B4F8" w14:textId="77777777" w:rsidR="00974D25" w:rsidRPr="00974D25" w:rsidRDefault="00974D25" w:rsidP="00974D25">
      <w:pPr>
        <w:rPr>
          <w:bCs/>
        </w:rPr>
      </w:pPr>
      <w:r w:rsidRPr="00974D25">
        <w:rPr>
          <w:bCs/>
        </w:rPr>
        <w:t>Martha Ross:  It can mean so many things that one of the most important things that you should do in any discussion is get more specific about what kind of infrastructure you are talking about. It's -- in general, it's a broad range of physical assets and facilities that make possible much of our modern world and economic and our economy. So more specifically, here's a list of seven subsectors within the infrastructure field. And as you can see, they're going -- there is some overlap within them in terms of occupations and skills. Like you can see the construction trades are going to cross many of these. But there's also some specialized occupations. And the money is often going to be coming from different federal departments to different state agencies. So understanding the different sectors does matter. Okay. Next, let's dive into the bipartisan infrastructure law and some of the formula programs. So first up I want to highlight. For formula programs from the Federal Highway Administration. Together, these total about $240 billion over five years that go to the states. The National Highway Performance Program might be the most. The biggest might have the biggest dollar count attached to it. It's $148 billion over five years. So you may ask why am I talking about federal highway funding to you? An audience of state apprenticeship offices? Well, it is because the federal DOT has specifically said that these formula funds can support workforce development, including apprenticeships.</w:t>
      </w:r>
    </w:p>
    <w:p w14:paraId="29EB4804" w14:textId="77777777" w:rsidR="00974D25" w:rsidRPr="00974D25" w:rsidRDefault="00974D25" w:rsidP="00974D25">
      <w:pPr>
        <w:rPr>
          <w:bCs/>
        </w:rPr>
      </w:pPr>
    </w:p>
    <w:p w14:paraId="42368497" w14:textId="77777777" w:rsidR="00974D25" w:rsidRPr="00974D25" w:rsidRDefault="00974D25" w:rsidP="00974D25">
      <w:pPr>
        <w:rPr>
          <w:bCs/>
        </w:rPr>
      </w:pPr>
      <w:r w:rsidRPr="00974D25">
        <w:rPr>
          <w:bCs/>
        </w:rPr>
        <w:t>Martha Ross:  With no local match required, you can spend them on supportive services like childcare and transportation and stipends. This is a lot of money. It has a huge potential for workforce development given the flexibility that states have and these laws, these programs preexisted the infrastructure law, although they did get a big boost in the law, so they're unlikely to disappear or sunset, it's hard to imagine that the federal government is not going to support highways, roads and bridges. But transportation agencies have varying levels of capacity and interest and knowledge about workforce as something they should pay attention to, and they often see it as a secondary objective, and that their primary objective, which is understandable, is to boost transportation access and safety and complete projects on time and within budget. So the opportunity is to make the point to them that workforce development and registered apprenticeships will help them meet their primary objectives. So one question is how much are registered apprenticeships currently used on transportation projects funded by these programs? We don't have a ton of data, but what we do have, it doesn't look like they're very common. From the report from the Department of Transportation that I mentioned earlier, a few slides back. They report that data for the month of July 2023 show that only 4% of all projects hours were performed by registered apprenticeships.</w:t>
      </w:r>
    </w:p>
    <w:p w14:paraId="4089651B" w14:textId="77777777" w:rsidR="00974D25" w:rsidRPr="00974D25" w:rsidRDefault="00974D25" w:rsidP="00974D25">
      <w:pPr>
        <w:rPr>
          <w:bCs/>
        </w:rPr>
      </w:pPr>
    </w:p>
    <w:p w14:paraId="71F884E3" w14:textId="77777777" w:rsidR="00974D25" w:rsidRPr="00974D25" w:rsidRDefault="00974D25" w:rsidP="00974D25">
      <w:pPr>
        <w:rPr>
          <w:bCs/>
        </w:rPr>
      </w:pPr>
      <w:r w:rsidRPr="00974D25">
        <w:rPr>
          <w:bCs/>
        </w:rPr>
        <w:t>Martha Ross:  So that's pretty low. So back to the theme that the law allows but doesn't require workforce development. Shown here in this slide is a screenshot from a Department of Transportation fact sheet about highway funding for workforce development for these four programs. And it notes that there's a variety of workforce activities that this these funds can support. And it calls out registered apprenticeship programs. So what a dynamic that you're seeing here is that the federal Department of Transportation can say that workforce development is a priority. But once they send these formula funds to the states, the states can decide whether or not workforce development is a priority. So the feds are trying their best to show how important workforce is, how you can use it. Why states should care. Next. These are two new formula programs from the Infrastructure Law. The National Electric Vehicle Infrastructure Program is focused on electric vehicles, as the name suggests. And it is sending $5 billion to the states to create a national network of EV charging stations by 2030. And the broadband law, sorry, the broadband program is sending $42.5 billion over. I think five years. Yeah. Over five over the period of authorization of the law, which ends in FY 2026. And it wants to support greater access to high speed internet by funding, planning, infrastructure deployment and adoption at the state level.</w:t>
      </w:r>
    </w:p>
    <w:p w14:paraId="660EEEA0" w14:textId="77777777" w:rsidR="00974D25" w:rsidRPr="00974D25" w:rsidRDefault="00974D25" w:rsidP="00974D25">
      <w:pPr>
        <w:rPr>
          <w:bCs/>
        </w:rPr>
      </w:pPr>
    </w:p>
    <w:p w14:paraId="40B8F851" w14:textId="2E66EB39" w:rsidR="00974D25" w:rsidRDefault="00974D25" w:rsidP="00974D25">
      <w:pPr>
        <w:rPr>
          <w:bCs/>
        </w:rPr>
      </w:pPr>
      <w:r w:rsidRPr="00974D25">
        <w:rPr>
          <w:bCs/>
        </w:rPr>
        <w:t>Martha Ross:  For each of these programs, states are required to submit plans to the relative federal -- relevant federal department about how they're going to build out these systems, and the federal government is telling states in both cases that they should incorporate labor market considerations and workforce development concerns in these plans. Okay. Next. Here are some I'm going to talk a little bit about some of the competitive programs I am highlighting</w:t>
      </w:r>
      <w:r>
        <w:rPr>
          <w:bCs/>
        </w:rPr>
        <w:t>, t</w:t>
      </w:r>
      <w:r w:rsidRPr="00974D25">
        <w:rPr>
          <w:bCs/>
        </w:rPr>
        <w:t>wo from the Department of Transportation</w:t>
      </w:r>
      <w:r>
        <w:rPr>
          <w:bCs/>
        </w:rPr>
        <w:t>; p</w:t>
      </w:r>
      <w:r w:rsidRPr="00974D25">
        <w:rPr>
          <w:bCs/>
        </w:rPr>
        <w:t xml:space="preserve">artly because they're so big and partly because they are likely to stay in place after reauthorization. </w:t>
      </w:r>
    </w:p>
    <w:p w14:paraId="1358E8DE" w14:textId="77777777" w:rsidR="00974D25" w:rsidRDefault="00974D25" w:rsidP="00974D25">
      <w:pPr>
        <w:rPr>
          <w:bCs/>
        </w:rPr>
      </w:pPr>
    </w:p>
    <w:p w14:paraId="65E55B32" w14:textId="131B24A1" w:rsidR="00974D25" w:rsidRPr="00974D25" w:rsidRDefault="00974D25" w:rsidP="00974D25">
      <w:pPr>
        <w:rPr>
          <w:bCs/>
        </w:rPr>
      </w:pPr>
      <w:r w:rsidRPr="00974D25">
        <w:rPr>
          <w:bCs/>
        </w:rPr>
        <w:t>One of them, at least I think both of them predated the bipartisan infrastructure law. They support huge capital projects about various forms of transportation, roads, rail, transit, ports, both on passengers and freight. applicants are typically units of state and local government. Again, DOT wants to see workforce development in the proposals that it receives, and it mentions that in the notice of funding opportunity and it uses them as selection criteria. You know, to what extent is does the work involved in the proposal, how does it relate to creating good jobs and expanding workforce opportunities? next. So to encourage more applicants to focus on workforce development and job quality, DOT created a grant application checklist. Which is a screenshot, but a screenshot is here. The part that focuses on workforce training and education.</w:t>
      </w:r>
    </w:p>
    <w:p w14:paraId="2AE87CA9" w14:textId="77777777" w:rsidR="00974D25" w:rsidRPr="00974D25" w:rsidRDefault="00974D25" w:rsidP="00974D25">
      <w:pPr>
        <w:rPr>
          <w:bCs/>
        </w:rPr>
      </w:pPr>
    </w:p>
    <w:p w14:paraId="74CAC842" w14:textId="77777777" w:rsidR="00974D25" w:rsidRDefault="00974D25" w:rsidP="00974D25">
      <w:pPr>
        <w:rPr>
          <w:bCs/>
        </w:rPr>
      </w:pPr>
      <w:r w:rsidRPr="00974D25">
        <w:rPr>
          <w:bCs/>
        </w:rPr>
        <w:t xml:space="preserve">Martha Ross:  And again, it includes apprenticeship along with bullets about you know, think about reaching underrepresented populations. Think about partnerships that you need new relationships and so on. Next. So now I'm going to talk to you a little bit about IRA and the CHIPS program about their incentives. Ira tax credits are first. These are designed to incentivize investments, various forms of clean energy production. And many of these credits are worth five times as much if the projects employ registered apprenticeships and pay prevailing wages. The apprenticeship requirements IRS released proposed regulations in August 2023. I'm not sure when the final rules will come out, but for now, those August regs are the law of the land. </w:t>
      </w:r>
    </w:p>
    <w:p w14:paraId="79BC8B36" w14:textId="77777777" w:rsidR="00974D25" w:rsidRDefault="00974D25" w:rsidP="00974D25">
      <w:pPr>
        <w:rPr>
          <w:bCs/>
        </w:rPr>
      </w:pPr>
    </w:p>
    <w:p w14:paraId="34031DA9" w14:textId="257BE2AE" w:rsidR="00974D25" w:rsidRPr="00974D25" w:rsidRDefault="00974D25" w:rsidP="00974D25">
      <w:pPr>
        <w:rPr>
          <w:bCs/>
        </w:rPr>
      </w:pPr>
      <w:r w:rsidRPr="00974D25">
        <w:rPr>
          <w:bCs/>
        </w:rPr>
        <w:t>The apprenticeship requirements apply to the construction, alteration or repair of a facility. And as you can imagine there is a definition of what construction, alteration and repair is. And the requirements fall into three categories labor hours depending on when the construction began, either 12.5 or 15</w:t>
      </w:r>
      <w:r>
        <w:rPr>
          <w:bCs/>
        </w:rPr>
        <w:t xml:space="preserve"> percent</w:t>
      </w:r>
      <w:r w:rsidRPr="00974D25">
        <w:rPr>
          <w:bCs/>
        </w:rPr>
        <w:t xml:space="preserve"> of total labor hours working on the facility must be performed by qualified apprenticeships from registered apprenticeship programs. There's also a ratio requirement that the applicable ratio of apprentices to journey workers, established by the registered apprenticeship program has to be met by the by the company and the contractors and the subcontractors doing the work. And lastly, the participation requirement.</w:t>
      </w:r>
    </w:p>
    <w:p w14:paraId="7695B40F" w14:textId="77777777" w:rsidR="00974D25" w:rsidRPr="00974D25" w:rsidRDefault="00974D25" w:rsidP="00974D25">
      <w:pPr>
        <w:rPr>
          <w:bCs/>
        </w:rPr>
      </w:pPr>
    </w:p>
    <w:p w14:paraId="5E5F41BC" w14:textId="77777777" w:rsidR="00974D25" w:rsidRDefault="00974D25" w:rsidP="00974D25">
      <w:pPr>
        <w:rPr>
          <w:bCs/>
        </w:rPr>
      </w:pPr>
      <w:r w:rsidRPr="00974D25">
        <w:rPr>
          <w:bCs/>
        </w:rPr>
        <w:t xml:space="preserve">Martha Ross:  If the project employs four or more laborers or mechanics, it must also hire at least one qualified apprentice. The ultimate impact of these credits is going to depend on the private sector. Who applies for what project for how much? So the government role here is to support and assist companies in tapping into these incentives. </w:t>
      </w:r>
    </w:p>
    <w:p w14:paraId="7CAF6FD9" w14:textId="77777777" w:rsidR="00974D25" w:rsidRDefault="00974D25" w:rsidP="00974D25">
      <w:pPr>
        <w:rPr>
          <w:bCs/>
        </w:rPr>
      </w:pPr>
    </w:p>
    <w:p w14:paraId="58D2BCC3" w14:textId="0769B0C7" w:rsidR="00974D25" w:rsidRDefault="00974D25" w:rsidP="00974D25">
      <w:pPr>
        <w:rPr>
          <w:bCs/>
        </w:rPr>
      </w:pPr>
      <w:r w:rsidRPr="00974D25">
        <w:rPr>
          <w:bCs/>
        </w:rPr>
        <w:t xml:space="preserve">We don't know yet how many candidates were claimed last year, which was the first full year that the incentives were in place. Information should be available in the fall about which companies received these credits. And next. Lastly, CHIPS and science talking about the incentives. The goal here is to build up the semiconductor industry and support advanced manufacturing, R&amp;D and so on. The CHIPS Incentives Package and CHIPS incentive program offers $39 billion in incentives to manufacturers. To build, expand or modernize semiconductor facilities and equipment, along with other companies in the supply chain. And the program has prioritized workforce development in a way that is pretty unusual for a law so focused on technology and innovation. Shown here is a screenshot from a fact sheet developed by the CHIPS Program Office on the importance of building a skilled and diverse workforce. </w:t>
      </w:r>
    </w:p>
    <w:p w14:paraId="4D4BF72B" w14:textId="77777777" w:rsidR="00974D25" w:rsidRDefault="00974D25" w:rsidP="00974D25">
      <w:pPr>
        <w:rPr>
          <w:bCs/>
        </w:rPr>
      </w:pPr>
    </w:p>
    <w:p w14:paraId="68299138" w14:textId="27A05790" w:rsidR="00974D25" w:rsidRPr="00974D25" w:rsidRDefault="00974D25" w:rsidP="00974D25">
      <w:pPr>
        <w:rPr>
          <w:bCs/>
        </w:rPr>
      </w:pPr>
      <w:r w:rsidRPr="00974D25">
        <w:rPr>
          <w:bCs/>
        </w:rPr>
        <w:t>They released a notice of funding opportunity in early 2023 for these incentives, and they explicitly stated that a highly skilled, diverse workforce is critical and required applicants to provide a detailed plan for how they will recruit, train and retain workers, referring both to the construction workers who build the plant and the technical workers who will operate it once it's complete.</w:t>
      </w:r>
    </w:p>
    <w:p w14:paraId="1DB4EF3B" w14:textId="77777777" w:rsidR="00974D25" w:rsidRPr="00974D25" w:rsidRDefault="00974D25" w:rsidP="00974D25">
      <w:pPr>
        <w:rPr>
          <w:bCs/>
        </w:rPr>
      </w:pPr>
    </w:p>
    <w:p w14:paraId="5063B655" w14:textId="77777777" w:rsidR="00974D25" w:rsidRDefault="00974D25" w:rsidP="00974D25">
      <w:pPr>
        <w:rPr>
          <w:bCs/>
        </w:rPr>
      </w:pPr>
      <w:r w:rsidRPr="00974D25">
        <w:rPr>
          <w:bCs/>
        </w:rPr>
        <w:t xml:space="preserve">Martha Ross:  There have been four announcements so far of companies that have one have where the Department of Commerce has preliminary agreements with companies. The two biggest ones are the most recent 8.5 billion to Intel for facilities in Arizona, Ohio, New Mexico and Oregon. We may hear from folks in those states on this call and 6.6 billion to TSMC for facilities in Arizona. Both of those preliminary agreements include $50 million in dedicated funds for workforce development. And those funds are controlled by the companies. </w:t>
      </w:r>
    </w:p>
    <w:p w14:paraId="47AD0E01" w14:textId="77777777" w:rsidR="00974D25" w:rsidRDefault="00974D25" w:rsidP="00974D25">
      <w:pPr>
        <w:rPr>
          <w:bCs/>
        </w:rPr>
      </w:pPr>
    </w:p>
    <w:p w14:paraId="414A74C3" w14:textId="1C56C415" w:rsidR="00974D25" w:rsidRPr="00974D25" w:rsidRDefault="00974D25" w:rsidP="00974D25">
      <w:pPr>
        <w:rPr>
          <w:bCs/>
        </w:rPr>
      </w:pPr>
      <w:r w:rsidRPr="00974D25">
        <w:rPr>
          <w:bCs/>
        </w:rPr>
        <w:t>So this is a direct application of the adage that workforce development should be demand driven. Commerce is setting up, you know, all sorts of guidelines about working with workforce intermediaries and talking about the range of activities that these funds can support. So lastly I've just shared a ton of information with you. I look forward to hearing from your colleagues in the two states in a few minutes, and then a broader discussion. I'll just close by saying that we're living in really interesting times, and the current political and economic environment provides an opening for new approaches to promote more broad based economic security, quality jobs and career mobility. And we have momentum and we should figure out how to use it.</w:t>
      </w:r>
    </w:p>
    <w:p w14:paraId="606E3DDF" w14:textId="77777777" w:rsidR="00974D25" w:rsidRPr="00974D25" w:rsidRDefault="00974D25" w:rsidP="00974D25">
      <w:pPr>
        <w:rPr>
          <w:bCs/>
        </w:rPr>
      </w:pPr>
    </w:p>
    <w:p w14:paraId="7114BCFB" w14:textId="77777777" w:rsidR="00974D25" w:rsidRDefault="00974D25" w:rsidP="00974D25">
      <w:pPr>
        <w:rPr>
          <w:bCs/>
        </w:rPr>
      </w:pPr>
      <w:r w:rsidRPr="00974D25">
        <w:rPr>
          <w:bCs/>
        </w:rPr>
        <w:t xml:space="preserve">Kathryn Castelloes:  Thank you, Martha. That was a lot of really good information. And the money, the money that is out there for states to take advantage of is just amazing. And I did see in the chat where there were some people who were looking for, you know from this webinar is, you know, resources for their employers. Well, Martha just gave you, for lack of a better word, a boatload of money to, to use and utilize and to help not only grow the state's infrastructure and registered apprenticeship, but in your rural areas as well. So we want to hear from you real quickly. We like to hear from you as far as which infrastructure sectors are you currently supporting through your state apprenticeship expansion formula or the competitive grants? </w:t>
      </w:r>
    </w:p>
    <w:p w14:paraId="5CC36292" w14:textId="77777777" w:rsidR="00974D25" w:rsidRDefault="00974D25" w:rsidP="00974D25">
      <w:pPr>
        <w:rPr>
          <w:bCs/>
        </w:rPr>
      </w:pPr>
    </w:p>
    <w:p w14:paraId="00487679" w14:textId="43A2EF4E" w:rsidR="00974D25" w:rsidRPr="00974D25" w:rsidRDefault="00974D25" w:rsidP="00974D25">
      <w:pPr>
        <w:rPr>
          <w:bCs/>
        </w:rPr>
      </w:pPr>
      <w:r w:rsidRPr="00974D25">
        <w:rPr>
          <w:bCs/>
        </w:rPr>
        <w:t>And you can see we have a list there. And if there's more than one, then put more than put each one that applies in that one and why you're doing that. We do have a couple minutes. Wow. Transportation and energy. Not too surprising. Not too surprising there. But that's good. Keep putting those in. And of course questions for Martha. Does anyone have any questions for her? Because if not, I do. I -- sit for you, Martha. You know, you've given us a lot of really good information, and I'm just wondering for the states that are out there and the grantees that are listening, if you could sum up in just a sentence or two, you know what states should know or think about or do first. What do you think that would be in your opinion?</w:t>
      </w:r>
    </w:p>
    <w:p w14:paraId="76F5A6FE" w14:textId="77777777" w:rsidR="00974D25" w:rsidRPr="00974D25" w:rsidRDefault="00974D25" w:rsidP="00974D25">
      <w:pPr>
        <w:rPr>
          <w:bCs/>
        </w:rPr>
      </w:pPr>
    </w:p>
    <w:p w14:paraId="501AEAD6" w14:textId="77777777" w:rsidR="00974D25" w:rsidRDefault="00974D25" w:rsidP="00974D25">
      <w:pPr>
        <w:rPr>
          <w:bCs/>
        </w:rPr>
      </w:pPr>
      <w:r w:rsidRPr="00974D25">
        <w:rPr>
          <w:bCs/>
        </w:rPr>
        <w:t xml:space="preserve">Martha Ross:  Yeah, it's I mean -- it's a -- you have to make it accept that there are all of these partners now that have funds and that are potential partners. They would benefit from your knowledge, from your experience. They don't necessarily know that. So it is now the case that you need to be able to articulate your value proposition to a whole host of actors, some of whom are probably new. And you know why? What you do can help them deliver on their primary objectives. And then you know, and then you have to deliver on, on that value proposition. </w:t>
      </w:r>
    </w:p>
    <w:p w14:paraId="7F87DB4E" w14:textId="77777777" w:rsidR="00974D25" w:rsidRDefault="00974D25" w:rsidP="00974D25">
      <w:pPr>
        <w:rPr>
          <w:bCs/>
        </w:rPr>
      </w:pPr>
    </w:p>
    <w:p w14:paraId="49145077" w14:textId="33AFEF9B" w:rsidR="00974D25" w:rsidRPr="00974D25" w:rsidRDefault="00974D25" w:rsidP="00974D25">
      <w:pPr>
        <w:rPr>
          <w:bCs/>
        </w:rPr>
      </w:pPr>
      <w:r w:rsidRPr="00974D25">
        <w:rPr>
          <w:bCs/>
        </w:rPr>
        <w:t>So what that means is in an environment where money, federal money is coming from so many places and to so many places at the state and local level. And unfortunately, what that means is that state offices will need to do some landscape analysis of where money is, who has it. Who do they already have relationships with? I mean, it's sort of some of your bread and butter is to understand labor market needs in your state and in your area. So now what you want to do is, is translate that to a broader scope of how are these federal investments that is either likely or underway or planned, how are they going to play out in my state?</w:t>
      </w:r>
    </w:p>
    <w:p w14:paraId="2B5FC690" w14:textId="77777777" w:rsidR="00974D25" w:rsidRPr="00974D25" w:rsidRDefault="00974D25" w:rsidP="00974D25">
      <w:pPr>
        <w:rPr>
          <w:bCs/>
        </w:rPr>
      </w:pPr>
    </w:p>
    <w:p w14:paraId="5263138C" w14:textId="77777777" w:rsidR="00974D25" w:rsidRDefault="00974D25" w:rsidP="00974D25">
      <w:pPr>
        <w:rPr>
          <w:bCs/>
        </w:rPr>
      </w:pPr>
      <w:r w:rsidRPr="00974D25">
        <w:rPr>
          <w:bCs/>
        </w:rPr>
        <w:t xml:space="preserve">Kathryn Castelloes:  Pretty much come into every single state. Every single state has an opportunity here to take advantage of it. So yeah, very, very good. Thank you Martha. And that -- any questions for Martha? If you do have questions for her, be sure to put them in the chat and we'll definitely get those tours and get them answered for you. But in the essence of time, we're going to move on to our next section of the webinar, which leads us into -- okay, so Martha has given us all this information. So what is going on in other states? So we are going to hear from two states today, and we're very excited to hear what they're doing, how it's happening, how did it come to be. And we have a representative from the state of Nevada, Toni Giddens is here as the state apprenticeship director. </w:t>
      </w:r>
    </w:p>
    <w:p w14:paraId="7F4FE176" w14:textId="77777777" w:rsidR="00974D25" w:rsidRDefault="00974D25" w:rsidP="00974D25">
      <w:pPr>
        <w:rPr>
          <w:bCs/>
        </w:rPr>
      </w:pPr>
    </w:p>
    <w:p w14:paraId="14515A48" w14:textId="3DF1C644" w:rsidR="00974D25" w:rsidRPr="00974D25" w:rsidRDefault="00974D25" w:rsidP="00974D25">
      <w:pPr>
        <w:rPr>
          <w:bCs/>
        </w:rPr>
      </w:pPr>
      <w:r w:rsidRPr="00974D25">
        <w:rPr>
          <w:bCs/>
        </w:rPr>
        <w:t>And we also have Julio Rodriguez from who's the deputy director -- I'm getting into Julio -- from the state of Illinois. So we have them as our panelists today. They have some experience in working with the infrastructure investments. So we're excited to have them here. And we want to, you know, check in with them to see, you know, what is going on. So we have some questions here prepared for them. And I'd like to begin with, given what Martha has presented to our group, let's start out with -- what -- we'll start with Toni. Toni, just because you're on my left, you're the first one I'm seeing right now. So, Toni, can you tell us what role is your apprenticeship team playing in supporting apprenticeship in the infrastructure sector in your state? Can you share with us, please?</w:t>
      </w:r>
    </w:p>
    <w:p w14:paraId="10013914" w14:textId="77777777" w:rsidR="00974D25" w:rsidRPr="00974D25" w:rsidRDefault="00974D25" w:rsidP="00974D25">
      <w:pPr>
        <w:rPr>
          <w:bCs/>
        </w:rPr>
      </w:pPr>
    </w:p>
    <w:p w14:paraId="7122824B" w14:textId="77777777" w:rsidR="00974D25" w:rsidRDefault="00974D25" w:rsidP="00974D25">
      <w:pPr>
        <w:rPr>
          <w:bCs/>
        </w:rPr>
      </w:pPr>
      <w:r w:rsidRPr="00974D25">
        <w:rPr>
          <w:bCs/>
        </w:rPr>
        <w:t xml:space="preserve">Toni Giddens:  Absolutely. So Nevada was actually chosen as one of the 31 inaugural Tech Hubs Regional Tech Hubs in October of 2023. And when we knew that we had reached that received that information, we started working with those groups that were going to be writing the grants and working to put this all together. </w:t>
      </w:r>
    </w:p>
    <w:p w14:paraId="5817C801" w14:textId="77777777" w:rsidR="00974D25" w:rsidRDefault="00974D25" w:rsidP="00974D25">
      <w:pPr>
        <w:rPr>
          <w:bCs/>
        </w:rPr>
      </w:pPr>
    </w:p>
    <w:p w14:paraId="19F75B3B" w14:textId="53ED77BF" w:rsidR="00974D25" w:rsidRPr="00974D25" w:rsidRDefault="00974D25" w:rsidP="00974D25">
      <w:pPr>
        <w:rPr>
          <w:bCs/>
        </w:rPr>
      </w:pPr>
      <w:r w:rsidRPr="00974D25">
        <w:rPr>
          <w:bCs/>
        </w:rPr>
        <w:t>So we've been sitting down with the grant writers from both industry and education to ensure that apprenticeship was an integral part of the infrastructure projects to make sure that we were meeting the demands of a skilled workforce, especially in these new and emerging industries for our state. Our office is going to be working to braid funding not only from the CRF grant, but those other grants that are coming in to ensure the success of not only these new and emerging opportunities, but to further develop the existing programs to meet the needs of these programs as they grow.</w:t>
      </w:r>
    </w:p>
    <w:p w14:paraId="4173AB4B" w14:textId="77777777" w:rsidR="00974D25" w:rsidRPr="00974D25" w:rsidRDefault="00974D25" w:rsidP="00974D25">
      <w:pPr>
        <w:rPr>
          <w:bCs/>
        </w:rPr>
      </w:pPr>
    </w:p>
    <w:p w14:paraId="0D7F3351" w14:textId="77777777" w:rsidR="00974D25" w:rsidRPr="00974D25" w:rsidRDefault="00974D25" w:rsidP="00974D25">
      <w:pPr>
        <w:rPr>
          <w:bCs/>
        </w:rPr>
      </w:pPr>
      <w:r w:rsidRPr="00974D25">
        <w:rPr>
          <w:bCs/>
        </w:rPr>
        <w:t>Kathryn Castelloes:  Wonderful. That's great. So you're using your Safe grants in conjunction with all these millions of dollars that are coming in. Wow. That's going to be a big advantage for employers. That's great. Julio, can you share with us, please?</w:t>
      </w:r>
    </w:p>
    <w:p w14:paraId="63E06072" w14:textId="77777777" w:rsidR="00974D25" w:rsidRPr="00974D25" w:rsidRDefault="00974D25" w:rsidP="00974D25">
      <w:pPr>
        <w:rPr>
          <w:bCs/>
        </w:rPr>
      </w:pPr>
    </w:p>
    <w:p w14:paraId="1C193F55" w14:textId="77777777" w:rsidR="00974D25" w:rsidRDefault="00974D25" w:rsidP="00974D25">
      <w:pPr>
        <w:rPr>
          <w:bCs/>
        </w:rPr>
      </w:pPr>
      <w:r w:rsidRPr="00974D25">
        <w:rPr>
          <w:bCs/>
        </w:rPr>
        <w:t xml:space="preserve">Julio Rodriguez:  Yeah, I think in our state, because we don't have an office of apprenticeships, we actually work very closely with the regional DOL office, and we use their staff who are the apprenticeship sort of leads for their regional offices, to work very closely with us. We have through our State workforce board developed on a an apprenticeship committee that is statewide, that really is leading all of our apprenticeship efforts. And to that end, one of the things that we did as part of our apprenticeship five year plan is we actually leverage the WIOA state plan, the economic development state plan, the plan, the Perkins plan, the broadband plan, and even our EV plan. </w:t>
      </w:r>
    </w:p>
    <w:p w14:paraId="6E2DFD27" w14:textId="77777777" w:rsidR="00974D25" w:rsidRDefault="00974D25" w:rsidP="00974D25">
      <w:pPr>
        <w:rPr>
          <w:bCs/>
        </w:rPr>
      </w:pPr>
    </w:p>
    <w:p w14:paraId="31E0F432" w14:textId="0F9F5289" w:rsidR="00974D25" w:rsidRPr="00974D25" w:rsidRDefault="00974D25" w:rsidP="00974D25">
      <w:pPr>
        <w:rPr>
          <w:bCs/>
        </w:rPr>
      </w:pPr>
      <w:r w:rsidRPr="00974D25">
        <w:rPr>
          <w:bCs/>
        </w:rPr>
        <w:t>And what we did was we integrated our workforce information to the sort of market data that was being provided in each of those plans. And then we really set priorities so that we're building an infrastructure. So when these funds start to sort of become available, we're really using that infrastructure to really bring that funding into the state. The other thing that we've done in the Department of Commerce, we have a federal grants office that is actually sort of doing a landscape analysis of all these funds that are coming down through these various infrastructure bills.</w:t>
      </w:r>
    </w:p>
    <w:p w14:paraId="1E04E288" w14:textId="77777777" w:rsidR="00974D25" w:rsidRPr="00974D25" w:rsidRDefault="00974D25" w:rsidP="00974D25">
      <w:pPr>
        <w:rPr>
          <w:bCs/>
        </w:rPr>
      </w:pPr>
    </w:p>
    <w:p w14:paraId="2B48E987" w14:textId="77777777" w:rsidR="00974D25" w:rsidRDefault="00974D25" w:rsidP="00974D25">
      <w:pPr>
        <w:rPr>
          <w:bCs/>
        </w:rPr>
      </w:pPr>
      <w:r w:rsidRPr="00974D25">
        <w:rPr>
          <w:bCs/>
        </w:rPr>
        <w:t xml:space="preserve">Julio Rodriguez:  We also have the EV office in our department as well as the broadband office, and then we have an energy office. And then we've actually developed a regular cadence so that we're talking with each other about how to leverage these new resources. The other thing that the state of Illinois did very many of these bills is we developed two state funded infrastructure bills. One of them is and they're specific to developing pre-apprenticeship and registered apprenticeship programs. And one of them is Illinois Works. It's a $50 million annual investment to develop pre-apprenticeship programs in the trades. </w:t>
      </w:r>
    </w:p>
    <w:p w14:paraId="019DBC42" w14:textId="77777777" w:rsidR="00974D25" w:rsidRDefault="00974D25" w:rsidP="00974D25">
      <w:pPr>
        <w:rPr>
          <w:bCs/>
        </w:rPr>
      </w:pPr>
    </w:p>
    <w:p w14:paraId="3C733002" w14:textId="273399BD" w:rsidR="00974D25" w:rsidRPr="00974D25" w:rsidRDefault="00974D25" w:rsidP="00974D25">
      <w:pPr>
        <w:rPr>
          <w:bCs/>
        </w:rPr>
      </w:pPr>
      <w:r w:rsidRPr="00974D25">
        <w:rPr>
          <w:bCs/>
        </w:rPr>
        <w:t>And then our Workforce Equity and Jobs Act, specifically targets marginalized communities that have been impacted by both climate change and historical sort of inequities related to energy. And so that's $180 million investment. And both of those programs, its job is to develop that workforce. And what is unique about both those programs is they both incorporate barrier reduction funds, and they're specifically targeted at studying equity goals. And the Illinois Works Project actually ties their participants to tax credits and bid credits that companies can get as they bid on public works programs, as well as other infrastructure programs.</w:t>
      </w:r>
    </w:p>
    <w:p w14:paraId="2A0583D6" w14:textId="77777777" w:rsidR="00974D25" w:rsidRPr="00974D25" w:rsidRDefault="00974D25" w:rsidP="00974D25">
      <w:pPr>
        <w:rPr>
          <w:bCs/>
        </w:rPr>
      </w:pPr>
    </w:p>
    <w:p w14:paraId="309F6AAE" w14:textId="77777777" w:rsidR="00974D25" w:rsidRPr="00974D25" w:rsidRDefault="00974D25" w:rsidP="00974D25">
      <w:pPr>
        <w:rPr>
          <w:bCs/>
        </w:rPr>
      </w:pPr>
      <w:r w:rsidRPr="00974D25">
        <w:rPr>
          <w:bCs/>
        </w:rPr>
        <w:t>Kathryn Castelloes:  Oh that's awesome. So you've brought in not only the infrastructure investments, but state investments, even Perkins funding into the mix. So that's in your WIOA plan, all that put in together, that's a huge partnership. That's that really says a lot. So let's go on to the next question. How did you get to the table for discussions about the infrastructure investments and just to switch it up, back and forth? I'll go back to Toni for that one. How did you get to the table? I know as far as states out there, it's like, okay, that's great. But, you know, how do I do it? What would you advise them on that?</w:t>
      </w:r>
    </w:p>
    <w:p w14:paraId="6ECC690E" w14:textId="77777777" w:rsidR="00974D25" w:rsidRPr="00974D25" w:rsidRDefault="00974D25" w:rsidP="00974D25">
      <w:pPr>
        <w:rPr>
          <w:bCs/>
        </w:rPr>
      </w:pPr>
    </w:p>
    <w:p w14:paraId="37CF21E3" w14:textId="77777777" w:rsidR="00974D25" w:rsidRDefault="00974D25" w:rsidP="00974D25">
      <w:pPr>
        <w:rPr>
          <w:bCs/>
        </w:rPr>
      </w:pPr>
      <w:r w:rsidRPr="00974D25">
        <w:rPr>
          <w:bCs/>
        </w:rPr>
        <w:t xml:space="preserve">Toni Giddens:  For us, it's because the initiatives we're currently working with both the Inflation Reduction Act as well as the CHIPS act for two projects that are happening in Nevada, one in northern Nevada and one southern Nevada. And because those are being led by our system of Nevada System of Higher Education Institutions, as well as some of our other partners, we were able to come and have that conversation. We are bringing in new industries. We're bringing in new occupations that have not existed in, in any great detail in Nevada. And so we came to the table to talk about how they were going to meet those workforce needs and how apprenticeship and our office can help them develop that. But it needs to start from the very beginning. </w:t>
      </w:r>
    </w:p>
    <w:p w14:paraId="48D25662" w14:textId="77777777" w:rsidR="00974D25" w:rsidRDefault="00974D25" w:rsidP="00974D25">
      <w:pPr>
        <w:rPr>
          <w:bCs/>
        </w:rPr>
      </w:pPr>
    </w:p>
    <w:p w14:paraId="32E721BE" w14:textId="2053C5A7" w:rsidR="00974D25" w:rsidRPr="00974D25" w:rsidRDefault="00974D25" w:rsidP="00974D25">
      <w:pPr>
        <w:rPr>
          <w:bCs/>
        </w:rPr>
      </w:pPr>
      <w:r w:rsidRPr="00974D25">
        <w:rPr>
          <w:bCs/>
        </w:rPr>
        <w:t>So we've been doing that. We have both the Tech Hub project as well as Brightline West project, which is part of the Inflation Reduction Act, creating a electric rail system from Las Vegas into Southern California. If you've ever driven from Las Vegas to Southern California, you'll understand why that is so important. And being able to bring work with our current established programs, because those are going to need to grow, but also to work with a new occupations. We're able to work with some of the rail programs that have not existed here and bring new opportunities and create this skilled workforce they're going to need for that. So that's how we came to the table, because we can help them to establish that that skilled workforce from the beginning, so we can start early before all of these projects are fully ramped up, and make sure that when they're ready to roll out, they have the skilled employees that they need.</w:t>
      </w:r>
    </w:p>
    <w:p w14:paraId="68063FFA" w14:textId="77777777" w:rsidR="00974D25" w:rsidRPr="00974D25" w:rsidRDefault="00974D25" w:rsidP="00974D25">
      <w:pPr>
        <w:rPr>
          <w:bCs/>
        </w:rPr>
      </w:pPr>
    </w:p>
    <w:p w14:paraId="52D13E60" w14:textId="77777777" w:rsidR="00974D25" w:rsidRPr="00974D25" w:rsidRDefault="00974D25" w:rsidP="00974D25">
      <w:pPr>
        <w:rPr>
          <w:bCs/>
        </w:rPr>
      </w:pPr>
      <w:r w:rsidRPr="00974D25">
        <w:rPr>
          <w:bCs/>
        </w:rPr>
        <w:t>Kathryn Castelloes:  Right. And just to remind everyone, we only have a few minutes with these experts here. So if you have some questions, put them in the chat. But, Julio, I do have another one I wanted to ask, but I'd like for you to be able to address. How did you get to the table for discussions on this?</w:t>
      </w:r>
    </w:p>
    <w:p w14:paraId="4052B993" w14:textId="77777777" w:rsidR="00974D25" w:rsidRPr="00974D25" w:rsidRDefault="00974D25" w:rsidP="00974D25">
      <w:pPr>
        <w:rPr>
          <w:bCs/>
        </w:rPr>
      </w:pPr>
    </w:p>
    <w:p w14:paraId="4564011B" w14:textId="77777777" w:rsidR="00974D25" w:rsidRDefault="00974D25" w:rsidP="00974D25">
      <w:pPr>
        <w:rPr>
          <w:bCs/>
        </w:rPr>
      </w:pPr>
      <w:r w:rsidRPr="00974D25">
        <w:rPr>
          <w:bCs/>
        </w:rPr>
        <w:t xml:space="preserve">Julio Rodriguez:  Yeah. Well, I think one of the things when I want to give credit to the US Department of Labor, when they early on came to all of the states and were providing information about, you know, Martha's information was great. It just as a good reminder of just how complex all of this funding is. But I think it really helped to have the US Department of Labor give us a heads up as states, especially state directors, about all of this funding. </w:t>
      </w:r>
    </w:p>
    <w:p w14:paraId="04012688" w14:textId="77777777" w:rsidR="00974D25" w:rsidRDefault="00974D25" w:rsidP="00974D25">
      <w:pPr>
        <w:rPr>
          <w:bCs/>
        </w:rPr>
      </w:pPr>
    </w:p>
    <w:p w14:paraId="40A607EE" w14:textId="288B5323" w:rsidR="00974D25" w:rsidRPr="00974D25" w:rsidRDefault="00974D25" w:rsidP="00974D25">
      <w:pPr>
        <w:rPr>
          <w:bCs/>
        </w:rPr>
      </w:pPr>
      <w:r w:rsidRPr="00974D25">
        <w:rPr>
          <w:bCs/>
        </w:rPr>
        <w:t>And then even though the local workforce systems in our states were not -- I mean, I would have loved if it had been much more explicit -- and I'm sure Toni feels that way too, because then we really could have just, you know, I think what's really unfortunate is that a lot of our state partners don't know there's this infrastructure that they can really leverage, especially around workforce. But that being said, I think, you know, this is one of those times when you can't be shy. So you really have to sort of put yourself at the table and then really talk about how they can leverage our federal dollars as well as our state dollars to really build that workforce they're going to need.</w:t>
      </w:r>
    </w:p>
    <w:p w14:paraId="3C8B12E6" w14:textId="77777777" w:rsidR="00974D25" w:rsidRPr="00974D25" w:rsidRDefault="00974D25" w:rsidP="00974D25">
      <w:pPr>
        <w:rPr>
          <w:bCs/>
        </w:rPr>
      </w:pPr>
    </w:p>
    <w:p w14:paraId="0837D236" w14:textId="77777777" w:rsidR="00974D25" w:rsidRDefault="00974D25" w:rsidP="00974D25">
      <w:pPr>
        <w:rPr>
          <w:bCs/>
        </w:rPr>
      </w:pPr>
      <w:r w:rsidRPr="00974D25">
        <w:rPr>
          <w:bCs/>
        </w:rPr>
        <w:t xml:space="preserve">Julio Rodriguez:  I think they also -- I think that the one thing that we bring is that many times they don't know the who's available to do these jobs. And one of the things that we're really good at is really knowing our communities and really being able to one not just talk about who's available for these jobs, but talk about how we can support folks being successful once these jobs are created and the kinds of supports that we bring to the table. </w:t>
      </w:r>
    </w:p>
    <w:p w14:paraId="5EC68C15" w14:textId="77777777" w:rsidR="00974D25" w:rsidRDefault="00974D25" w:rsidP="00974D25">
      <w:pPr>
        <w:rPr>
          <w:bCs/>
        </w:rPr>
      </w:pPr>
    </w:p>
    <w:p w14:paraId="3E60C870" w14:textId="60880F79" w:rsidR="00974D25" w:rsidRPr="00974D25" w:rsidRDefault="00974D25" w:rsidP="00974D25">
      <w:pPr>
        <w:rPr>
          <w:bCs/>
        </w:rPr>
      </w:pPr>
      <w:r w:rsidRPr="00974D25">
        <w:rPr>
          <w:bCs/>
        </w:rPr>
        <w:t>I know our Illinois Department of Transportation, you know, they had their own workforce programs, but one of the challenges they had was around diversity and really being able to be a much more equitable system. And so we've really talked to them about different populations that we work with, like the reentry population, like people with disabilities that sometimes they don't even think about as being populations that they could take advantage to really bring into these opportunities. So I think part of it is not being shy, but really being prepared to talk about how they can leverage our investments against these other investments to really create a full pipeline.</w:t>
      </w:r>
    </w:p>
    <w:p w14:paraId="21F64416" w14:textId="77777777" w:rsidR="00974D25" w:rsidRPr="00974D25" w:rsidRDefault="00974D25" w:rsidP="00974D25">
      <w:pPr>
        <w:rPr>
          <w:bCs/>
        </w:rPr>
      </w:pPr>
    </w:p>
    <w:p w14:paraId="7F9EB9D5" w14:textId="77777777" w:rsidR="00974D25" w:rsidRPr="00974D25" w:rsidRDefault="00974D25" w:rsidP="00974D25">
      <w:pPr>
        <w:rPr>
          <w:bCs/>
        </w:rPr>
      </w:pPr>
      <w:r w:rsidRPr="00974D25">
        <w:rPr>
          <w:bCs/>
        </w:rPr>
        <w:t>Kathryn Castelloes:  Right, right. And we just have another minute left. But I think you I think you've already started on something that I want to give you both an opportunity to answer. And it's like, okay, if you could give one piece of advice to your colleagues that are listening here, you know, what would that be? I like that part. You know, throw yourself out there. You can't be shy. But, Julio, why don't you kick that off for us? What do you think?</w:t>
      </w:r>
    </w:p>
    <w:p w14:paraId="074C2947" w14:textId="77777777" w:rsidR="00974D25" w:rsidRPr="00974D25" w:rsidRDefault="00974D25" w:rsidP="00974D25">
      <w:pPr>
        <w:rPr>
          <w:bCs/>
        </w:rPr>
      </w:pPr>
    </w:p>
    <w:p w14:paraId="0CF7E372" w14:textId="77777777" w:rsidR="00974D25" w:rsidRDefault="00974D25" w:rsidP="00974D25">
      <w:pPr>
        <w:rPr>
          <w:bCs/>
        </w:rPr>
      </w:pPr>
      <w:r w:rsidRPr="00974D25">
        <w:rPr>
          <w:bCs/>
        </w:rPr>
        <w:t xml:space="preserve">Julio Rodriguez:  Yeah, I think the data -- it's really important to come to the table with real data, you know, because talking about what the system can do is not, is not going to lend itself to really getting people to want to connect. </w:t>
      </w:r>
    </w:p>
    <w:p w14:paraId="6E6A6530" w14:textId="77777777" w:rsidR="00974D25" w:rsidRDefault="00974D25" w:rsidP="00974D25">
      <w:pPr>
        <w:rPr>
          <w:bCs/>
        </w:rPr>
      </w:pPr>
    </w:p>
    <w:p w14:paraId="0FD836E1" w14:textId="1CDD3C98" w:rsidR="00974D25" w:rsidRPr="00974D25" w:rsidRDefault="00974D25" w:rsidP="00974D25">
      <w:pPr>
        <w:rPr>
          <w:bCs/>
        </w:rPr>
      </w:pPr>
      <w:r w:rsidRPr="00974D25">
        <w:rPr>
          <w:bCs/>
        </w:rPr>
        <w:t>So I think using the data about the populations you serve talking about. Access points, talking about how you can build partnerships with the education system that oftentimes they think they're going to have to do, you know, start from scratch. I think saying to them, we have these partnerships with education, both secondary post secondary and beyond. So whether they're looking for a high school program that will begin to develop pre apprenticeships, we've already got those relationships with the schools. So bring us in and we can help you design and develop something that can be really innovative for these new occupations.</w:t>
      </w:r>
    </w:p>
    <w:p w14:paraId="74BDFE0C" w14:textId="77777777" w:rsidR="00974D25" w:rsidRPr="00974D25" w:rsidRDefault="00974D25" w:rsidP="00974D25">
      <w:pPr>
        <w:rPr>
          <w:bCs/>
        </w:rPr>
      </w:pPr>
    </w:p>
    <w:p w14:paraId="37C807EC" w14:textId="77777777" w:rsidR="00974D25" w:rsidRPr="00974D25" w:rsidRDefault="00974D25" w:rsidP="00974D25">
      <w:pPr>
        <w:rPr>
          <w:bCs/>
        </w:rPr>
      </w:pPr>
      <w:r w:rsidRPr="00974D25">
        <w:rPr>
          <w:bCs/>
        </w:rPr>
        <w:t>Kathryn Castelloes:  Right. We only have a few seconds left. But Toni, tell us what you would think would be the one piece of advice.</w:t>
      </w:r>
    </w:p>
    <w:p w14:paraId="0FE4C26D" w14:textId="77777777" w:rsidR="00974D25" w:rsidRPr="00974D25" w:rsidRDefault="00974D25" w:rsidP="00974D25">
      <w:pPr>
        <w:rPr>
          <w:bCs/>
        </w:rPr>
      </w:pPr>
    </w:p>
    <w:p w14:paraId="56039355" w14:textId="079ED1E2" w:rsidR="00974D25" w:rsidRPr="00974D25" w:rsidRDefault="00974D25" w:rsidP="00974D25">
      <w:pPr>
        <w:rPr>
          <w:bCs/>
        </w:rPr>
      </w:pPr>
      <w:r w:rsidRPr="00974D25">
        <w:rPr>
          <w:bCs/>
        </w:rPr>
        <w:t>Toni Giddens:  My advice is to make sure that you're connecting with your workforce, agencies and your state agencies and getting what the bigger picture is for them, for us with the CHIPS Act and the mining and the recycling that's going to be brought into our state. This is going to be very rural areas. Well, that's going to have an impact. And that impact is that we can further establish communities and we can use apprenticeship to do that, to build this infrastructure and make sure that these are successful programs in our state. So communicate, get the bigger picture from them and see how you can fit into that to make that all work.</w:t>
      </w:r>
    </w:p>
    <w:p w14:paraId="62380582" w14:textId="77777777" w:rsidR="00974D25" w:rsidRPr="00974D25" w:rsidRDefault="00974D25" w:rsidP="00974D25">
      <w:pPr>
        <w:rPr>
          <w:bCs/>
        </w:rPr>
      </w:pPr>
    </w:p>
    <w:p w14:paraId="1A384011" w14:textId="77777777" w:rsidR="00974D25" w:rsidRPr="00974D25" w:rsidRDefault="00974D25" w:rsidP="00974D25">
      <w:pPr>
        <w:rPr>
          <w:bCs/>
        </w:rPr>
      </w:pPr>
      <w:r w:rsidRPr="00974D25">
        <w:rPr>
          <w:bCs/>
        </w:rPr>
        <w:t>Kathryn Castelloes:  That's very well said, very well said and a good place to end. We've still got some more information to share with you, and I'd like to thank our panelists today. Thank you both for taking time to be with us and sharing your knowledge and your expertise. I really do appreciate it. I will now pass it back to Amy, who will take us to our next session.</w:t>
      </w:r>
    </w:p>
    <w:p w14:paraId="7AFE9EF8" w14:textId="77777777" w:rsidR="00974D25" w:rsidRPr="00974D25" w:rsidRDefault="00974D25" w:rsidP="00974D25">
      <w:pPr>
        <w:rPr>
          <w:bCs/>
        </w:rPr>
      </w:pPr>
    </w:p>
    <w:p w14:paraId="33291FCD" w14:textId="77777777" w:rsidR="00974D25" w:rsidRDefault="00974D25" w:rsidP="00974D25">
      <w:pPr>
        <w:rPr>
          <w:bCs/>
        </w:rPr>
      </w:pPr>
      <w:r w:rsidRPr="00974D25">
        <w:rPr>
          <w:bCs/>
        </w:rPr>
        <w:t xml:space="preserve">Amy Beller:  Perfect. Well, thank you so much. To the state of Nevada and the state of Illinois for giving us some really great examples of how you are implementing these three historical investments. If you have any questions for the two of them, or even for Martha, please put it in the chat as we go and wrap up today. So there are three main steps that each state needs to consider when beginning this investment work. </w:t>
      </w:r>
    </w:p>
    <w:p w14:paraId="1A40CA2D" w14:textId="77777777" w:rsidR="00974D25" w:rsidRDefault="00974D25" w:rsidP="00974D25">
      <w:pPr>
        <w:rPr>
          <w:bCs/>
        </w:rPr>
      </w:pPr>
    </w:p>
    <w:p w14:paraId="0A550BCA" w14:textId="4BB5D889" w:rsidR="00974D25" w:rsidRDefault="00974D25" w:rsidP="00974D25">
      <w:pPr>
        <w:rPr>
          <w:bCs/>
        </w:rPr>
      </w:pPr>
      <w:r w:rsidRPr="00974D25">
        <w:rPr>
          <w:bCs/>
        </w:rPr>
        <w:t xml:space="preserve">So the three steps are information gathering, sector specific outreach and engagement, and system alignment and partnership. Our speakers today really hit on all three of these. And I'm going to give you just a little bit more information to help you support your work. We created a tool that helps guide you through these steps. It provides you with resources along the way, and the tool also provides you a space to write down your thoughts, your next steps, document your expansion strategies, and in your partnership. So please utilize this this tool Catherine or Kayla is going to be uploading it into the chat now. And we'll be adding this tool to WorkforceGPS as well. </w:t>
      </w:r>
    </w:p>
    <w:p w14:paraId="75536688" w14:textId="77777777" w:rsidR="00974D25" w:rsidRDefault="00974D25" w:rsidP="00974D25">
      <w:pPr>
        <w:rPr>
          <w:bCs/>
        </w:rPr>
      </w:pPr>
    </w:p>
    <w:p w14:paraId="15258549" w14:textId="7BB1F6BB" w:rsidR="00974D25" w:rsidRPr="00974D25" w:rsidRDefault="00974D25" w:rsidP="00974D25">
      <w:pPr>
        <w:rPr>
          <w:bCs/>
        </w:rPr>
      </w:pPr>
      <w:r w:rsidRPr="00974D25">
        <w:rPr>
          <w:bCs/>
        </w:rPr>
        <w:t>So let's get started. You'll need to do some basic information gathering about your state's response to the three investments before you get started. So don't try to know everything. As Martha mentioned, there's billions of dollars out there, and there's hundreds of programs involving public agencies and other industries. And decisions are being made extremely fast, focused on getting enough information to start taking action. So some questions that you may want to consider to answer are what are the current planned and potential projects that are going to be occurring in your state that would be supported by these investments? How will these investments shape your labor market demand in your state, and how will these investments likely change your labor market demand for apprenticeship occupations? Kind of reverting back to what Martha mentioned before, that the labor market, there's not enough apprentices right now in workforce to meet the demand.</w:t>
      </w:r>
    </w:p>
    <w:p w14:paraId="5B76F84A" w14:textId="77777777" w:rsidR="00974D25" w:rsidRPr="00974D25" w:rsidRDefault="00974D25" w:rsidP="00974D25">
      <w:pPr>
        <w:rPr>
          <w:bCs/>
        </w:rPr>
      </w:pPr>
    </w:p>
    <w:p w14:paraId="7E20269D" w14:textId="77777777" w:rsidR="00974D25" w:rsidRPr="00974D25" w:rsidRDefault="00974D25" w:rsidP="00974D25">
      <w:pPr>
        <w:rPr>
          <w:bCs/>
        </w:rPr>
      </w:pPr>
      <w:r w:rsidRPr="00974D25">
        <w:rPr>
          <w:bCs/>
        </w:rPr>
        <w:t>Amy Beller:  We need to help create that. The action tool will help you in this phase by identifying which agencies and people within your state are leading that strategic infrastructure, climate and energy investment strategies. You'll also want to identify agencies or coalitions in your state that may have been awarded the federal grants, and then you want to review it on your priorities and plans laid out in the various public documents. Okay. Moving to step two, sector specific outreach and engagement. This is another key area. So you want to be able to build the awareness of apprenticeship as a valuable workforce development tool in the infrastructure sectors. So on the screen you'll see a website from the state of New Hampshire. They have done this. They've actually had a public facing website that shows the awareness and connects with the investments. Also, we want to partner with funded entities to build and operate apprenticeship programs, and we want to strengthen and publicize quality pre apprenticeship programs and register apprenticeship programs serving youth and adults.</w:t>
      </w:r>
    </w:p>
    <w:p w14:paraId="32765F47" w14:textId="77777777" w:rsidR="00974D25" w:rsidRPr="00974D25" w:rsidRDefault="00974D25" w:rsidP="00974D25">
      <w:pPr>
        <w:rPr>
          <w:bCs/>
        </w:rPr>
      </w:pPr>
    </w:p>
    <w:p w14:paraId="3AFB08AA" w14:textId="77777777" w:rsidR="00974D25" w:rsidRDefault="00974D25" w:rsidP="00974D25">
      <w:pPr>
        <w:rPr>
          <w:bCs/>
        </w:rPr>
      </w:pPr>
      <w:r w:rsidRPr="00974D25">
        <w:rPr>
          <w:bCs/>
        </w:rPr>
        <w:t xml:space="preserve">Amy Beller:  Exactly like Julio just mentioned in his in his presentation. For this area of activity. The action tool will help you to reflect on how are you articulating the value of apprenticeship to the sector -- to these specific sectors, and how are you partnering to help them to act more strategically, to recruit, hire, train, retain their workers? So the tool helps to take you into two different steps in this. In this portion, we start to assess the status of your current activities in each sector. And then you want to identify opportunities to deepen your engagement if it's needed. </w:t>
      </w:r>
    </w:p>
    <w:p w14:paraId="43B0F646" w14:textId="77777777" w:rsidR="00974D25" w:rsidRDefault="00974D25" w:rsidP="00974D25">
      <w:pPr>
        <w:rPr>
          <w:bCs/>
        </w:rPr>
      </w:pPr>
    </w:p>
    <w:p w14:paraId="17335CE2" w14:textId="77777777" w:rsidR="00974D25" w:rsidRDefault="00974D25" w:rsidP="00974D25">
      <w:pPr>
        <w:rPr>
          <w:bCs/>
        </w:rPr>
      </w:pPr>
      <w:r w:rsidRPr="00974D25">
        <w:rPr>
          <w:bCs/>
        </w:rPr>
        <w:t>Finally</w:t>
      </w:r>
      <w:r>
        <w:rPr>
          <w:bCs/>
        </w:rPr>
        <w:t>,</w:t>
      </w:r>
      <w:r w:rsidRPr="00974D25">
        <w:rPr>
          <w:bCs/>
        </w:rPr>
        <w:t xml:space="preserve"> leveraging this historical opportunity requires partnership and strategic system alignment. We heard it over and over by all of our presenters today. You'll want to think about which of your current partners you can currently leverage, which do you need to strengthen, and which new partnerships do you need to develop, and which strategic planning processes can you harness to position registered apprenticeship and quality apprenticeship programs as that key workforce development solution in your state? Here. </w:t>
      </w:r>
    </w:p>
    <w:p w14:paraId="2C907465" w14:textId="77777777" w:rsidR="00974D25" w:rsidRDefault="00974D25" w:rsidP="00974D25">
      <w:pPr>
        <w:rPr>
          <w:bCs/>
        </w:rPr>
      </w:pPr>
    </w:p>
    <w:p w14:paraId="02320595" w14:textId="287F0931" w:rsidR="00974D25" w:rsidRPr="00974D25" w:rsidRDefault="00974D25" w:rsidP="00974D25">
      <w:pPr>
        <w:rPr>
          <w:bCs/>
        </w:rPr>
      </w:pPr>
      <w:r w:rsidRPr="00974D25">
        <w:rPr>
          <w:bCs/>
        </w:rPr>
        <w:t>The action planning tool will take you through four different steps. It'll help to identify your state's infrastructure coordinator and how they're approaching their role in some of the larger states, like Pennsylvania and Michigan. They have an infrastructure office that has a workforce coordinator that has been assigned. So look to see what kind of structure you have in your state. You also want to identify your state and local infrastructure leaders who are in control or directly in in with the infrastructure and climate funds.</w:t>
      </w:r>
    </w:p>
    <w:p w14:paraId="540CCFFD" w14:textId="77777777" w:rsidR="00974D25" w:rsidRPr="00974D25" w:rsidRDefault="00974D25" w:rsidP="00974D25">
      <w:pPr>
        <w:rPr>
          <w:bCs/>
        </w:rPr>
      </w:pPr>
    </w:p>
    <w:p w14:paraId="09007DD3" w14:textId="77777777" w:rsidR="00974D25" w:rsidRDefault="00974D25" w:rsidP="00974D25">
      <w:pPr>
        <w:rPr>
          <w:bCs/>
        </w:rPr>
      </w:pPr>
      <w:r w:rsidRPr="00974D25">
        <w:rPr>
          <w:bCs/>
        </w:rPr>
        <w:t xml:space="preserve">Amy Beller:  You want to also identify current and current and future planning activities, and then you want to work with your key partners to really shape that implementation and the future funding applications. So in Oregon there at the tables to really help shape the funding by creating an MOU with their transportation office that some of the funds that are provided are for specific occupations that are registered apprenticeship programs. So think of those opportunities and think of those investments and the way that you can help shape that future discussion. So for businesses that are seeking tax credits underneath the Inflation Reduction Act there are some concrete steps that you will want to take. </w:t>
      </w:r>
    </w:p>
    <w:p w14:paraId="3DFD1E6E" w14:textId="77777777" w:rsidR="00974D25" w:rsidRDefault="00974D25" w:rsidP="00974D25">
      <w:pPr>
        <w:rPr>
          <w:bCs/>
        </w:rPr>
      </w:pPr>
    </w:p>
    <w:p w14:paraId="0A93F2DC" w14:textId="72E7B44F" w:rsidR="00974D25" w:rsidRPr="00974D25" w:rsidRDefault="00974D25" w:rsidP="00974D25">
      <w:pPr>
        <w:rPr>
          <w:bCs/>
        </w:rPr>
      </w:pPr>
      <w:r w:rsidRPr="00974D25">
        <w:rPr>
          <w:bCs/>
        </w:rPr>
        <w:t>First, you want to identify the employers in your state that are pursuing or have already established qualified projects underneath IRA. You then want to leverage your business outreach efforts to raise employers awareness about the apprenticeship requirements and your services to help them assess, establish, and strengthen registered apprenticeship programs. And finally, you want to help employers increase their access to the apprenticeship programs so that underrepresented populations and those with the greatest barriers to employment can benefit. So we gave you a lot of information today. Where do you begin? First, you want to make use of the access the action tool that we created and that is in the chat. This has a wealth of information along with resources to support you. Always reach out to your technical assistance coach and they can provide additional information and support as you move through this process.</w:t>
      </w:r>
    </w:p>
    <w:p w14:paraId="68D89326" w14:textId="77777777" w:rsidR="00974D25" w:rsidRPr="00974D25" w:rsidRDefault="00974D25" w:rsidP="00974D25">
      <w:pPr>
        <w:rPr>
          <w:bCs/>
        </w:rPr>
      </w:pPr>
    </w:p>
    <w:p w14:paraId="076A6FD8" w14:textId="77777777" w:rsidR="00974D25" w:rsidRDefault="00974D25" w:rsidP="00974D25">
      <w:pPr>
        <w:rPr>
          <w:bCs/>
        </w:rPr>
      </w:pPr>
      <w:r w:rsidRPr="00974D25">
        <w:rPr>
          <w:bCs/>
        </w:rPr>
        <w:t xml:space="preserve">Amy Beller:  And remember, communication is always key in any situation. But in this situation there's it's no different. Every state should work with their partners to develop a plan to build awareness and reach out to employers. This is an excellent, excellent opportunity for all to work together to begin the process of developing the much needed workforce necessary for each industry, and for these investments to be successful. Quality pre-apprenticeship is an excellent, excellent program that can be utilized with your partners to begin building that talent pipeline of workers. So I want to take a second and do a poll. And really, you're going to put your answers into the chat. Tell us one thing that you learned today that seems the most promising to help strengthen the role of apprenticeship in the infrastructure sector in your state. </w:t>
      </w:r>
    </w:p>
    <w:p w14:paraId="615B57F0" w14:textId="77777777" w:rsidR="00974D25" w:rsidRDefault="00974D25" w:rsidP="00974D25">
      <w:pPr>
        <w:rPr>
          <w:bCs/>
        </w:rPr>
      </w:pPr>
    </w:p>
    <w:p w14:paraId="5791FF9B" w14:textId="19515CA1" w:rsidR="00974D25" w:rsidRPr="00974D25" w:rsidRDefault="00974D25" w:rsidP="00974D25">
      <w:pPr>
        <w:rPr>
          <w:bCs/>
        </w:rPr>
      </w:pPr>
      <w:r w:rsidRPr="00974D25">
        <w:rPr>
          <w:bCs/>
        </w:rPr>
        <w:t>So I'm going to take a second and let's see what you can put into the chat. What's that one most promising thing that you've heard today? It could be something that you heard from Martha. It could be something that you heard from Julio or from Toni. Great strategic ideas. I love that. I loved that we heard a lot of information about the three investments. You're excited to see the tool, sharing it with the team. We love to hear you sharing it out, working through that tool with your team and your partners that are in the different sectors as well. That is great. Well, continue to put that put your thoughts into the chat. We do have, as I mentioned, we have a lot of different resources that we are going to be sharing out through this presentation.</w:t>
      </w:r>
    </w:p>
    <w:p w14:paraId="1707BF3E" w14:textId="77777777" w:rsidR="00974D25" w:rsidRPr="00974D25" w:rsidRDefault="00974D25" w:rsidP="00974D25">
      <w:pPr>
        <w:rPr>
          <w:bCs/>
        </w:rPr>
      </w:pPr>
    </w:p>
    <w:p w14:paraId="5BEBFA92" w14:textId="77777777" w:rsidR="00974D25" w:rsidRDefault="00974D25" w:rsidP="00974D25">
      <w:pPr>
        <w:rPr>
          <w:bCs/>
        </w:rPr>
      </w:pPr>
      <w:r w:rsidRPr="00974D25">
        <w:rPr>
          <w:bCs/>
        </w:rPr>
        <w:t xml:space="preserve">Amy Beller:  The list of links can be a great asset as you start to expand your apprenticeship journey to include the infrastructure investments and how you can use your current and future grant opportunities from the Office of Apprenticeship for this expansion efforts. So please take some time to look through these references and these great examples when you get access to it on WorkforceGPS. </w:t>
      </w:r>
    </w:p>
    <w:p w14:paraId="0BE4BB83" w14:textId="77777777" w:rsidR="00974D25" w:rsidRDefault="00974D25" w:rsidP="00974D25">
      <w:pPr>
        <w:rPr>
          <w:bCs/>
        </w:rPr>
      </w:pPr>
    </w:p>
    <w:p w14:paraId="7D2045B0" w14:textId="77777777" w:rsidR="00974D25" w:rsidRDefault="00974D25" w:rsidP="00974D25">
      <w:pPr>
        <w:rPr>
          <w:bCs/>
        </w:rPr>
      </w:pPr>
      <w:r w:rsidRPr="00974D25">
        <w:rPr>
          <w:bCs/>
        </w:rPr>
        <w:t xml:space="preserve">And I just want to take a few seconds to say thank you so much to Ryan from the Office of Apprenticeship for moderating today's conversation, Martha Ross from Brookings Metro with your insightful information on the three investments, Toni and Julio's examples from Nevada and from Illinois, all of you in the chat, from your conversation and what you're going to be taking away today. We are really excited to see this historic investment really shape the registered apprenticeship system throughout the country and know that there's -- it's not just in construction, it's a lot of various different sectors that you can really help to shape that discussion and really expand upon our partnership. </w:t>
      </w:r>
    </w:p>
    <w:p w14:paraId="5C464B11" w14:textId="77777777" w:rsidR="00974D25" w:rsidRDefault="00974D25" w:rsidP="00974D25">
      <w:pPr>
        <w:rPr>
          <w:bCs/>
        </w:rPr>
      </w:pPr>
    </w:p>
    <w:p w14:paraId="1869D790" w14:textId="5A1E6CF1" w:rsidR="006A7602" w:rsidRPr="006A7602" w:rsidRDefault="00974D25" w:rsidP="00974D25">
      <w:pPr>
        <w:rPr>
          <w:bCs/>
        </w:rPr>
      </w:pPr>
      <w:r w:rsidRPr="00974D25">
        <w:rPr>
          <w:bCs/>
        </w:rPr>
        <w:t>So we're excited to see where this goes. And please do not hesitate to reach out to your technical assistance coaches or to the rest of the IARTA team if you are needing additional assistance on infrastructure investments. So with that, thank you so much for your time and we look forward to seeing you on a future meeting. Thank you.</w:t>
      </w:r>
    </w:p>
    <w:p w14:paraId="2F7F7991" w14:textId="77777777" w:rsidR="006A7602" w:rsidRPr="006A7602" w:rsidRDefault="006A7602" w:rsidP="006A7602">
      <w:pPr>
        <w:rPr>
          <w:bCs/>
        </w:rPr>
      </w:pPr>
    </w:p>
    <w:p w14:paraId="408BD8B9" w14:textId="486789BD" w:rsidR="003A41AF" w:rsidRDefault="006A7602" w:rsidP="006A7602">
      <w:r w:rsidRPr="006A7602">
        <w:rPr>
          <w:bCs/>
        </w:rPr>
        <w:t>(END)</w:t>
      </w:r>
    </w:p>
    <w:sectPr w:rsidR="003A41AF">
      <w:footerReference w:type="defaul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8CE49" w14:textId="77777777" w:rsidR="000327A1" w:rsidRDefault="000327A1">
      <w:r>
        <w:separator/>
      </w:r>
    </w:p>
  </w:endnote>
  <w:endnote w:type="continuationSeparator" w:id="0">
    <w:p w14:paraId="2B6D07F5" w14:textId="77777777" w:rsidR="000327A1" w:rsidRDefault="00032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1E48C" w14:textId="77777777" w:rsidR="00BA7AC5" w:rsidRDefault="00BA7AC5" w:rsidP="00E42B5B">
    <w:pPr>
      <w:pStyle w:val="Footer"/>
      <w:rPr>
        <w:bCs/>
        <w:sz w:val="16"/>
        <w:szCs w:val="20"/>
      </w:rPr>
    </w:pPr>
  </w:p>
  <w:p w14:paraId="7139EC53" w14:textId="2CC9D995" w:rsidR="00044004" w:rsidRDefault="00AC167C" w:rsidP="000F3C26">
    <w:pPr>
      <w:pStyle w:val="Footer"/>
      <w:rPr>
        <w:bCs/>
        <w:sz w:val="16"/>
        <w:szCs w:val="20"/>
      </w:rPr>
    </w:pPr>
    <w:r w:rsidRPr="00AC167C">
      <w:rPr>
        <w:bCs/>
        <w:sz w:val="16"/>
        <w:szCs w:val="20"/>
      </w:rPr>
      <w:t>Technical Assistance for U.S. DOL-Funded State Apprenticeship Grantees</w:t>
    </w:r>
  </w:p>
  <w:p w14:paraId="4477AB5D" w14:textId="77777777" w:rsidR="00AC167C" w:rsidRDefault="00AC167C" w:rsidP="000F3C26">
    <w:pPr>
      <w:pStyle w:val="Footer"/>
      <w:rPr>
        <w:bCs/>
        <w:sz w:val="16"/>
        <w:szCs w:val="20"/>
      </w:rPr>
    </w:pPr>
  </w:p>
  <w:p w14:paraId="6F8A6165" w14:textId="77777777" w:rsidR="009254CE" w:rsidRDefault="009254CE" w:rsidP="009D4179">
    <w:pPr>
      <w:pStyle w:val="Footer"/>
      <w:rPr>
        <w:bCs/>
        <w:sz w:val="16"/>
        <w:szCs w:val="20"/>
      </w:rPr>
    </w:pPr>
    <w:r w:rsidRPr="009254CE">
      <w:rPr>
        <w:bCs/>
        <w:sz w:val="16"/>
        <w:szCs w:val="20"/>
      </w:rPr>
      <w:t>Leveraging Federal Infrastructure investments to Expand Registered Apprenticeship</w:t>
    </w:r>
  </w:p>
  <w:p w14:paraId="028C532E" w14:textId="19F67D18" w:rsidR="008243BC" w:rsidRDefault="009254CE" w:rsidP="009D4179">
    <w:pPr>
      <w:pStyle w:val="Footer"/>
      <w:rPr>
        <w:bCs/>
        <w:sz w:val="16"/>
        <w:szCs w:val="20"/>
      </w:rPr>
    </w:pPr>
    <w:r>
      <w:rPr>
        <w:bCs/>
        <w:sz w:val="16"/>
        <w:szCs w:val="20"/>
      </w:rPr>
      <w:t>Thursday, April 11, 2024</w:t>
    </w:r>
    <w:r w:rsidR="003D1580">
      <w:rPr>
        <w:sz w:val="16"/>
        <w:szCs w:val="20"/>
      </w:rPr>
      <w:tab/>
    </w:r>
    <w:r w:rsidR="003D1580">
      <w:rPr>
        <w:sz w:val="16"/>
        <w:szCs w:val="20"/>
      </w:rPr>
      <w:tab/>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688B03" w14:textId="77777777" w:rsidR="000327A1" w:rsidRDefault="000327A1">
      <w:r>
        <w:separator/>
      </w:r>
    </w:p>
  </w:footnote>
  <w:footnote w:type="continuationSeparator" w:id="0">
    <w:p w14:paraId="17CBA2A7" w14:textId="77777777" w:rsidR="000327A1" w:rsidRDefault="000327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3344"/>
    <w:rsid w:val="00026743"/>
    <w:rsid w:val="000327A1"/>
    <w:rsid w:val="0004260B"/>
    <w:rsid w:val="00044004"/>
    <w:rsid w:val="000733BF"/>
    <w:rsid w:val="00080D87"/>
    <w:rsid w:val="000828FA"/>
    <w:rsid w:val="000B6CE2"/>
    <w:rsid w:val="000C21AC"/>
    <w:rsid w:val="000D30C4"/>
    <w:rsid w:val="000F159B"/>
    <w:rsid w:val="000F3C26"/>
    <w:rsid w:val="000F4B78"/>
    <w:rsid w:val="00101407"/>
    <w:rsid w:val="00103BE3"/>
    <w:rsid w:val="00132F09"/>
    <w:rsid w:val="00141AFB"/>
    <w:rsid w:val="001422BA"/>
    <w:rsid w:val="00143B14"/>
    <w:rsid w:val="00161E57"/>
    <w:rsid w:val="00175310"/>
    <w:rsid w:val="00175476"/>
    <w:rsid w:val="00180ED3"/>
    <w:rsid w:val="001A1F46"/>
    <w:rsid w:val="001B02A7"/>
    <w:rsid w:val="001B0D45"/>
    <w:rsid w:val="001B268C"/>
    <w:rsid w:val="001C44F6"/>
    <w:rsid w:val="001C65C3"/>
    <w:rsid w:val="00201302"/>
    <w:rsid w:val="00213733"/>
    <w:rsid w:val="0022378C"/>
    <w:rsid w:val="00242B4A"/>
    <w:rsid w:val="002479FF"/>
    <w:rsid w:val="0025082A"/>
    <w:rsid w:val="00253D3C"/>
    <w:rsid w:val="002621EC"/>
    <w:rsid w:val="002621FC"/>
    <w:rsid w:val="00270D20"/>
    <w:rsid w:val="00287A9A"/>
    <w:rsid w:val="00291E4E"/>
    <w:rsid w:val="00293F9B"/>
    <w:rsid w:val="002A4209"/>
    <w:rsid w:val="002A595C"/>
    <w:rsid w:val="002C05BC"/>
    <w:rsid w:val="002E3FA2"/>
    <w:rsid w:val="002E5FF3"/>
    <w:rsid w:val="002F171B"/>
    <w:rsid w:val="002F6131"/>
    <w:rsid w:val="00330871"/>
    <w:rsid w:val="003373D7"/>
    <w:rsid w:val="00346431"/>
    <w:rsid w:val="003534AA"/>
    <w:rsid w:val="003736A0"/>
    <w:rsid w:val="0038324C"/>
    <w:rsid w:val="003A41AF"/>
    <w:rsid w:val="003A5A9A"/>
    <w:rsid w:val="003A74F4"/>
    <w:rsid w:val="003B2813"/>
    <w:rsid w:val="003C7CEE"/>
    <w:rsid w:val="003D1580"/>
    <w:rsid w:val="003D6F65"/>
    <w:rsid w:val="004107CB"/>
    <w:rsid w:val="00436174"/>
    <w:rsid w:val="00457E58"/>
    <w:rsid w:val="004879D7"/>
    <w:rsid w:val="004A2E8B"/>
    <w:rsid w:val="004C57D3"/>
    <w:rsid w:val="004D34ED"/>
    <w:rsid w:val="004E2304"/>
    <w:rsid w:val="004E34FA"/>
    <w:rsid w:val="0050311D"/>
    <w:rsid w:val="00504C1D"/>
    <w:rsid w:val="00507F1A"/>
    <w:rsid w:val="005226A7"/>
    <w:rsid w:val="00527F35"/>
    <w:rsid w:val="00532CBD"/>
    <w:rsid w:val="00535362"/>
    <w:rsid w:val="00537EE1"/>
    <w:rsid w:val="00550B7D"/>
    <w:rsid w:val="005607FC"/>
    <w:rsid w:val="00570926"/>
    <w:rsid w:val="00571B1B"/>
    <w:rsid w:val="005728A2"/>
    <w:rsid w:val="00574AFE"/>
    <w:rsid w:val="00583829"/>
    <w:rsid w:val="00594196"/>
    <w:rsid w:val="005A3B38"/>
    <w:rsid w:val="005A5979"/>
    <w:rsid w:val="005B171F"/>
    <w:rsid w:val="005B4997"/>
    <w:rsid w:val="005D3009"/>
    <w:rsid w:val="005E00A9"/>
    <w:rsid w:val="0060093E"/>
    <w:rsid w:val="006040B5"/>
    <w:rsid w:val="00611EBB"/>
    <w:rsid w:val="0061236C"/>
    <w:rsid w:val="006303B1"/>
    <w:rsid w:val="006414C6"/>
    <w:rsid w:val="00647B70"/>
    <w:rsid w:val="00647CA1"/>
    <w:rsid w:val="00677061"/>
    <w:rsid w:val="006A5949"/>
    <w:rsid w:val="006A69C6"/>
    <w:rsid w:val="006A7602"/>
    <w:rsid w:val="006B4BDD"/>
    <w:rsid w:val="006C5E57"/>
    <w:rsid w:val="006D7BB8"/>
    <w:rsid w:val="00716A2E"/>
    <w:rsid w:val="007216BA"/>
    <w:rsid w:val="0072233A"/>
    <w:rsid w:val="00744BDD"/>
    <w:rsid w:val="00764401"/>
    <w:rsid w:val="00767D94"/>
    <w:rsid w:val="00772D18"/>
    <w:rsid w:val="00781541"/>
    <w:rsid w:val="00784ACF"/>
    <w:rsid w:val="007A695A"/>
    <w:rsid w:val="007B7294"/>
    <w:rsid w:val="008243BC"/>
    <w:rsid w:val="0084792B"/>
    <w:rsid w:val="00862EB4"/>
    <w:rsid w:val="00863DCD"/>
    <w:rsid w:val="00875F1D"/>
    <w:rsid w:val="008865EA"/>
    <w:rsid w:val="008C225F"/>
    <w:rsid w:val="008F7530"/>
    <w:rsid w:val="00912730"/>
    <w:rsid w:val="009254CE"/>
    <w:rsid w:val="00936932"/>
    <w:rsid w:val="00940489"/>
    <w:rsid w:val="00952CCF"/>
    <w:rsid w:val="00965C6D"/>
    <w:rsid w:val="00974D25"/>
    <w:rsid w:val="0098476E"/>
    <w:rsid w:val="009C2CDA"/>
    <w:rsid w:val="009D3B40"/>
    <w:rsid w:val="009D4179"/>
    <w:rsid w:val="00A06807"/>
    <w:rsid w:val="00A106A6"/>
    <w:rsid w:val="00A10AFB"/>
    <w:rsid w:val="00A206B9"/>
    <w:rsid w:val="00A20896"/>
    <w:rsid w:val="00A22FBE"/>
    <w:rsid w:val="00A320C9"/>
    <w:rsid w:val="00A41BE5"/>
    <w:rsid w:val="00A425F3"/>
    <w:rsid w:val="00A42C79"/>
    <w:rsid w:val="00A65135"/>
    <w:rsid w:val="00AC03B6"/>
    <w:rsid w:val="00AC167C"/>
    <w:rsid w:val="00AD249B"/>
    <w:rsid w:val="00AF0EB2"/>
    <w:rsid w:val="00AF6B1E"/>
    <w:rsid w:val="00B10C17"/>
    <w:rsid w:val="00B21E2F"/>
    <w:rsid w:val="00B309F5"/>
    <w:rsid w:val="00B50569"/>
    <w:rsid w:val="00B54129"/>
    <w:rsid w:val="00B84943"/>
    <w:rsid w:val="00B8647C"/>
    <w:rsid w:val="00BA7AC5"/>
    <w:rsid w:val="00BC7D5B"/>
    <w:rsid w:val="00BC7DA9"/>
    <w:rsid w:val="00BE0937"/>
    <w:rsid w:val="00C02640"/>
    <w:rsid w:val="00C5074C"/>
    <w:rsid w:val="00C519F6"/>
    <w:rsid w:val="00C60098"/>
    <w:rsid w:val="00C66C02"/>
    <w:rsid w:val="00C83872"/>
    <w:rsid w:val="00C92577"/>
    <w:rsid w:val="00C9487D"/>
    <w:rsid w:val="00CF65B2"/>
    <w:rsid w:val="00D009D4"/>
    <w:rsid w:val="00D15FEB"/>
    <w:rsid w:val="00D262AC"/>
    <w:rsid w:val="00D333E6"/>
    <w:rsid w:val="00D352BD"/>
    <w:rsid w:val="00D35BDE"/>
    <w:rsid w:val="00D36AED"/>
    <w:rsid w:val="00D459AF"/>
    <w:rsid w:val="00D66BEC"/>
    <w:rsid w:val="00D67F4C"/>
    <w:rsid w:val="00D7423E"/>
    <w:rsid w:val="00D87051"/>
    <w:rsid w:val="00D9474D"/>
    <w:rsid w:val="00DA76D5"/>
    <w:rsid w:val="00DC793F"/>
    <w:rsid w:val="00DD0707"/>
    <w:rsid w:val="00DD6601"/>
    <w:rsid w:val="00E00E97"/>
    <w:rsid w:val="00E04315"/>
    <w:rsid w:val="00E2238C"/>
    <w:rsid w:val="00E24B0F"/>
    <w:rsid w:val="00E25390"/>
    <w:rsid w:val="00E309DC"/>
    <w:rsid w:val="00E37DE0"/>
    <w:rsid w:val="00E42B5B"/>
    <w:rsid w:val="00E67343"/>
    <w:rsid w:val="00E76C3C"/>
    <w:rsid w:val="00E77A87"/>
    <w:rsid w:val="00E921EB"/>
    <w:rsid w:val="00EA106E"/>
    <w:rsid w:val="00EB14AB"/>
    <w:rsid w:val="00ED60DA"/>
    <w:rsid w:val="00F47BF3"/>
    <w:rsid w:val="00F64CA0"/>
    <w:rsid w:val="00F67DC6"/>
    <w:rsid w:val="00F71A6B"/>
    <w:rsid w:val="00F75115"/>
    <w:rsid w:val="00F83175"/>
    <w:rsid w:val="00F842A4"/>
    <w:rsid w:val="00F97B99"/>
    <w:rsid w:val="00FA0CA4"/>
    <w:rsid w:val="00FA3900"/>
    <w:rsid w:val="00FA7B92"/>
    <w:rsid w:val="00FD3984"/>
    <w:rsid w:val="00FE0A63"/>
    <w:rsid w:val="00FE2A53"/>
    <w:rsid w:val="00FE3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0DA"/>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088753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03778441">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2c2eef5-6313-4659-a2db-b320ae13d78b" xsi:nil="true"/>
    <lcf76f155ced4ddcb4097134ff3c332f xmlns="439c66dc-15d7-4201-8599-97a80f9a2d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E7850F678F61140A7B9C38138F609CC" ma:contentTypeVersion="36" ma:contentTypeDescription="Create a new document." ma:contentTypeScope="" ma:versionID="97439235798deb75517b4a46e8a649f3">
  <xsd:schema xmlns:xsd="http://www.w3.org/2001/XMLSchema" xmlns:xs="http://www.w3.org/2001/XMLSchema" xmlns:p="http://schemas.microsoft.com/office/2006/metadata/properties" xmlns:ns2="bdfd28cc-f485-46e8-bcf6-b555ff9859c5" xmlns:ns3="567f88b7-e539-4125-a6bf-9f5c9d0b8eb9" xmlns:ns4="439c66dc-15d7-4201-8599-97a80f9a2d5f" xmlns:ns5="b2c2eef5-6313-4659-a2db-b320ae13d78b" targetNamespace="http://schemas.microsoft.com/office/2006/metadata/properties" ma:root="true" ma:fieldsID="d1ecaf9ffa5fcdc0830198c0eb4c05c2" ns2:_="" ns3:_="" ns4:_="" ns5:_="">
    <xsd:import namespace="bdfd28cc-f485-46e8-bcf6-b555ff9859c5"/>
    <xsd:import namespace="567f88b7-e539-4125-a6bf-9f5c9d0b8eb9"/>
    <xsd:import namespace="439c66dc-15d7-4201-8599-97a80f9a2d5f"/>
    <xsd:import namespace="b2c2eef5-6313-4659-a2db-b320ae13d7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7f88b7-e539-4125-a6bf-9f5c9d0b8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description="" ma:hidden="true" ma:internalName="MediaServiceEventHashCode" ma:readOnly="true">
      <xsd:simpleType>
        <xsd:restriction base="dms:Text"/>
      </xsd:simpleType>
    </xsd:element>
    <xsd:element name="MediaServiceGenerationTime" ma:index="16" nillable="true" ma:displayName="MediaServiceGenerationTime" ma:description=""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description=""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9c66dc-15d7-4201-8599-97a80f9a2d5f"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2eef5-6313-4659-a2db-b320ae13d78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2c2eef5-6313-4659-a2db-b320ae13d78b}" ma:internalName="TaxCatchAll" ma:showField="CatchAllData" ma:web="8d2c1b80-c67e-47aa-932c-0090cde62f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96E3E8-FB65-4F79-9CBA-385362924197}">
  <ds:schemaRefs>
    <ds:schemaRef ds:uri="http://schemas.microsoft.com/office/2006/metadata/properties"/>
    <ds:schemaRef ds:uri="http://schemas.microsoft.com/office/infopath/2007/PartnerControls"/>
    <ds:schemaRef ds:uri="b2c2eef5-6313-4659-a2db-b320ae13d78b"/>
    <ds:schemaRef ds:uri="439c66dc-15d7-4201-8599-97a80f9a2d5f"/>
  </ds:schemaRefs>
</ds:datastoreItem>
</file>

<file path=customXml/itemProps2.xml><?xml version="1.0" encoding="utf-8"?>
<ds:datastoreItem xmlns:ds="http://schemas.openxmlformats.org/officeDocument/2006/customXml" ds:itemID="{AB81A72B-D785-4C21-9759-03693AF98275}">
  <ds:schemaRefs>
    <ds:schemaRef ds:uri="http://schemas.microsoft.com/sharepoint/v3/contenttype/forms"/>
  </ds:schemaRefs>
</ds:datastoreItem>
</file>

<file path=customXml/itemProps3.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customXml/itemProps4.xml><?xml version="1.0" encoding="utf-8"?>
<ds:datastoreItem xmlns:ds="http://schemas.openxmlformats.org/officeDocument/2006/customXml" ds:itemID="{F5B8AA39-F3D6-4D1F-A60D-121DF07F8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28cc-f485-46e8-bcf6-b555ff9859c5"/>
    <ds:schemaRef ds:uri="567f88b7-e539-4125-a6bf-9f5c9d0b8eb9"/>
    <ds:schemaRef ds:uri="439c66dc-15d7-4201-8599-97a80f9a2d5f"/>
    <ds:schemaRef ds:uri="b2c2eef5-6313-4659-a2db-b320ae13d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Normal.dotx</Template>
  <TotalTime>13</TotalTime>
  <Pages>1</Pages>
  <Words>7406</Words>
  <Characters>42219</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Supporting Apprenticeship Success, 6-20-23</vt:lpstr>
    </vt:vector>
  </TitlesOfParts>
  <Company>Noble Transcription Services</Company>
  <LinksUpToDate>false</LinksUpToDate>
  <CharactersWithSpaces>49526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Leveraging Federal Infrastructure investments to Expand Registered Apprenticeship, 4-11-24</dc:title>
  <dc:creator>Owner</dc:creator>
  <cp:lastModifiedBy>Christian Naaden</cp:lastModifiedBy>
  <cp:revision>4</cp:revision>
  <dcterms:created xsi:type="dcterms:W3CDTF">2024-04-16T20:57:00Z</dcterms:created>
  <dcterms:modified xsi:type="dcterms:W3CDTF">2024-04-16T21:08:00Z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0x0101003E7850F678F61140A7B9C38138F609CC</vt:lpwstr>
  </property>
</Properties>
</file>