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B556ED" w:rsidP="00201198">
            <w:pPr>
              <w:spacing w:after="160"/>
            </w:pPr>
            <w:r>
              <w:t>Question #:  1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691EC7" w:rsidRPr="0058051D" w:rsidRDefault="00691EC7" w:rsidP="00691EC7">
            <w:pPr>
              <w:spacing w:after="160"/>
            </w:pPr>
            <w:r>
              <w:t>Is</w:t>
            </w:r>
            <w:r w:rsidR="00B556ED">
              <w:t xml:space="preserve"> the operator performance evaluated?</w:t>
            </w:r>
            <w:r>
              <w:t xml:space="preserve"> 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Workforce System Policy (WSP) No.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121-04(Change 1)</w:t>
            </w:r>
            <w:r w:rsidRPr="0092160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Local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Workforce Delivery System – PA CareerLink® System Operator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C73E43" w:rsidP="00201198">
            <w:pPr>
              <w:spacing w:after="160"/>
            </w:pPr>
            <w:r>
              <w:t>Question #:  2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58051D" w:rsidRPr="0058051D" w:rsidRDefault="00C73E43" w:rsidP="00C73E43">
            <w:r w:rsidRPr="0092160F">
              <w:rPr>
                <w:rFonts w:ascii="Times New Roman" w:hAnsi="Times New Roman" w:cs="Times New Roman"/>
              </w:rPr>
              <w:t>Required performance measures (</w:t>
            </w:r>
            <w:r>
              <w:rPr>
                <w:rFonts w:ascii="Times New Roman" w:hAnsi="Times New Roman" w:cs="Times New Roman"/>
              </w:rPr>
              <w:t>a</w:t>
            </w:r>
            <w:r w:rsidRPr="0092160F">
              <w:rPr>
                <w:rFonts w:ascii="Times New Roman" w:hAnsi="Times New Roman" w:cs="Times New Roman"/>
              </w:rPr>
              <w:t xml:space="preserve"> description of the products and/or results that is expected to be achieved</w:t>
            </w:r>
            <w:r w:rsidRPr="0007727E">
              <w:rPr>
                <w:rFonts w:ascii="Times New Roman" w:hAnsi="Times New Roman" w:cs="Times New Roman"/>
                <w:sz w:val="18"/>
                <w:szCs w:val="18"/>
              </w:rPr>
              <w:t xml:space="preserve">)?  </w:t>
            </w:r>
            <w:r w:rsidRPr="0007727E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Workforce System Policy (WSP) No. 121-04(Change 1), Local Workforce Delivery System – PA CareerLink® System Operator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C507EC" w:rsidP="00201198">
            <w:pPr>
              <w:spacing w:after="160"/>
            </w:pPr>
            <w:r>
              <w:t>Question #:  3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58051D" w:rsidRPr="0058051D" w:rsidRDefault="00C507EC" w:rsidP="00201198">
            <w:pPr>
              <w:spacing w:after="160"/>
            </w:pPr>
            <w:r>
              <w:t>Does the operator provide str</w:t>
            </w:r>
            <w:r w:rsidR="00B518B0">
              <w:t>ategic oversight between economic and workforce develop</w:t>
            </w:r>
            <w:r>
              <w:t>ment?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Policy(WSP) No. 121-0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C507EC" w:rsidP="00201198">
            <w:pPr>
              <w:spacing w:after="160"/>
            </w:pPr>
            <w:r>
              <w:t>Question #:  4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58051D" w:rsidRPr="0058051D" w:rsidRDefault="00C507EC" w:rsidP="00201198">
            <w:pPr>
              <w:spacing w:after="160"/>
            </w:pPr>
            <w:r>
              <w:t>Does the operator recruit and develop new partnerships in PA CareerLink®</w:t>
            </w:r>
            <w:r w:rsidR="008E746A">
              <w:t xml:space="preserve">?  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Policy(WSP) No. 121-0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P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C507EC" w:rsidP="00201198">
            <w:pPr>
              <w:spacing w:after="160"/>
            </w:pPr>
            <w:r>
              <w:t>Question #:  5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8E746A" w:rsidRDefault="00C507EC" w:rsidP="00201198">
            <w:pPr>
              <w:spacing w:after="1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t>Does the operator ensure coordination of services by all PA CareerLink® partners?</w:t>
            </w:r>
            <w:r w:rsidR="00DC381F">
              <w:rPr>
                <w:i/>
              </w:rPr>
              <w:t xml:space="preserve"> </w:t>
            </w:r>
            <w:r w:rsidR="00DC381F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Policy(WSP) No. 121-05, Local Workforce Delivery System – PA CareerLink® Certification and Continuous Improvement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  <w:p w:rsidR="0058051D" w:rsidRPr="00DC381F" w:rsidRDefault="008E746A" w:rsidP="00201198">
            <w:pPr>
              <w:spacing w:after="160"/>
              <w:rPr>
                <w:i/>
              </w:rPr>
            </w:pPr>
            <w:r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Policy(WSP) No. 121-0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507EC">
        <w:tc>
          <w:tcPr>
            <w:tcW w:w="1525" w:type="dxa"/>
            <w:shd w:val="clear" w:color="auto" w:fill="FFFFFF" w:themeFill="background1"/>
          </w:tcPr>
          <w:p w:rsidR="0058051D" w:rsidRPr="0058051D" w:rsidRDefault="00C507EC" w:rsidP="00201198">
            <w:pPr>
              <w:spacing w:after="160"/>
            </w:pPr>
            <w:bookmarkStart w:id="0" w:name="_Hlk533161208"/>
            <w:r>
              <w:t>Question #:  6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507EC">
        <w:tc>
          <w:tcPr>
            <w:tcW w:w="7743" w:type="dxa"/>
            <w:gridSpan w:val="2"/>
          </w:tcPr>
          <w:p w:rsidR="0058051D" w:rsidRPr="0058051D" w:rsidRDefault="00C507EC" w:rsidP="00201198">
            <w:pPr>
              <w:spacing w:after="160"/>
            </w:pPr>
            <w:r>
              <w:t>Participate in quality assurance reviews and PA CareerLink®</w:t>
            </w:r>
            <w:r w:rsidR="00786524">
              <w:t xml:space="preserve"> certification criteria</w:t>
            </w:r>
            <w:r w:rsidR="00DC381F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Workforce System Policy(WSP) No. 121-05, Local Workforce Delivery System – PA CareerLink® Certification and Continuous Improvement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507E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  <w:bookmarkEnd w:id="0"/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0832D3" w:rsidRPr="0058051D" w:rsidTr="005D2B23">
        <w:tc>
          <w:tcPr>
            <w:tcW w:w="1525" w:type="dxa"/>
            <w:shd w:val="clear" w:color="auto" w:fill="FFFFFF" w:themeFill="background1"/>
          </w:tcPr>
          <w:p w:rsidR="000832D3" w:rsidRPr="0058051D" w:rsidRDefault="000832D3" w:rsidP="005D2B23">
            <w:pPr>
              <w:spacing w:after="160"/>
            </w:pPr>
            <w:r>
              <w:lastRenderedPageBreak/>
              <w:t xml:space="preserve">Question #: </w:t>
            </w:r>
            <w:r w:rsidR="00A60CD1">
              <w:t>7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0832D3" w:rsidRPr="0058051D" w:rsidRDefault="000832D3" w:rsidP="005D2B23">
            <w:pPr>
              <w:spacing w:after="160"/>
            </w:pPr>
          </w:p>
        </w:tc>
        <w:tc>
          <w:tcPr>
            <w:tcW w:w="532" w:type="dxa"/>
          </w:tcPr>
          <w:p w:rsidR="000832D3" w:rsidRPr="0058051D" w:rsidRDefault="000832D3" w:rsidP="005D2B23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0832D3" w:rsidRPr="0058051D" w:rsidRDefault="000832D3" w:rsidP="005D2B23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0832D3" w:rsidRPr="0058051D" w:rsidRDefault="000832D3" w:rsidP="005D2B23">
            <w:pPr>
              <w:spacing w:after="160"/>
            </w:pPr>
            <w:r w:rsidRPr="0058051D">
              <w:t>N/A</w:t>
            </w:r>
          </w:p>
        </w:tc>
      </w:tr>
      <w:tr w:rsidR="000832D3" w:rsidRPr="0058051D" w:rsidTr="005D2B23">
        <w:tc>
          <w:tcPr>
            <w:tcW w:w="7743" w:type="dxa"/>
            <w:gridSpan w:val="2"/>
          </w:tcPr>
          <w:p w:rsidR="000832D3" w:rsidRPr="0058051D" w:rsidRDefault="00A60CD1" w:rsidP="005D2B23">
            <w:pPr>
              <w:spacing w:after="160"/>
            </w:pPr>
            <w:r>
              <w:t>Is the operator’s role defined in the MOU?</w:t>
            </w:r>
            <w:r w:rsidR="000832D3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Workforce System Policy(WSP) No. 121-0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  <w:r w:rsidR="000832D3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Memorandum of Understanding (MOU) for the One-Stop Delivery system</w:t>
            </w:r>
          </w:p>
        </w:tc>
        <w:tc>
          <w:tcPr>
            <w:tcW w:w="532" w:type="dxa"/>
          </w:tcPr>
          <w:p w:rsidR="000832D3" w:rsidRPr="0058051D" w:rsidRDefault="000832D3" w:rsidP="005D2B23">
            <w:pPr>
              <w:spacing w:after="160"/>
            </w:pPr>
          </w:p>
        </w:tc>
        <w:tc>
          <w:tcPr>
            <w:tcW w:w="504" w:type="dxa"/>
          </w:tcPr>
          <w:p w:rsidR="000832D3" w:rsidRPr="0058051D" w:rsidRDefault="000832D3" w:rsidP="005D2B23">
            <w:pPr>
              <w:spacing w:after="160"/>
            </w:pPr>
          </w:p>
        </w:tc>
        <w:tc>
          <w:tcPr>
            <w:tcW w:w="571" w:type="dxa"/>
          </w:tcPr>
          <w:p w:rsidR="000832D3" w:rsidRPr="0058051D" w:rsidRDefault="000832D3" w:rsidP="005D2B23">
            <w:pPr>
              <w:spacing w:after="160"/>
            </w:pPr>
          </w:p>
        </w:tc>
      </w:tr>
      <w:tr w:rsidR="000832D3" w:rsidRPr="0058051D" w:rsidTr="005D2B23">
        <w:tc>
          <w:tcPr>
            <w:tcW w:w="9350" w:type="dxa"/>
            <w:gridSpan w:val="5"/>
          </w:tcPr>
          <w:p w:rsidR="000832D3" w:rsidRPr="0058051D" w:rsidRDefault="000832D3" w:rsidP="005D2B23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A60CD1" w:rsidRPr="0058051D" w:rsidTr="005D2B23">
        <w:tc>
          <w:tcPr>
            <w:tcW w:w="1525" w:type="dxa"/>
            <w:shd w:val="clear" w:color="auto" w:fill="FFFFFF" w:themeFill="background1"/>
          </w:tcPr>
          <w:p w:rsidR="00A60CD1" w:rsidRPr="0058051D" w:rsidRDefault="00A60CD1" w:rsidP="005D2B23">
            <w:pPr>
              <w:spacing w:after="160"/>
            </w:pPr>
            <w:r>
              <w:t xml:space="preserve">Question #:  </w:t>
            </w:r>
            <w:r>
              <w:t>8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32" w:type="dxa"/>
          </w:tcPr>
          <w:p w:rsidR="00A60CD1" w:rsidRPr="0058051D" w:rsidRDefault="00A60CD1" w:rsidP="005D2B23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A60CD1" w:rsidRPr="0058051D" w:rsidRDefault="00A60CD1" w:rsidP="005D2B23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A60CD1" w:rsidRPr="0058051D" w:rsidRDefault="00A60CD1" w:rsidP="005D2B23">
            <w:pPr>
              <w:spacing w:after="160"/>
            </w:pPr>
            <w:r w:rsidRPr="0058051D">
              <w:t>N/A</w:t>
            </w:r>
          </w:p>
        </w:tc>
      </w:tr>
      <w:tr w:rsidR="00A60CD1" w:rsidRPr="0058051D" w:rsidTr="005D2B23">
        <w:tc>
          <w:tcPr>
            <w:tcW w:w="7743" w:type="dxa"/>
            <w:gridSpan w:val="2"/>
          </w:tcPr>
          <w:p w:rsidR="00A60CD1" w:rsidRPr="0058051D" w:rsidRDefault="00A60CD1" w:rsidP="005D2B23">
            <w:pPr>
              <w:spacing w:after="160"/>
            </w:pPr>
            <w:r>
              <w:t xml:space="preserve">Does the operator provide oversight of the PA CareerLink® Administrators?  </w:t>
            </w:r>
            <w:r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6E7838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>Workforce System Policy(WSP) No. 121-0</w:t>
            </w:r>
            <w:r w:rsidR="006E7838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="006E7838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6E7838"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04" w:type="dxa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71" w:type="dxa"/>
          </w:tcPr>
          <w:p w:rsidR="00A60CD1" w:rsidRPr="0058051D" w:rsidRDefault="00A60CD1" w:rsidP="005D2B23">
            <w:pPr>
              <w:spacing w:after="160"/>
            </w:pPr>
          </w:p>
        </w:tc>
      </w:tr>
      <w:tr w:rsidR="00A60CD1" w:rsidRPr="0058051D" w:rsidTr="005D2B23">
        <w:tc>
          <w:tcPr>
            <w:tcW w:w="9350" w:type="dxa"/>
            <w:gridSpan w:val="5"/>
          </w:tcPr>
          <w:p w:rsidR="00A60CD1" w:rsidRPr="0058051D" w:rsidRDefault="00A60CD1" w:rsidP="005D2B23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A60CD1" w:rsidRPr="0058051D" w:rsidTr="005D2B23">
        <w:tc>
          <w:tcPr>
            <w:tcW w:w="1525" w:type="dxa"/>
            <w:shd w:val="clear" w:color="auto" w:fill="FFFFFF" w:themeFill="background1"/>
          </w:tcPr>
          <w:p w:rsidR="00A60CD1" w:rsidRPr="0058051D" w:rsidRDefault="00A60CD1" w:rsidP="005D2B23">
            <w:pPr>
              <w:spacing w:after="160"/>
            </w:pPr>
            <w:r>
              <w:t xml:space="preserve">Question #: </w:t>
            </w:r>
            <w:r>
              <w:t>9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32" w:type="dxa"/>
          </w:tcPr>
          <w:p w:rsidR="00A60CD1" w:rsidRPr="0058051D" w:rsidRDefault="00A60CD1" w:rsidP="005D2B23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A60CD1" w:rsidRPr="0058051D" w:rsidRDefault="00A60CD1" w:rsidP="005D2B23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A60CD1" w:rsidRPr="0058051D" w:rsidRDefault="00A60CD1" w:rsidP="005D2B23">
            <w:pPr>
              <w:spacing w:after="160"/>
            </w:pPr>
            <w:r w:rsidRPr="0058051D">
              <w:t>N/A</w:t>
            </w:r>
          </w:p>
        </w:tc>
      </w:tr>
      <w:tr w:rsidR="00A60CD1" w:rsidRPr="0058051D" w:rsidTr="005D2B23">
        <w:tc>
          <w:tcPr>
            <w:tcW w:w="7743" w:type="dxa"/>
            <w:gridSpan w:val="2"/>
          </w:tcPr>
          <w:p w:rsidR="00A60CD1" w:rsidRPr="0058051D" w:rsidRDefault="00A60CD1" w:rsidP="005D2B23">
            <w:pPr>
              <w:spacing w:after="160"/>
            </w:pPr>
            <w:r>
              <w:t xml:space="preserve">Dates of One Stop Operator contract:  </w:t>
            </w:r>
            <w:r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Workforce System Policy(WSP) No. 121-0</w:t>
            </w:r>
            <w:r w:rsidR="006913C1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6913C1"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04" w:type="dxa"/>
          </w:tcPr>
          <w:p w:rsidR="00A60CD1" w:rsidRPr="0058051D" w:rsidRDefault="00A60CD1" w:rsidP="005D2B23">
            <w:pPr>
              <w:spacing w:after="160"/>
            </w:pPr>
          </w:p>
        </w:tc>
        <w:tc>
          <w:tcPr>
            <w:tcW w:w="571" w:type="dxa"/>
          </w:tcPr>
          <w:p w:rsidR="00A60CD1" w:rsidRPr="0058051D" w:rsidRDefault="00A60CD1" w:rsidP="005D2B23">
            <w:pPr>
              <w:spacing w:after="160"/>
            </w:pPr>
          </w:p>
        </w:tc>
      </w:tr>
      <w:tr w:rsidR="00A60CD1" w:rsidRPr="0058051D" w:rsidTr="005D2B23">
        <w:tc>
          <w:tcPr>
            <w:tcW w:w="9350" w:type="dxa"/>
            <w:gridSpan w:val="5"/>
          </w:tcPr>
          <w:p w:rsidR="00A60CD1" w:rsidRPr="0058051D" w:rsidRDefault="00A60CD1" w:rsidP="005D2B23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8E746A" w:rsidRPr="0058051D" w:rsidTr="005D2B23">
        <w:tc>
          <w:tcPr>
            <w:tcW w:w="1525" w:type="dxa"/>
            <w:shd w:val="clear" w:color="auto" w:fill="FFFFFF" w:themeFill="background1"/>
          </w:tcPr>
          <w:p w:rsidR="008E746A" w:rsidRPr="0058051D" w:rsidRDefault="008E746A" w:rsidP="005D2B23">
            <w:pPr>
              <w:spacing w:after="160"/>
            </w:pPr>
            <w:r>
              <w:t xml:space="preserve">Question #: </w:t>
            </w:r>
            <w:r>
              <w:t>10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8E746A" w:rsidRPr="0058051D" w:rsidRDefault="008E746A" w:rsidP="005D2B23">
            <w:pPr>
              <w:spacing w:after="160"/>
            </w:pPr>
          </w:p>
        </w:tc>
        <w:tc>
          <w:tcPr>
            <w:tcW w:w="532" w:type="dxa"/>
          </w:tcPr>
          <w:p w:rsidR="008E746A" w:rsidRPr="0058051D" w:rsidRDefault="008E746A" w:rsidP="005D2B23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8E746A" w:rsidRPr="0058051D" w:rsidRDefault="008E746A" w:rsidP="005D2B23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8E746A" w:rsidRPr="0058051D" w:rsidRDefault="008E746A" w:rsidP="005D2B23">
            <w:pPr>
              <w:spacing w:after="160"/>
            </w:pPr>
            <w:r w:rsidRPr="0058051D">
              <w:t>N/A</w:t>
            </w:r>
          </w:p>
        </w:tc>
      </w:tr>
      <w:tr w:rsidR="008E746A" w:rsidRPr="0058051D" w:rsidTr="005D2B23">
        <w:tc>
          <w:tcPr>
            <w:tcW w:w="7743" w:type="dxa"/>
            <w:gridSpan w:val="2"/>
          </w:tcPr>
          <w:p w:rsidR="008E746A" w:rsidRPr="0058051D" w:rsidRDefault="009A0C9A" w:rsidP="005D2B23">
            <w:pPr>
              <w:spacing w:after="160"/>
            </w:pPr>
            <w:r>
              <w:t xml:space="preserve">Is there a separation of duties between the One-Stop Operator and the Site </w:t>
            </w:r>
            <w:proofErr w:type="gramStart"/>
            <w:r>
              <w:t>Administrator?</w:t>
            </w:r>
            <w:r w:rsidR="008E746A">
              <w:t>:</w:t>
            </w:r>
            <w:proofErr w:type="gramEnd"/>
            <w:r w:rsidR="008E746A">
              <w:t xml:space="preserve">  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Workforce System Policy(WSP) No. 121-0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  <w:r w:rsidR="008E746A" w:rsidRPr="00DC38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r w:rsidR="008E746A">
              <w:rPr>
                <w:rFonts w:ascii="Times New Roman" w:hAnsi="Times New Roman" w:cs="Times New Roman"/>
                <w:i/>
                <w:sz w:val="18"/>
                <w:szCs w:val="18"/>
              </w:rPr>
              <w:t>PA CareerLink® System Operator (Change 1)</w:t>
            </w:r>
          </w:p>
        </w:tc>
        <w:tc>
          <w:tcPr>
            <w:tcW w:w="532" w:type="dxa"/>
          </w:tcPr>
          <w:p w:rsidR="008E746A" w:rsidRPr="0058051D" w:rsidRDefault="008E746A" w:rsidP="005D2B23">
            <w:pPr>
              <w:spacing w:after="160"/>
            </w:pPr>
          </w:p>
        </w:tc>
        <w:tc>
          <w:tcPr>
            <w:tcW w:w="504" w:type="dxa"/>
          </w:tcPr>
          <w:p w:rsidR="008E746A" w:rsidRPr="0058051D" w:rsidRDefault="008E746A" w:rsidP="005D2B23">
            <w:pPr>
              <w:spacing w:after="160"/>
            </w:pPr>
          </w:p>
        </w:tc>
        <w:tc>
          <w:tcPr>
            <w:tcW w:w="571" w:type="dxa"/>
          </w:tcPr>
          <w:p w:rsidR="008E746A" w:rsidRPr="0058051D" w:rsidRDefault="008E746A" w:rsidP="005D2B23">
            <w:pPr>
              <w:spacing w:after="160"/>
            </w:pPr>
          </w:p>
        </w:tc>
      </w:tr>
      <w:tr w:rsidR="008E746A" w:rsidRPr="0058051D" w:rsidTr="005D2B23">
        <w:tc>
          <w:tcPr>
            <w:tcW w:w="9350" w:type="dxa"/>
            <w:gridSpan w:val="5"/>
          </w:tcPr>
          <w:p w:rsidR="008E746A" w:rsidRPr="0058051D" w:rsidRDefault="008E746A" w:rsidP="005D2B23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Pr="0058051D" w:rsidRDefault="00201198" w:rsidP="00201198">
      <w:pPr>
        <w:spacing w:line="240" w:lineRule="auto"/>
      </w:pPr>
    </w:p>
    <w:p w:rsidR="00201198" w:rsidRPr="0058051D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p w:rsidR="00201198" w:rsidRDefault="00201198" w:rsidP="00201198">
      <w:pPr>
        <w:spacing w:line="240" w:lineRule="auto"/>
      </w:pPr>
    </w:p>
    <w:sectPr w:rsidR="00201198" w:rsidSect="00446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7EC" w:rsidRDefault="00C507EC" w:rsidP="0022267C">
      <w:pPr>
        <w:spacing w:after="0" w:line="240" w:lineRule="auto"/>
      </w:pPr>
      <w:r>
        <w:separator/>
      </w:r>
    </w:p>
  </w:endnote>
  <w:endnote w:type="continuationSeparator" w:id="0">
    <w:p w:rsidR="00C507EC" w:rsidRDefault="00C507EC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C9A" w:rsidRDefault="009A0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507EC" w:rsidRDefault="00C507E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0C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0C9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07EC" w:rsidRDefault="00C507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C9A" w:rsidRDefault="009A0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7EC" w:rsidRDefault="00C507EC" w:rsidP="0022267C">
      <w:pPr>
        <w:spacing w:after="0" w:line="240" w:lineRule="auto"/>
      </w:pPr>
      <w:r>
        <w:separator/>
      </w:r>
    </w:p>
  </w:footnote>
  <w:footnote w:type="continuationSeparator" w:id="0">
    <w:p w:rsidR="00C507EC" w:rsidRDefault="00C507EC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C9A" w:rsidRDefault="009A0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7EC" w:rsidRDefault="0007727E">
    <w:pPr>
      <w:pStyle w:val="Header"/>
    </w:pPr>
    <w:r>
      <w:t>PY 2018</w:t>
    </w:r>
    <w:r w:rsidR="00C507EC">
      <w:t xml:space="preserve"> Monitoring Tool</w:t>
    </w:r>
    <w:r w:rsidR="00C507EC">
      <w:ptab w:relativeTo="margin" w:alignment="center" w:leader="none"/>
    </w:r>
    <w:r w:rsidR="00C507EC">
      <w:t>Section #</w:t>
    </w:r>
    <w:r w:rsidR="00570666">
      <w:t xml:space="preserve"> 9</w:t>
    </w:r>
    <w:r w:rsidR="00C507EC">
      <w:t xml:space="preserve">:  </w:t>
    </w:r>
    <w:r w:rsidR="009A0C9A">
      <w:t xml:space="preserve">One-Stop </w:t>
    </w:r>
    <w:bookmarkStart w:id="1" w:name="_GoBack"/>
    <w:bookmarkEnd w:id="1"/>
    <w:r w:rsidR="00C507EC">
      <w:t>Operator Tool</w:t>
    </w:r>
    <w:r w:rsidR="00C507EC">
      <w:ptab w:relativeTo="margin" w:alignment="right" w:leader="none"/>
    </w:r>
    <w:r w:rsidR="00C507EC">
      <w:t>Monitor:  Monitor Name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C9A" w:rsidRDefault="009A0C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10802"/>
    <w:rsid w:val="0007727E"/>
    <w:rsid w:val="000832D3"/>
    <w:rsid w:val="000B7DD0"/>
    <w:rsid w:val="00183DA1"/>
    <w:rsid w:val="00201198"/>
    <w:rsid w:val="0022267C"/>
    <w:rsid w:val="0041772B"/>
    <w:rsid w:val="00446970"/>
    <w:rsid w:val="004B2574"/>
    <w:rsid w:val="00570666"/>
    <w:rsid w:val="0058051D"/>
    <w:rsid w:val="006913C1"/>
    <w:rsid w:val="00691EC7"/>
    <w:rsid w:val="006E7838"/>
    <w:rsid w:val="00761780"/>
    <w:rsid w:val="00786524"/>
    <w:rsid w:val="00861CED"/>
    <w:rsid w:val="008E746A"/>
    <w:rsid w:val="00963025"/>
    <w:rsid w:val="009A0C9A"/>
    <w:rsid w:val="009D42BB"/>
    <w:rsid w:val="00A60CD1"/>
    <w:rsid w:val="00B518B0"/>
    <w:rsid w:val="00B556ED"/>
    <w:rsid w:val="00BD198D"/>
    <w:rsid w:val="00C507EC"/>
    <w:rsid w:val="00C73E43"/>
    <w:rsid w:val="00D5077D"/>
    <w:rsid w:val="00DC381F"/>
    <w:rsid w:val="00E92992"/>
    <w:rsid w:val="00EB1930"/>
    <w:rsid w:val="00FB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B150F10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  <w:style w:type="character" w:styleId="CommentReference">
    <w:name w:val="annotation reference"/>
    <w:basedOn w:val="DefaultParagraphFont"/>
    <w:uiPriority w:val="99"/>
    <w:semiHidden/>
    <w:unhideWhenUsed/>
    <w:rsid w:val="00C73E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E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E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E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E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B7CEB-26F0-40F3-8789-E3C6CCC1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Donnell, Derrick</cp:lastModifiedBy>
  <cp:revision>2</cp:revision>
  <dcterms:created xsi:type="dcterms:W3CDTF">2018-12-21T19:16:00Z</dcterms:created>
  <dcterms:modified xsi:type="dcterms:W3CDTF">2018-12-21T19:16:00Z</dcterms:modified>
</cp:coreProperties>
</file>