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Pr>
        <w:jc w:val="center"/>
        <w:rPr>
          <w:b/>
          <w:sz w:val="36"/>
        </w:rPr>
      </w:pPr>
      <w:r>
        <w:rPr>
          <w:b/>
          <w:sz w:val="36"/>
        </w:rPr>
        <w:t>WorkforceGPS</w:t>
      </w:r>
    </w:p>
    <w:p w:rsidR="007F3CAD" w:rsidRDefault="007F3CAD" w:rsidP="007F3CAD">
      <w:pPr>
        <w:jc w:val="center"/>
        <w:rPr>
          <w:b/>
        </w:rPr>
      </w:pPr>
    </w:p>
    <w:p w:rsidR="007F3CAD" w:rsidRDefault="007F3CAD" w:rsidP="007F3CAD">
      <w:pPr>
        <w:jc w:val="center"/>
        <w:rPr>
          <w:b/>
          <w:sz w:val="28"/>
        </w:rPr>
      </w:pPr>
      <w:r>
        <w:rPr>
          <w:b/>
          <w:sz w:val="28"/>
        </w:rPr>
        <w:t xml:space="preserve">Transcript of </w:t>
      </w:r>
      <w:r>
        <w:rPr>
          <w:b/>
          <w:sz w:val="28"/>
        </w:rPr>
        <w:t>WebCast</w:t>
      </w:r>
    </w:p>
    <w:p w:rsidR="007F3CAD" w:rsidRDefault="007F3CAD" w:rsidP="007F3CAD">
      <w:pPr>
        <w:jc w:val="center"/>
        <w:rPr>
          <w:b/>
          <w:sz w:val="28"/>
        </w:rPr>
      </w:pPr>
    </w:p>
    <w:p w:rsidR="007F3CAD" w:rsidRDefault="007F3CAD" w:rsidP="007F3CAD">
      <w:pPr>
        <w:jc w:val="center"/>
        <w:rPr>
          <w:b/>
          <w:sz w:val="28"/>
        </w:rPr>
      </w:pPr>
      <w:r>
        <w:rPr>
          <w:b/>
          <w:sz w:val="28"/>
        </w:rPr>
        <w:t>Universal Design: A Customer Centered Approach</w:t>
      </w:r>
      <w:r>
        <w:rPr>
          <w:b/>
          <w:sz w:val="28"/>
        </w:rPr>
        <w:t xml:space="preserve"> - Spokane</w:t>
      </w:r>
    </w:p>
    <w:p w:rsidR="007F3CAD" w:rsidRDefault="007F3CAD" w:rsidP="007F3CAD">
      <w:pPr>
        <w:jc w:val="center"/>
        <w:rPr>
          <w:b/>
          <w:sz w:val="28"/>
        </w:rPr>
      </w:pPr>
    </w:p>
    <w:p w:rsidR="007F3CAD" w:rsidRDefault="007F3CAD" w:rsidP="007F3CAD">
      <w:pPr>
        <w:jc w:val="center"/>
      </w:pPr>
      <w:bookmarkStart w:id="0" w:name="_GoBack"/>
      <w:bookmarkEnd w:id="0"/>
    </w:p>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Pr>
        <w:tabs>
          <w:tab w:val="left" w:pos="2920"/>
        </w:tabs>
      </w:pPr>
      <w:r>
        <w:tab/>
      </w:r>
    </w:p>
    <w:p w:rsidR="007F3CAD" w:rsidRDefault="007F3CAD" w:rsidP="007F3CAD">
      <w:pPr>
        <w:tabs>
          <w:tab w:val="left" w:pos="2920"/>
        </w:tabs>
      </w:pPr>
    </w:p>
    <w:p w:rsidR="007F3CAD" w:rsidRDefault="007F3CAD" w:rsidP="007F3CAD">
      <w:pPr>
        <w:tabs>
          <w:tab w:val="left" w:pos="2920"/>
        </w:tabs>
      </w:pPr>
    </w:p>
    <w:p w:rsidR="007F3CAD" w:rsidRDefault="007F3CAD" w:rsidP="007F3CAD">
      <w:pPr>
        <w:tabs>
          <w:tab w:val="left" w:pos="2920"/>
        </w:tabs>
      </w:pPr>
    </w:p>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 w:rsidR="007F3CAD" w:rsidRDefault="007F3CAD" w:rsidP="007F3CAD">
      <w:pPr>
        <w:jc w:val="center"/>
        <w:rPr>
          <w:i/>
        </w:rPr>
      </w:pPr>
      <w:r>
        <w:rPr>
          <w:i/>
        </w:rPr>
        <w:t>Transcript by</w:t>
      </w:r>
    </w:p>
    <w:p w:rsidR="007F3CAD" w:rsidRDefault="007F3CAD" w:rsidP="007F3CAD">
      <w:pPr>
        <w:jc w:val="center"/>
        <w:rPr>
          <w:i/>
        </w:rPr>
      </w:pPr>
      <w:r>
        <w:rPr>
          <w:i/>
        </w:rPr>
        <w:t>Noble Transcription Services</w:t>
      </w:r>
    </w:p>
    <w:p w:rsidR="007F3CAD" w:rsidRDefault="007F3CAD" w:rsidP="007F3CAD">
      <w:pPr>
        <w:jc w:val="center"/>
        <w:rPr>
          <w:i/>
        </w:rPr>
      </w:pPr>
      <w:r>
        <w:rPr>
          <w:i/>
        </w:rPr>
        <w:t>Murrieta, CA</w:t>
      </w:r>
    </w:p>
    <w:p w:rsidR="00653B4A" w:rsidRDefault="00653B4A"/>
    <w:p w:rsidR="007F3CAD" w:rsidRDefault="007F3CAD"/>
    <w:p w:rsidR="007F3CAD" w:rsidRDefault="007F3CAD" w:rsidP="007F3CAD">
      <w:r>
        <w:lastRenderedPageBreak/>
        <w:t xml:space="preserve">DAWN KARBER:  Thank you, Virginia.  Hi, I'm Dawn </w:t>
      </w:r>
      <w:proofErr w:type="spellStart"/>
      <w:r>
        <w:t>Karber</w:t>
      </w:r>
      <w:proofErr w:type="spellEnd"/>
      <w:r>
        <w:t xml:space="preserve">; I'm with the Spokane Area Workforce Development Council.  And I'm joined by Kevin Williams; he's the One-Stop operator for our One-Stop Center.  And we're </w:t>
      </w:r>
      <w:proofErr w:type="gramStart"/>
      <w:r>
        <w:t>really excited</w:t>
      </w:r>
      <w:proofErr w:type="gramEnd"/>
      <w:r>
        <w:t xml:space="preserve"> to be here with you today.</w:t>
      </w:r>
    </w:p>
    <w:p w:rsidR="007F3CAD" w:rsidRDefault="007F3CAD" w:rsidP="007F3CAD"/>
    <w:p w:rsidR="007F3CAD" w:rsidRDefault="007F3CAD" w:rsidP="007F3CAD">
      <w:r>
        <w:t xml:space="preserve">We got involved with customer-centered design because of Virginia, so I am honored to be on the call with her today.  I heard her present two times with so much enthusiasm that by the second time I knew that there was something to this and we needed to spend some time figuring out how customer-centered design could impact our center.  </w:t>
      </w:r>
    </w:p>
    <w:p w:rsidR="007F3CAD" w:rsidRDefault="007F3CAD" w:rsidP="007F3CAD"/>
    <w:p w:rsidR="007F3CAD" w:rsidRDefault="007F3CAD" w:rsidP="007F3CAD">
      <w:r>
        <w:t xml:space="preserve">A little bit of history about Spokane, in case you're not familiar.  We are in eastern Washington.  We have a population of about 470,000.  We have a single One-Stop Comprehensive Center and 18 affiliated sites.  And we did move into an integrated center – what was called an integrated center in 2007.  And for us, what that meant is that all of what's now the WIOA required partners moved into the center and – actually, it's the four required programs – moved into the center and started working together but they still served customers in programs.  And that's still what it looks like today.  </w:t>
      </w:r>
    </w:p>
    <w:p w:rsidR="007F3CAD" w:rsidRDefault="007F3CAD" w:rsidP="007F3CAD"/>
    <w:p w:rsidR="007F3CAD" w:rsidRDefault="007F3CAD" w:rsidP="007F3CAD">
      <w:r>
        <w:t xml:space="preserve">And our board – the local workforce board – did not want that to continue.  And </w:t>
      </w:r>
      <w:proofErr w:type="gramStart"/>
      <w:r>
        <w:t>so</w:t>
      </w:r>
      <w:proofErr w:type="gramEnd"/>
      <w:r>
        <w:t xml:space="preserve"> when we discovered human-centered design or customer-centered design, we knew that was a product that could – a tool that could help move us into a fully-integrated center.  And we started exploring what that might look like.  </w:t>
      </w:r>
    </w:p>
    <w:p w:rsidR="007F3CAD" w:rsidRDefault="007F3CAD" w:rsidP="007F3CAD"/>
    <w:p w:rsidR="007F3CAD" w:rsidRDefault="007F3CAD" w:rsidP="007F3CAD">
      <w:r>
        <w:t xml:space="preserve">The challenge that we started with was that we wanted to transform our One-Stop center into a world-class site; we wanted all teams to work based on function and not programs; and we wanted to eliminate duplication, increase the customer experience, and bolster staff expertise.  </w:t>
      </w:r>
      <w:proofErr w:type="gramStart"/>
      <w:r>
        <w:t>So</w:t>
      </w:r>
      <w:proofErr w:type="gramEnd"/>
      <w:r>
        <w:t xml:space="preserve"> a huge challenge and one that we think that we're working towards through human-centered design.  We're going to be able to accomplish </w:t>
      </w:r>
      <w:proofErr w:type="gramStart"/>
      <w:r>
        <w:t>all of</w:t>
      </w:r>
      <w:proofErr w:type="gramEnd"/>
      <w:r>
        <w:t xml:space="preserve"> our goals.  We're shooting for September of this year at this point.</w:t>
      </w:r>
    </w:p>
    <w:p w:rsidR="007F3CAD" w:rsidRDefault="007F3CAD" w:rsidP="007F3CAD"/>
    <w:p w:rsidR="007F3CAD" w:rsidRDefault="007F3CAD" w:rsidP="007F3CAD">
      <w:proofErr w:type="gramStart"/>
      <w:r>
        <w:t>So</w:t>
      </w:r>
      <w:proofErr w:type="gramEnd"/>
      <w:r>
        <w:t xml:space="preserve"> I'm staffed to our local board.  And one of my jobs is to collect feedback from the board and then, of course, implement their desires throughout the </w:t>
      </w:r>
      <w:proofErr w:type="spellStart"/>
      <w:r>
        <w:t>WorkSource</w:t>
      </w:r>
      <w:proofErr w:type="spellEnd"/>
      <w:r>
        <w:t xml:space="preserve"> system.  And what we heard loud and clear from our board is they wanted an American Job Center – a One-Stop center – that was warm, welcoming, accessible to all customers.  They wanted world-class talent development services.  And they wanted world-class customer experience and customer service from </w:t>
      </w:r>
      <w:proofErr w:type="gramStart"/>
      <w:r>
        <w:t>all of</w:t>
      </w:r>
      <w:proofErr w:type="gramEnd"/>
      <w:r>
        <w:t xml:space="preserve"> our staff in the One-Stop center.</w:t>
      </w:r>
    </w:p>
    <w:p w:rsidR="007F3CAD" w:rsidRDefault="007F3CAD" w:rsidP="007F3CAD"/>
    <w:p w:rsidR="007F3CAD" w:rsidRDefault="007F3CAD" w:rsidP="007F3CAD">
      <w:proofErr w:type="gramStart"/>
      <w:r>
        <w:t>So</w:t>
      </w:r>
      <w:proofErr w:type="gramEnd"/>
      <w:r>
        <w:t xml:space="preserve"> in order to get us there, first we trained a small group of staff on human-centered design through the class that Virginia mentioned – the IDEO course.  And then our second step was to hire a One-Stop operator who was a single person rather than a consortium.  </w:t>
      </w:r>
    </w:p>
    <w:p w:rsidR="007F3CAD" w:rsidRDefault="007F3CAD" w:rsidP="007F3CAD"/>
    <w:p w:rsidR="007F3CAD" w:rsidRDefault="007F3CAD" w:rsidP="007F3CAD">
      <w:proofErr w:type="gramStart"/>
      <w:r>
        <w:t>So</w:t>
      </w:r>
      <w:proofErr w:type="gramEnd"/>
      <w:r>
        <w:t xml:space="preserve"> for those of you who work in the One-Stop system, you know that frequently One-Stop centers can be managed by a consortium.  And we'd been managed that way for many, many years.  And this year we decided to switch to a contract that was a single person, so a single One-Stop operator.  And that really allows the board and the board staff to contact one person and talk about how the center's going to look and how it's going to be redesigned, rather than having to pull a team of individuals together to make decisions.  </w:t>
      </w:r>
    </w:p>
    <w:p w:rsidR="007F3CAD" w:rsidRDefault="007F3CAD" w:rsidP="007F3CAD"/>
    <w:p w:rsidR="007F3CAD" w:rsidRDefault="007F3CAD" w:rsidP="007F3CAD">
      <w:r>
        <w:t xml:space="preserve">And we started this contract July 1st.  Kevin started with us in the fall of 2016.  And I can say already, now that we're six or seven months in, this is one of the best decisions that we've ever made.  Second best was to complete the customer-centered design course.  </w:t>
      </w:r>
      <w:proofErr w:type="gramStart"/>
      <w:r>
        <w:t>So</w:t>
      </w:r>
      <w:proofErr w:type="gramEnd"/>
      <w:r>
        <w:t xml:space="preserve"> both of those things happened in late 2016.</w:t>
      </w:r>
    </w:p>
    <w:p w:rsidR="007F3CAD" w:rsidRDefault="007F3CAD" w:rsidP="007F3CAD"/>
    <w:p w:rsidR="007F3CAD" w:rsidRDefault="007F3CAD" w:rsidP="007F3CAD">
      <w:r>
        <w:t xml:space="preserve">What's happened since then is that we started training </w:t>
      </w:r>
      <w:proofErr w:type="gramStart"/>
      <w:r>
        <w:t>all of</w:t>
      </w:r>
      <w:proofErr w:type="gramEnd"/>
      <w:r>
        <w:t xml:space="preserve"> our staff on customer-centered design.  And Kevin has started working on figuring out, from customers and from staff, listening to them, what they really want and their ideas, as well as implementing those through prototypes.  And he'll talk to you about that in just a minute.  </w:t>
      </w:r>
    </w:p>
    <w:p w:rsidR="007F3CAD" w:rsidRDefault="007F3CAD" w:rsidP="007F3CAD"/>
    <w:p w:rsidR="007F3CAD" w:rsidRDefault="007F3CAD" w:rsidP="007F3CAD">
      <w:proofErr w:type="gramStart"/>
      <w:r>
        <w:t>So</w:t>
      </w:r>
      <w:proofErr w:type="gramEnd"/>
      <w:r>
        <w:t xml:space="preserve"> where we started is data collection.  And we learned that through the customer-centered design challenge in the course.  And we learned how to provide great interviews – customer interviews, one-on-one – as well as how to conduct electronic surveys that really gave us the most information possible.  </w:t>
      </w:r>
      <w:proofErr w:type="gramStart"/>
      <w:r>
        <w:t>So</w:t>
      </w:r>
      <w:proofErr w:type="gramEnd"/>
      <w:r>
        <w:t xml:space="preserve"> we moved from a time of asking customers how they liked our service, to really digging in and hearing from them how they were experiencing our services and what could be better and any ideas that they had.  </w:t>
      </w:r>
    </w:p>
    <w:p w:rsidR="007F3CAD" w:rsidRDefault="007F3CAD" w:rsidP="007F3CAD"/>
    <w:p w:rsidR="007F3CAD" w:rsidRDefault="007F3CAD" w:rsidP="007F3CAD">
      <w:r>
        <w:t xml:space="preserve">What we found when we started collecting data is </w:t>
      </w:r>
      <w:proofErr w:type="gramStart"/>
      <w:r>
        <w:t>fairly typical</w:t>
      </w:r>
      <w:proofErr w:type="gramEnd"/>
      <w:r>
        <w:t xml:space="preserve">, I believe, across the country.  </w:t>
      </w:r>
      <w:proofErr w:type="gramStart"/>
      <w:r>
        <w:t>So</w:t>
      </w:r>
      <w:proofErr w:type="gramEnd"/>
      <w:r>
        <w:t xml:space="preserve"> our One-Stop customers said to us that we had great staff – we have great staff.  The One-Stop center was amazing if you gave it a chance.  Although many people said they thought it was the unemployment office and that they didn't realize we offered employment services.  </w:t>
      </w:r>
    </w:p>
    <w:p w:rsidR="007F3CAD" w:rsidRDefault="007F3CAD" w:rsidP="007F3CAD"/>
    <w:p w:rsidR="007F3CAD" w:rsidRDefault="007F3CAD" w:rsidP="007F3CAD">
      <w:r>
        <w:t xml:space="preserve">They did say they thought that the One-Stop center was only for low-income jobseekers, that it had a governmental feel, and that the services that we offered were confusing because we used terms that most people weren't familiar with.  </w:t>
      </w:r>
      <w:proofErr w:type="gramStart"/>
      <w:r>
        <w:t>So</w:t>
      </w:r>
      <w:proofErr w:type="gramEnd"/>
      <w:r>
        <w:t xml:space="preserve"> we had core services and basic services and we talked about WIOA and – (inaudible) – and </w:t>
      </w:r>
      <w:proofErr w:type="spellStart"/>
      <w:r>
        <w:t>WorkFirst</w:t>
      </w:r>
      <w:proofErr w:type="spellEnd"/>
      <w:r>
        <w:t xml:space="preserve"> and national emergency grants.  </w:t>
      </w:r>
      <w:proofErr w:type="gramStart"/>
      <w:r>
        <w:t>All of these</w:t>
      </w:r>
      <w:proofErr w:type="gramEnd"/>
      <w:r>
        <w:t xml:space="preserve"> things the customers were not able to relate to.  </w:t>
      </w:r>
    </w:p>
    <w:p w:rsidR="007F3CAD" w:rsidRDefault="007F3CAD" w:rsidP="007F3CAD"/>
    <w:p w:rsidR="007F3CAD" w:rsidRDefault="007F3CAD" w:rsidP="007F3CAD">
      <w:proofErr w:type="gramStart"/>
      <w:r>
        <w:t>So</w:t>
      </w:r>
      <w:proofErr w:type="gramEnd"/>
      <w:r>
        <w:t xml:space="preserve"> what we were able to do from that point is listen to their feedback about how they interacted with our services and they told us a lot more.  And what we did with that was started implementing prototypes, which Kevin's going to tell you about.  We are working on two phases of a redesign; the physical redesign and a functional redesign.  And for us, the functional redesign is moving away from programs into function-based teams.</w:t>
      </w:r>
    </w:p>
    <w:p w:rsidR="007F3CAD" w:rsidRDefault="007F3CAD" w:rsidP="007F3CAD"/>
    <w:p w:rsidR="007F3CAD" w:rsidRDefault="007F3CAD" w:rsidP="007F3CAD">
      <w:r>
        <w:t>And I'm going to turn it over to Kevin to tell you the rest of the story.</w:t>
      </w:r>
    </w:p>
    <w:p w:rsidR="007F3CAD" w:rsidRDefault="007F3CAD" w:rsidP="007F3CAD"/>
    <w:p w:rsidR="007F3CAD" w:rsidRDefault="007F3CAD" w:rsidP="007F3CAD">
      <w:r>
        <w:t xml:space="preserve">KEVIN WILLIAMS:  Thank you, Dawn.  So as Dawn was mentioning, we have two main parts that we wanted to mention together, and that was our physical redesign and </w:t>
      </w:r>
      <w:proofErr w:type="gramStart"/>
      <w:r>
        <w:t>actually our</w:t>
      </w:r>
      <w:proofErr w:type="gramEnd"/>
      <w:r>
        <w:t xml:space="preserve"> functional redesign, and ensure that they went hand-in-hand while we're going through this process.  </w:t>
      </w:r>
    </w:p>
    <w:p w:rsidR="007F3CAD" w:rsidRDefault="007F3CAD" w:rsidP="007F3CAD"/>
    <w:p w:rsidR="007F3CAD" w:rsidRDefault="007F3CAD" w:rsidP="007F3CAD">
      <w:proofErr w:type="gramStart"/>
      <w:r>
        <w:t>So</w:t>
      </w:r>
      <w:proofErr w:type="gramEnd"/>
      <w:r>
        <w:t xml:space="preserve"> I'm going to be talking a little bit about how we did the ideation and also the prototyping for each of these.</w:t>
      </w:r>
    </w:p>
    <w:p w:rsidR="007F3CAD" w:rsidRDefault="007F3CAD" w:rsidP="007F3CAD"/>
    <w:p w:rsidR="007F3CAD" w:rsidRDefault="007F3CAD" w:rsidP="007F3CAD">
      <w:r>
        <w:lastRenderedPageBreak/>
        <w:t xml:space="preserve">The physical redesign started with coming up with ideas, as we did the observing and engaging and immersing ourselves with our customers and with our staff, and talking to them and asking kind of how might we create and provide world-class customer service here at our One-Stop center.  </w:t>
      </w:r>
    </w:p>
    <w:p w:rsidR="007F3CAD" w:rsidRDefault="007F3CAD" w:rsidP="007F3CAD"/>
    <w:p w:rsidR="007F3CAD" w:rsidRDefault="007F3CAD" w:rsidP="007F3CAD">
      <w:proofErr w:type="gramStart"/>
      <w:r>
        <w:t>So</w:t>
      </w:r>
      <w:proofErr w:type="gramEnd"/>
      <w:r>
        <w:t xml:space="preserve"> through that, and taking the observations that we had, and then engaging that customer and actually sitting down with them and asking them through interviews and truly trying to find out how we might physically redesign it and talk about our functional redesign – how they go hand-in-hand, as I said – we came up with describing it through concepts ideas.</w:t>
      </w:r>
    </w:p>
    <w:p w:rsidR="007F3CAD" w:rsidRDefault="007F3CAD" w:rsidP="007F3CAD"/>
    <w:p w:rsidR="007F3CAD" w:rsidRDefault="007F3CAD" w:rsidP="007F3CAD">
      <w:r>
        <w:t xml:space="preserve">And </w:t>
      </w:r>
      <w:proofErr w:type="gramStart"/>
      <w:r>
        <w:t>so</w:t>
      </w:r>
      <w:proofErr w:type="gramEnd"/>
      <w:r>
        <w:t xml:space="preserve"> we created a concept matrix of how we might do that.  And then from there, the staff went on and created, in smaller teams, concept posters, which of course created tons of stickies all over.  </w:t>
      </w:r>
      <w:proofErr w:type="gramStart"/>
      <w:r>
        <w:t>So</w:t>
      </w:r>
      <w:proofErr w:type="gramEnd"/>
      <w:r>
        <w:t xml:space="preserve"> if you're planning on doing anything like this, I highly recommend you invest in lots and lots of sticky pads.  And putting them all over and coming up with the ideas that we did.</w:t>
      </w:r>
    </w:p>
    <w:p w:rsidR="007F3CAD" w:rsidRDefault="007F3CAD" w:rsidP="007F3CAD"/>
    <w:p w:rsidR="007F3CAD" w:rsidRDefault="007F3CAD" w:rsidP="007F3CAD">
      <w:r>
        <w:t xml:space="preserve">And we shared those ideas from our concept posters of what we might look like, from updating our lobby and our resource room and more of an open concept design, and the hiring events; what that might look like, through the concept posters?  And those are </w:t>
      </w:r>
      <w:proofErr w:type="gramStart"/>
      <w:r>
        <w:t>actually the</w:t>
      </w:r>
      <w:proofErr w:type="gramEnd"/>
      <w:r>
        <w:t xml:space="preserve"> things that became the first ideation of what we went on to come up, with a mock plan to give to our designer.  </w:t>
      </w:r>
    </w:p>
    <w:p w:rsidR="007F3CAD" w:rsidRDefault="007F3CAD" w:rsidP="007F3CAD"/>
    <w:p w:rsidR="007F3CAD" w:rsidRDefault="007F3CAD" w:rsidP="007F3CAD">
      <w:r>
        <w:t xml:space="preserve">And </w:t>
      </w:r>
      <w:proofErr w:type="gramStart"/>
      <w:r>
        <w:t>so</w:t>
      </w:r>
      <w:proofErr w:type="gramEnd"/>
      <w:r>
        <w:t xml:space="preserve"> with taking that portion of it and handing it off to our customers and to our staff to take a look at it, by sharing it we got great feedback and we could go on to the next phase.  </w:t>
      </w:r>
    </w:p>
    <w:p w:rsidR="007F3CAD" w:rsidRDefault="007F3CAD" w:rsidP="007F3CAD"/>
    <w:p w:rsidR="007F3CAD" w:rsidRDefault="007F3CAD" w:rsidP="007F3CAD">
      <w:r>
        <w:t xml:space="preserve">With the functional redesign, it went </w:t>
      </w:r>
      <w:proofErr w:type="gramStart"/>
      <w:r>
        <w:t>hand-in-hand</w:t>
      </w:r>
      <w:proofErr w:type="gramEnd"/>
      <w:r>
        <w:t xml:space="preserve"> as well.  We </w:t>
      </w:r>
      <w:proofErr w:type="gramStart"/>
      <w:r>
        <w:t>took a look</w:t>
      </w:r>
      <w:proofErr w:type="gramEnd"/>
      <w:r>
        <w:t xml:space="preserve"> at how we flowed.  And as Dawn was mentioning, right now everything is centered around programs instead of function.  </w:t>
      </w:r>
      <w:proofErr w:type="gramStart"/>
      <w:r>
        <w:t>So</w:t>
      </w:r>
      <w:proofErr w:type="gramEnd"/>
      <w:r>
        <w:t xml:space="preserve"> we put the staff together initially and we talked about how could we do it so that we could think about functions and not talk about the programs, the specific ones that we were developing here – or had developed here.</w:t>
      </w:r>
    </w:p>
    <w:p w:rsidR="007F3CAD" w:rsidRDefault="007F3CAD" w:rsidP="007F3CAD"/>
    <w:p w:rsidR="007F3CAD" w:rsidRDefault="007F3CAD" w:rsidP="007F3CAD">
      <w:r>
        <w:t xml:space="preserve">And </w:t>
      </w:r>
      <w:proofErr w:type="gramStart"/>
      <w:r>
        <w:t>so</w:t>
      </w:r>
      <w:proofErr w:type="gramEnd"/>
      <w:r>
        <w:t xml:space="preserve"> by doing that, the staff was able to sit down and break it up and say, yeah, look, we're actually doing like functions.  For instance, we have four or five teams who are doing the exact same function, but they just called it something different in each of the programs, and realizing that they were </w:t>
      </w:r>
      <w:proofErr w:type="gramStart"/>
      <w:r>
        <w:t>actually providing</w:t>
      </w:r>
      <w:proofErr w:type="gramEnd"/>
      <w:r>
        <w:t xml:space="preserve"> the customer the exact same service.</w:t>
      </w:r>
    </w:p>
    <w:p w:rsidR="007F3CAD" w:rsidRDefault="007F3CAD" w:rsidP="007F3CAD"/>
    <w:p w:rsidR="007F3CAD" w:rsidRDefault="007F3CAD" w:rsidP="007F3CAD">
      <w:r>
        <w:t xml:space="preserve">And </w:t>
      </w:r>
      <w:proofErr w:type="gramStart"/>
      <w:r>
        <w:t>so</w:t>
      </w:r>
      <w:proofErr w:type="gramEnd"/>
      <w:r>
        <w:t xml:space="preserve"> once they got to thinking about that, they realized that we could condense this down and make it so it's better for the customer, so the customer doesn't think of themselves as being a program participant, but actually just a participant in the </w:t>
      </w:r>
      <w:proofErr w:type="spellStart"/>
      <w:r>
        <w:t>WorkSource</w:t>
      </w:r>
      <w:proofErr w:type="spellEnd"/>
      <w:r>
        <w:t xml:space="preserve"> system in general.  And </w:t>
      </w:r>
      <w:proofErr w:type="gramStart"/>
      <w:r>
        <w:t>so</w:t>
      </w:r>
      <w:proofErr w:type="gramEnd"/>
      <w:r>
        <w:t xml:space="preserve"> by meshing that with how our physical redesign was going, we could put it all together and reduce the duplicated activities that we had going on.</w:t>
      </w:r>
    </w:p>
    <w:p w:rsidR="007F3CAD" w:rsidRDefault="007F3CAD" w:rsidP="007F3CAD"/>
    <w:p w:rsidR="007F3CAD" w:rsidRDefault="007F3CAD" w:rsidP="007F3CAD">
      <w:r>
        <w:t xml:space="preserve">One of the </w:t>
      </w:r>
      <w:proofErr w:type="gramStart"/>
      <w:r>
        <w:t>big things</w:t>
      </w:r>
      <w:proofErr w:type="gramEnd"/>
      <w:r>
        <w:t xml:space="preserve"> that we also looked at when we did the functional and physical redesign is working with a disability advisory committee, and bringing them on with our workforce – the local workforce development council and services oversight committee.  And bringing them into the conversation, they provided great insight and how – for the physical redesign and for the functional redesign, of how we could improve it to be better for them.</w:t>
      </w:r>
    </w:p>
    <w:p w:rsidR="007F3CAD" w:rsidRDefault="007F3CAD" w:rsidP="007F3CAD"/>
    <w:p w:rsidR="007F3CAD" w:rsidRDefault="007F3CAD" w:rsidP="007F3CAD">
      <w:r>
        <w:t xml:space="preserve">And then what we did was we just took that and we started prototyping.  I'm going to show you a couple pictures here of before and after.  As you can see, with the physical redesign, the before kind of has that look – I liken it to having those ropes that you see there, like you're going through the airport and TSA and you're going to be screened here at </w:t>
      </w:r>
      <w:proofErr w:type="spellStart"/>
      <w:r>
        <w:t>WorkSource</w:t>
      </w:r>
      <w:proofErr w:type="spellEnd"/>
      <w:r>
        <w:t xml:space="preserve"> before you ever through.  And that's just not warm and welcoming.</w:t>
      </w:r>
    </w:p>
    <w:p w:rsidR="007F3CAD" w:rsidRDefault="007F3CAD" w:rsidP="007F3CAD"/>
    <w:p w:rsidR="007F3CAD" w:rsidRDefault="007F3CAD" w:rsidP="007F3CAD">
      <w:r>
        <w:t xml:space="preserve">So resoundingly from customers and staff, they said that they needed – or they really wanted to have something more warm and welcoming.  </w:t>
      </w:r>
      <w:proofErr w:type="gramStart"/>
      <w:r>
        <w:t>So</w:t>
      </w:r>
      <w:proofErr w:type="gramEnd"/>
      <w:r>
        <w:t xml:space="preserve"> you can see on the right kind of the design feature that we have there.  And </w:t>
      </w:r>
      <w:proofErr w:type="gramStart"/>
      <w:r>
        <w:t>so</w:t>
      </w:r>
      <w:proofErr w:type="gramEnd"/>
      <w:r>
        <w:t xml:space="preserve"> having a less large presence with just this massive desk that we have there – we put the desk a little smaller and actually created a welcome and a greeter function, as you see, with the white podium that's there.  </w:t>
      </w:r>
    </w:p>
    <w:p w:rsidR="007F3CAD" w:rsidRDefault="007F3CAD" w:rsidP="007F3CAD"/>
    <w:p w:rsidR="007F3CAD" w:rsidRDefault="007F3CAD" w:rsidP="007F3CAD">
      <w:proofErr w:type="gramStart"/>
      <w:r>
        <w:t>So</w:t>
      </w:r>
      <w:proofErr w:type="gramEnd"/>
      <w:r>
        <w:t xml:space="preserve"> everyone who walks in our center now, as they could have circumvented the front desk if there was a line, and went to our resource room and possibly never spoke to a workforce professional, now they'll be addressed by our welcoming team and ask them what they're in our center for.  If they're repeat customers, they'll follow up on how they're doing with progress – the plan that has been built with them.</w:t>
      </w:r>
    </w:p>
    <w:p w:rsidR="007F3CAD" w:rsidRDefault="007F3CAD" w:rsidP="007F3CAD"/>
    <w:p w:rsidR="007F3CAD" w:rsidRDefault="007F3CAD" w:rsidP="007F3CAD">
      <w:proofErr w:type="gramStart"/>
      <w:r>
        <w:t>So</w:t>
      </w:r>
      <w:proofErr w:type="gramEnd"/>
      <w:r>
        <w:t xml:space="preserve"> having this design so that we have that warm welcome and talk to them right off the bat when they walk in, has made a huge – and as we prototyped it, we – it was amazing to hear the customers say, wow, we can't believe that someone is just right here, right now, in our face and talking to us about what they can provide us here at the center.  </w:t>
      </w:r>
    </w:p>
    <w:p w:rsidR="007F3CAD" w:rsidRDefault="007F3CAD" w:rsidP="007F3CAD"/>
    <w:p w:rsidR="007F3CAD" w:rsidRDefault="007F3CAD" w:rsidP="007F3CAD">
      <w:r>
        <w:t xml:space="preserve">Because part of it was also getting them a package to say, these are the different services; where can we get you started?  While they were at this warm and welcoming greeting that they had.  </w:t>
      </w:r>
      <w:proofErr w:type="gramStart"/>
      <w:r>
        <w:t>So</w:t>
      </w:r>
      <w:proofErr w:type="gramEnd"/>
      <w:r>
        <w:t xml:space="preserve"> they were blown away by it and there was zero negative feedback from that.</w:t>
      </w:r>
    </w:p>
    <w:p w:rsidR="007F3CAD" w:rsidRDefault="007F3CAD" w:rsidP="007F3CAD"/>
    <w:p w:rsidR="007F3CAD" w:rsidRDefault="007F3CAD" w:rsidP="007F3CAD">
      <w:r>
        <w:t>We did also learn through ideations of it is that we did need to think about when we had high times and low times of customers coming in, and working it out with our staff so that we could ensure that we greeted and talked to each customer that came in.</w:t>
      </w:r>
    </w:p>
    <w:p w:rsidR="007F3CAD" w:rsidRDefault="007F3CAD" w:rsidP="007F3CAD"/>
    <w:p w:rsidR="007F3CAD" w:rsidRDefault="007F3CAD" w:rsidP="007F3CAD">
      <w:r>
        <w:t xml:space="preserve">The second picture is for our resource centers.  And most centers, just like ours, 75 percent of the total customer engagement happens in the resource room.  And what was happening with ours is they would come to the front desk and then kind of be told to go to our resource room and register in our </w:t>
      </w:r>
      <w:proofErr w:type="spellStart"/>
      <w:r>
        <w:t>WorkSource</w:t>
      </w:r>
      <w:proofErr w:type="spellEnd"/>
      <w:r>
        <w:t xml:space="preserve"> website.  And then they would be </w:t>
      </w:r>
      <w:proofErr w:type="gramStart"/>
      <w:r>
        <w:t>helped out</w:t>
      </w:r>
      <w:proofErr w:type="gramEnd"/>
      <w:r>
        <w:t xml:space="preserve"> by someone; if they raised their hand, someone would come over and ask them what they could do.  But it was more of a self-service.</w:t>
      </w:r>
    </w:p>
    <w:p w:rsidR="007F3CAD" w:rsidRDefault="007F3CAD" w:rsidP="007F3CAD"/>
    <w:p w:rsidR="007F3CAD" w:rsidRDefault="007F3CAD" w:rsidP="007F3CAD">
      <w:r>
        <w:t xml:space="preserve">The after look, as you can see, is we've created more of a space that's a little bit more private by putting the dividers up.  </w:t>
      </w:r>
      <w:proofErr w:type="gramStart"/>
      <w:r>
        <w:t>And also</w:t>
      </w:r>
      <w:proofErr w:type="gramEnd"/>
      <w:r>
        <w:t xml:space="preserve">, with the functional redesign working with the physical redesign, the functional redesign is our staff actually comes out there and walks around and engages them and talks to them and sees how they can help them.  </w:t>
      </w:r>
      <w:proofErr w:type="gramStart"/>
      <w:r>
        <w:t>So</w:t>
      </w:r>
      <w:proofErr w:type="gramEnd"/>
      <w:r>
        <w:t xml:space="preserve"> it's constantly engagement with the customers.  </w:t>
      </w:r>
      <w:proofErr w:type="gramStart"/>
      <w:r>
        <w:t>So</w:t>
      </w:r>
      <w:proofErr w:type="gramEnd"/>
      <w:r>
        <w:t xml:space="preserve"> the customer's raising their hand when they might think that they have something that they want to talk to one of our specialists with.</w:t>
      </w:r>
    </w:p>
    <w:p w:rsidR="007F3CAD" w:rsidRDefault="007F3CAD" w:rsidP="007F3CAD"/>
    <w:p w:rsidR="007F3CAD" w:rsidRDefault="007F3CAD" w:rsidP="007F3CAD">
      <w:r>
        <w:lastRenderedPageBreak/>
        <w:t xml:space="preserve">And as you can see from the pictures, just a more inviting environment.  And the fact that we have chairs of different heights and </w:t>
      </w:r>
      <w:proofErr w:type="gramStart"/>
      <w:r>
        <w:t>different ways</w:t>
      </w:r>
      <w:proofErr w:type="gramEnd"/>
      <w:r>
        <w:t xml:space="preserve"> that it looks.  And that was also brought by the disability advisory committee of talking to us about that.  </w:t>
      </w:r>
    </w:p>
    <w:p w:rsidR="007F3CAD" w:rsidRDefault="007F3CAD" w:rsidP="007F3CAD"/>
    <w:p w:rsidR="007F3CAD" w:rsidRDefault="007F3CAD" w:rsidP="007F3CAD">
      <w:r>
        <w:t xml:space="preserve">Also, with the noise-canceling, with the yellow partitions that you see there.  We realized that for some folks, if they were doing certain work that they had a little bit of trouble concentrating, so those are </w:t>
      </w:r>
      <w:proofErr w:type="gramStart"/>
      <w:r>
        <w:t>actually noise-canceling</w:t>
      </w:r>
      <w:proofErr w:type="gramEnd"/>
      <w:r>
        <w:t xml:space="preserve"> partitions that were there.  And we tried some of that out and the customers liked it, so we </w:t>
      </w:r>
      <w:proofErr w:type="gramStart"/>
      <w:r>
        <w:t>were able to</w:t>
      </w:r>
      <w:proofErr w:type="gramEnd"/>
      <w:r>
        <w:t xml:space="preserve"> move on.</w:t>
      </w:r>
    </w:p>
    <w:p w:rsidR="007F3CAD" w:rsidRDefault="007F3CAD" w:rsidP="007F3CAD"/>
    <w:p w:rsidR="007F3CAD" w:rsidRDefault="007F3CAD" w:rsidP="007F3CAD">
      <w:r>
        <w:t xml:space="preserve">So functional redesign part of it, moving on from the physical redesign.  The </w:t>
      </w:r>
      <w:proofErr w:type="gramStart"/>
      <w:r>
        <w:t>big things</w:t>
      </w:r>
      <w:proofErr w:type="gramEnd"/>
      <w:r>
        <w:t xml:space="preserve"> with the functional redesign – and although, I will say this.  This slide that you see right now, this is how we are in the current state.  This one kind of looks like it's a good picture of how we are, but </w:t>
      </w:r>
      <w:proofErr w:type="gramStart"/>
      <w:r>
        <w:t>really</w:t>
      </w:r>
      <w:proofErr w:type="gramEnd"/>
      <w:r>
        <w:t xml:space="preserve"> it's a mirage because it's completely set up by programs and not by functions.</w:t>
      </w:r>
    </w:p>
    <w:p w:rsidR="007F3CAD" w:rsidRDefault="007F3CAD" w:rsidP="007F3CAD"/>
    <w:p w:rsidR="007F3CAD" w:rsidRDefault="007F3CAD" w:rsidP="007F3CAD">
      <w:proofErr w:type="gramStart"/>
      <w:r>
        <w:t>So</w:t>
      </w:r>
      <w:proofErr w:type="gramEnd"/>
      <w:r>
        <w:t xml:space="preserve"> when you look at this, you can see that – you can almost point out the agency or who was working these programs, and that's kind of how we siloed ourselves.  </w:t>
      </w:r>
      <w:proofErr w:type="gramStart"/>
      <w:r>
        <w:t>So</w:t>
      </w:r>
      <w:proofErr w:type="gramEnd"/>
      <w:r>
        <w:t xml:space="preserve"> we said, we don't want to fit our customers actually into the programs that we have now; we want to take the time and listen to what their needs are.  It'll help them to be part of their own employment solutions by telling them about the functions that we provide.</w:t>
      </w:r>
    </w:p>
    <w:p w:rsidR="007F3CAD" w:rsidRDefault="007F3CAD" w:rsidP="007F3CAD"/>
    <w:p w:rsidR="007F3CAD" w:rsidRDefault="007F3CAD" w:rsidP="007F3CAD">
      <w:r>
        <w:t xml:space="preserve">And </w:t>
      </w:r>
      <w:proofErr w:type="gramStart"/>
      <w:r>
        <w:t>so</w:t>
      </w:r>
      <w:proofErr w:type="gramEnd"/>
      <w:r>
        <w:t xml:space="preserve"> we'd like – we're moving towards this future state, as you see right here.  Simplified a little bit.  The funding, as you see on the bottom right, they're taking the funding sources and putting them out to </w:t>
      </w:r>
      <w:proofErr w:type="gramStart"/>
      <w:r>
        <w:t>all of these</w:t>
      </w:r>
      <w:proofErr w:type="gramEnd"/>
      <w:r>
        <w:t xml:space="preserve"> different functions and coming up with these key functions.  </w:t>
      </w:r>
    </w:p>
    <w:p w:rsidR="007F3CAD" w:rsidRDefault="007F3CAD" w:rsidP="007F3CAD"/>
    <w:p w:rsidR="007F3CAD" w:rsidRDefault="007F3CAD" w:rsidP="007F3CAD">
      <w:r>
        <w:t xml:space="preserve">And once again, as we went through the prototyping, this is – the staff were the ones who came up with the fact that we had these seven functions sitting here.  And these are the ones that we're prototyping currently and working on so that we can move towards it.  </w:t>
      </w:r>
      <w:proofErr w:type="gramStart"/>
      <w:r>
        <w:t>So</w:t>
      </w:r>
      <w:proofErr w:type="gramEnd"/>
      <w:r>
        <w:t xml:space="preserve"> when a customer comes in, they aren't identified by the program that they are; they're simply identified as a </w:t>
      </w:r>
      <w:proofErr w:type="spellStart"/>
      <w:r>
        <w:t>WorkSource</w:t>
      </w:r>
      <w:proofErr w:type="spellEnd"/>
      <w:r>
        <w:t xml:space="preserve"> customer who needs a service in one of these functional redesigned areas.</w:t>
      </w:r>
    </w:p>
    <w:p w:rsidR="007F3CAD" w:rsidRDefault="007F3CAD" w:rsidP="007F3CAD"/>
    <w:p w:rsidR="007F3CAD" w:rsidRDefault="007F3CAD" w:rsidP="007F3CAD">
      <w:r>
        <w:t xml:space="preserve">And </w:t>
      </w:r>
      <w:proofErr w:type="gramStart"/>
      <w:r>
        <w:t>so</w:t>
      </w:r>
      <w:proofErr w:type="gramEnd"/>
      <w:r>
        <w:t xml:space="preserve"> the tools that we used, we had a lot of questions from the staff with saying, hey, so we use Lean and we also use customer-centered design, and then there's integrated service delivery.  How do we put it all together?  </w:t>
      </w:r>
      <w:proofErr w:type="gramStart"/>
      <w:r>
        <w:t>So</w:t>
      </w:r>
      <w:proofErr w:type="gramEnd"/>
      <w:r>
        <w:t xml:space="preserve"> I think this slide is one that really sums it up very well.  You can take the Lean tools that you have and do the mapping and the root cause analysis; you can do customer-centered design with the observations, the prototyping; and then also integrated service with the functional team ideas and doing the expanded service menu that we have, and put all that together.</w:t>
      </w:r>
    </w:p>
    <w:p w:rsidR="007F3CAD" w:rsidRDefault="007F3CAD" w:rsidP="007F3CAD"/>
    <w:p w:rsidR="007F3CAD" w:rsidRDefault="007F3CAD" w:rsidP="007F3CAD">
      <w:r>
        <w:t>As you can see by the dark blue, that's really the customer-centered focus.  Using each three of those integrated, we can come up with a better system for human-centered design using all three of the ideas that are there.</w:t>
      </w:r>
    </w:p>
    <w:p w:rsidR="007F3CAD" w:rsidRDefault="007F3CAD" w:rsidP="007F3CAD"/>
    <w:p w:rsidR="007F3CAD" w:rsidRDefault="007F3CAD" w:rsidP="007F3CAD">
      <w:r>
        <w:t xml:space="preserve">And that's all I have for right now.  And we will pass off to Stacey in Massachusetts.  </w:t>
      </w:r>
    </w:p>
    <w:p w:rsidR="007F3CAD" w:rsidRDefault="007F3CAD" w:rsidP="007F3CAD"/>
    <w:p w:rsidR="007F3CAD" w:rsidRDefault="007F3CAD"/>
    <w:sectPr w:rsidR="007F3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CAD"/>
    <w:rsid w:val="00653B4A"/>
    <w:rsid w:val="007F3CAD"/>
    <w:rsid w:val="00D93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095D"/>
  <w15:chartTrackingRefBased/>
  <w15:docId w15:val="{E70BF8D5-BCE2-46E5-9FA8-35D3FA55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CAD"/>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1</cp:revision>
  <dcterms:created xsi:type="dcterms:W3CDTF">2017-09-18T17:42:00Z</dcterms:created>
  <dcterms:modified xsi:type="dcterms:W3CDTF">2017-09-18T17:58:00Z</dcterms:modified>
</cp:coreProperties>
</file>