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D186C" w14:textId="43698277" w:rsidR="00F542EA" w:rsidRDefault="00223705">
      <w:pPr>
        <w:rPr>
          <w:noProof/>
        </w:rPr>
      </w:pPr>
      <w:r w:rsidRPr="00223705">
        <w:rPr>
          <w:b/>
          <w:bCs/>
        </w:rPr>
        <w:t>Documentation of Housing Resources Support Letter(s)</w:t>
      </w:r>
      <w:r>
        <w:rPr>
          <w:b/>
          <w:bCs/>
        </w:rPr>
        <w:t xml:space="preserve"> EXAMPLE</w:t>
      </w:r>
      <w:r w:rsidRPr="00223705">
        <w:rPr>
          <w:noProof/>
        </w:rPr>
        <w:t xml:space="preserve"> </w:t>
      </w:r>
      <w:r w:rsidRPr="00223705">
        <w:rPr>
          <w:b/>
          <w:bCs/>
          <w:noProof/>
        </w:rPr>
        <w:t>Instructions</w:t>
      </w:r>
    </w:p>
    <w:p w14:paraId="515F2DC4" w14:textId="379B1EA1" w:rsidR="00223705" w:rsidRPr="00223705" w:rsidRDefault="00223705" w:rsidP="00223705">
      <w:pPr>
        <w:jc w:val="center"/>
        <w:rPr>
          <w:i/>
          <w:iCs/>
        </w:rPr>
      </w:pPr>
      <w:r w:rsidRPr="00223705">
        <w:rPr>
          <w:i/>
          <w:iCs/>
        </w:rPr>
        <w:t>The sample letter begins on Page 2 of this document.</w:t>
      </w:r>
    </w:p>
    <w:p w14:paraId="05D85349" w14:textId="1DECAF84" w:rsidR="00223705" w:rsidRPr="00223705" w:rsidRDefault="00223705" w:rsidP="00223705">
      <w:r w:rsidRPr="00223705">
        <w:t>To support</w:t>
      </w:r>
      <w:r>
        <w:t xml:space="preserve"> the documentation of housing resources on</w:t>
      </w:r>
      <w:r w:rsidRPr="00223705">
        <w:t xml:space="preserve"> </w:t>
      </w:r>
      <w:r>
        <w:t>ETA-9143</w:t>
      </w:r>
      <w:r w:rsidRPr="00223705">
        <w:t xml:space="preserve"> </w:t>
      </w:r>
      <w:r>
        <w:t xml:space="preserve">Page </w:t>
      </w:r>
      <w:r w:rsidRPr="00223705">
        <w:t>2, you need</w:t>
      </w:r>
      <w:r>
        <w:t xml:space="preserve"> to include</w:t>
      </w:r>
      <w:r w:rsidRPr="00223705">
        <w:t xml:space="preserve"> letters of commitment. These are simple letters from each of your funding sources that confirm that both the grantee and their </w:t>
      </w:r>
      <w:r>
        <w:t>providers/donors</w:t>
      </w:r>
      <w:r w:rsidRPr="00223705">
        <w:t xml:space="preserve"> understand </w:t>
      </w:r>
      <w:r w:rsidR="00C26A26">
        <w:t>their respective roles</w:t>
      </w:r>
      <w:r w:rsidR="001E51AF">
        <w:t xml:space="preserve"> on the work site</w:t>
      </w:r>
      <w:r>
        <w:t>,</w:t>
      </w:r>
      <w:r w:rsidRPr="00223705">
        <w:t xml:space="preserve"> and </w:t>
      </w:r>
      <w:r>
        <w:t xml:space="preserve">that they </w:t>
      </w:r>
      <w:r w:rsidRPr="00223705">
        <w:t>have formally agreed on these commitments.</w:t>
      </w:r>
    </w:p>
    <w:p w14:paraId="56FFCC45" w14:textId="75973E11" w:rsidR="00223705" w:rsidRPr="00223705" w:rsidRDefault="00223705" w:rsidP="00223705">
      <w:r w:rsidRPr="00223705">
        <w:t xml:space="preserve">These can be short letters, but </w:t>
      </w:r>
      <w:r>
        <w:t>they must include the following</w:t>
      </w:r>
      <w:r w:rsidRPr="00223705">
        <w:t xml:space="preserve"> essential elements:</w:t>
      </w:r>
    </w:p>
    <w:p w14:paraId="2E4C481D" w14:textId="186269B5" w:rsidR="00223705" w:rsidRPr="00223705" w:rsidRDefault="00223705" w:rsidP="00223705">
      <w:pPr>
        <w:pStyle w:val="ListParagraph"/>
        <w:numPr>
          <w:ilvl w:val="0"/>
          <w:numId w:val="1"/>
        </w:numPr>
      </w:pPr>
      <w:r w:rsidRPr="00223705">
        <w:t xml:space="preserve">The letter </w:t>
      </w:r>
      <w:r>
        <w:t>must</w:t>
      </w:r>
      <w:r w:rsidRPr="00223705">
        <w:t xml:space="preserve"> be on </w:t>
      </w:r>
      <w:r>
        <w:t xml:space="preserve">the </w:t>
      </w:r>
      <w:r w:rsidRPr="00223705">
        <w:t>official letterhead</w:t>
      </w:r>
      <w:r>
        <w:t xml:space="preserve"> of the funder</w:t>
      </w:r>
    </w:p>
    <w:p w14:paraId="3F773A3B" w14:textId="212C1F73" w:rsidR="00223705" w:rsidRPr="00223705" w:rsidRDefault="00223705" w:rsidP="00223705">
      <w:pPr>
        <w:pStyle w:val="ListParagraph"/>
        <w:numPr>
          <w:ilvl w:val="0"/>
          <w:numId w:val="1"/>
        </w:numPr>
      </w:pPr>
      <w:r w:rsidRPr="00223705">
        <w:t>The letter must be dated</w:t>
      </w:r>
      <w:r w:rsidR="001E51AF">
        <w:t xml:space="preserve"> no earlier than six months before submission to DOL</w:t>
      </w:r>
    </w:p>
    <w:p w14:paraId="5C01BE07" w14:textId="06FBF1D9" w:rsidR="00223705" w:rsidRPr="00223705" w:rsidRDefault="00223705" w:rsidP="00223705">
      <w:pPr>
        <w:pStyle w:val="ListParagraph"/>
        <w:numPr>
          <w:ilvl w:val="0"/>
          <w:numId w:val="1"/>
        </w:numPr>
      </w:pPr>
      <w:r w:rsidRPr="00223705">
        <w:t>The letter must be signed by the funder or someone within their organization that has the authority to sign on their behalf</w:t>
      </w:r>
    </w:p>
    <w:p w14:paraId="49E3EF27" w14:textId="12163FA2" w:rsidR="00223705" w:rsidRPr="00223705" w:rsidRDefault="00223705" w:rsidP="00223705">
      <w:pPr>
        <w:pStyle w:val="ListParagraph"/>
        <w:numPr>
          <w:ilvl w:val="0"/>
          <w:numId w:val="1"/>
        </w:numPr>
      </w:pPr>
      <w:r w:rsidRPr="00223705">
        <w:t xml:space="preserve">The letter must be explicit in the dollar value being committed to </w:t>
      </w:r>
      <w:r w:rsidRPr="00223705">
        <w:rPr>
          <w:i/>
          <w:iCs/>
        </w:rPr>
        <w:t>this</w:t>
      </w:r>
      <w:r w:rsidRPr="00223705">
        <w:t xml:space="preserve"> work site address and your organization’s program specifically. For example, you could write, “Nonprofit for Family Housing commits the work site at </w:t>
      </w:r>
      <w:r w:rsidRPr="00223705">
        <w:rPr>
          <w:i/>
          <w:iCs/>
        </w:rPr>
        <w:t>1255 Pine Street in Waterbury, CT</w:t>
      </w:r>
      <w:r w:rsidRPr="00223705">
        <w:t xml:space="preserve"> valued at </w:t>
      </w:r>
      <w:r w:rsidRPr="00223705">
        <w:rPr>
          <w:b/>
          <w:bCs/>
          <w:u w:val="single"/>
        </w:rPr>
        <w:t>$125,000 in-kind</w:t>
      </w:r>
      <w:r w:rsidRPr="00223705">
        <w:t xml:space="preserve"> to the YouthBuild program at Workforce of the Future—Waterbury</w:t>
      </w:r>
      <w:r w:rsidR="00F83DBD">
        <w:t>.”</w:t>
      </w:r>
    </w:p>
    <w:p w14:paraId="485A987D" w14:textId="11D7B9DC" w:rsidR="00223705" w:rsidRPr="00223705" w:rsidRDefault="00223705" w:rsidP="00223705">
      <w:r w:rsidRPr="00223705">
        <w:t xml:space="preserve">If </w:t>
      </w:r>
      <w:r>
        <w:t>you are documenting your organization’s internal funds</w:t>
      </w:r>
      <w:r w:rsidRPr="00223705">
        <w:t xml:space="preserve"> as resources, you </w:t>
      </w:r>
      <w:r>
        <w:t>must still</w:t>
      </w:r>
      <w:r w:rsidRPr="00223705">
        <w:t xml:space="preserve"> include a brief letter demonstrating the commitment to set those resources aside for this </w:t>
      </w:r>
      <w:proofErr w:type="gramStart"/>
      <w:r>
        <w:t>specific</w:t>
      </w:r>
      <w:r w:rsidRPr="00223705">
        <w:t xml:space="preserve"> </w:t>
      </w:r>
      <w:r>
        <w:t>work</w:t>
      </w:r>
      <w:proofErr w:type="gramEnd"/>
      <w:r>
        <w:t xml:space="preserve"> </w:t>
      </w:r>
      <w:r w:rsidRPr="00223705">
        <w:t xml:space="preserve">site </w:t>
      </w:r>
      <w:r>
        <w:t xml:space="preserve">address </w:t>
      </w:r>
      <w:r w:rsidRPr="00223705">
        <w:t>signed by someone authorized to make that decision.</w:t>
      </w:r>
    </w:p>
    <w:p w14:paraId="5698CDC6" w14:textId="3DD8E1DF" w:rsidR="00223705" w:rsidRPr="00223705" w:rsidRDefault="00223705" w:rsidP="00223705">
      <w:r w:rsidRPr="00223705">
        <w:t>The only resource type that does not require a letter of commitment is DOL YouthBuild grant funds.</w:t>
      </w:r>
      <w:r>
        <w:t xml:space="preserve"> </w:t>
      </w:r>
      <w:r w:rsidRPr="00223705">
        <w:t xml:space="preserve"> </w:t>
      </w:r>
      <w:r w:rsidR="008D69C5">
        <w:t>You must</w:t>
      </w:r>
      <w:r w:rsidRPr="00223705">
        <w:t xml:space="preserve"> documen</w:t>
      </w:r>
      <w:r w:rsidR="008D69C5">
        <w:t>t all other resources</w:t>
      </w:r>
      <w:r w:rsidRPr="00223705">
        <w:t xml:space="preserve"> with a letter of commitment.</w:t>
      </w:r>
    </w:p>
    <w:p w14:paraId="4281B994" w14:textId="5FF69E62" w:rsidR="00223705" w:rsidRDefault="00223705" w:rsidP="00223705">
      <w:r w:rsidRPr="00223705">
        <w:rPr>
          <w:noProof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04A0E2AF" wp14:editId="142C42DC">
                <wp:simplePos x="0" y="0"/>
                <wp:positionH relativeFrom="margin">
                  <wp:align>left</wp:align>
                </wp:positionH>
                <wp:positionV relativeFrom="paragraph">
                  <wp:posOffset>635635</wp:posOffset>
                </wp:positionV>
                <wp:extent cx="5503116" cy="645740"/>
                <wp:effectExtent l="19050" t="19050" r="0" b="0"/>
                <wp:wrapNone/>
                <wp:docPr id="5" name="Group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5EFD756-7971-9AB7-6376-466482EFB3E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3116" cy="645740"/>
                          <a:chOff x="0" y="0"/>
                          <a:chExt cx="5503116" cy="645740"/>
                        </a:xfrm>
                      </wpg:grpSpPr>
                      <wps:wsp>
                        <wps:cNvPr id="1446887352" name="TextBox 13">
                          <a:extLst>
                            <a:ext uri="{FF2B5EF4-FFF2-40B4-BE49-F238E27FC236}">
                              <a16:creationId xmlns:a16="http://schemas.microsoft.com/office/drawing/2014/main" id="{70A394FF-8D65-8478-F8FC-77C1EF36847F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 txBox="1"/>
                        <wps:spPr>
                          <a:xfrm>
                            <a:off x="2292118" y="193597"/>
                            <a:ext cx="754655" cy="29218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931846124" name="Picture 1931846124" descr="Provider or donor #1 from slide 11 is shown again for reference">
                            <a:extLst>
                              <a:ext uri="{FF2B5EF4-FFF2-40B4-BE49-F238E27FC236}">
                                <a16:creationId xmlns:a16="http://schemas.microsoft.com/office/drawing/2014/main" id="{E060ED6B-99D2-B805-F91C-EF8F35FF7E5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77" y="0"/>
                            <a:ext cx="5425545" cy="5040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886233670" name="TextBox 16">
                          <a:extLst>
                            <a:ext uri="{FF2B5EF4-FFF2-40B4-BE49-F238E27FC236}">
                              <a16:creationId xmlns:a16="http://schemas.microsoft.com/office/drawing/2014/main" id="{7B20AEDC-C36F-38E2-A090-80B775923229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 txBox="1"/>
                        <wps:spPr>
                          <a:xfrm>
                            <a:off x="0" y="154880"/>
                            <a:ext cx="3157220" cy="4908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FA2A29F" w14:textId="77777777" w:rsidR="00223705" w:rsidRDefault="00223705" w:rsidP="00223705">
                              <w:pPr>
                                <w:rPr>
                                  <w:rFonts w:ascii="Garamond" w:hAnsi="Garamond" w:cs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ascii="Garamond" w:hAnsi="Garamond" w:cs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Nonprofit for Family Housing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160436078" name="TextBox 18">
                          <a:extLst>
                            <a:ext uri="{FF2B5EF4-FFF2-40B4-BE49-F238E27FC236}">
                              <a16:creationId xmlns:a16="http://schemas.microsoft.com/office/drawing/2014/main" id="{2642AA15-76BA-32E4-00B0-A5CD31803EE5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 txBox="1"/>
                        <wps:spPr>
                          <a:xfrm>
                            <a:off x="4389961" y="134567"/>
                            <a:ext cx="1113155" cy="4908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D45AFFD" w14:textId="77777777" w:rsidR="00223705" w:rsidRDefault="00223705" w:rsidP="00223705">
                              <w:pPr>
                                <w:rPr>
                                  <w:rFonts w:ascii="Garamond" w:hAnsi="Garamond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ascii="Garamond" w:hAnsi="Garamond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$125,000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89328942" name="TextBox 19">
                          <a:extLst>
                            <a:ext uri="{FF2B5EF4-FFF2-40B4-BE49-F238E27FC236}">
                              <a16:creationId xmlns:a16="http://schemas.microsoft.com/office/drawing/2014/main" id="{B641D05D-5FCF-772C-9C74-E190DCF3DACE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 txBox="1"/>
                        <wps:spPr>
                          <a:xfrm>
                            <a:off x="3519236" y="154885"/>
                            <a:ext cx="1042670" cy="4908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57D4B10" w14:textId="77777777" w:rsidR="00223705" w:rsidRDefault="00223705" w:rsidP="00223705">
                              <w:pPr>
                                <w:rPr>
                                  <w:rFonts w:ascii="Garamond" w:hAnsi="Garamond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ascii="Garamond" w:hAnsi="Garamond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In-Kind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A0E2AF" id="Group 4" o:spid="_x0000_s1026" style="position:absolute;margin-left:0;margin-top:50.05pt;width:433.3pt;height:50.85pt;z-index:251658241;mso-position-horizontal:left;mso-position-horizontal-relative:margin" coordsize="55031,64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27" type="#_x0000_t202" alt="&quot;&quot;" style="position:absolute;left:22921;top:1935;width:7546;height:2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" fillcolor="white [3212]" stroked="f">
                  <v:textbox style="mso-fit-shape-to-text: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31846124" o:spid="_x0000_s1028" type="#_x0000_t75" alt="Provider or donor #1 from slide 11 is shown again for reference" style="position:absolute;left:20;width:54256;height:5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" stroked="t" strokecolor="black [3213]">
                  <v:imagedata r:id="rId6" o:title="Provider or donor #1 from slide 11 is shown again for reference"/>
                  <v:path arrowok="t"/>
                </v:shape>
                <v:shape id="TextBox 16" o:spid="_x0000_s1029" type="#_x0000_t202" alt="&quot;&quot;" style="position:absolute;top:1548;width:31572;height:4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" filled="f" stroked="f">
                  <v:textbox style="mso-fit-shape-to-text:t">
                    <w:txbxContent>
                      <w:p w14:paraId="7FA2A29F" w14:textId="77777777" w:rsidR="00223705" w:rsidRDefault="00223705" w:rsidP="00223705">
                        <w:pPr>
                          <w:rPr>
                            <w:rFonts w:ascii="Garamond" w:hAnsi="Garamond" w:cs="Calibri"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ascii="Garamond" w:hAnsi="Garamond" w:cs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Nonprofit for Family Housing</w:t>
                        </w:r>
                      </w:p>
                    </w:txbxContent>
                  </v:textbox>
                </v:shape>
                <v:shape id="TextBox 18" o:spid="_x0000_s1030" type="#_x0000_t202" alt="&quot;&quot;" style="position:absolute;left:43899;top:1345;width:11132;height:4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" filled="f" stroked="f">
                  <v:textbox style="mso-fit-shape-to-text:t">
                    <w:txbxContent>
                      <w:p w14:paraId="1D45AFFD" w14:textId="77777777" w:rsidR="00223705" w:rsidRDefault="00223705" w:rsidP="00223705">
                        <w:pPr>
                          <w:rPr>
                            <w:rFonts w:ascii="Garamond" w:hAnsi="Garamond"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ascii="Garamond" w:hAnsi="Garamond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$125,000</w:t>
                        </w:r>
                      </w:p>
                    </w:txbxContent>
                  </v:textbox>
                </v:shape>
                <v:shape id="TextBox 19" o:spid="_x0000_s1031" type="#_x0000_t202" alt="&quot;&quot;" style="position:absolute;left:35192;top:1548;width:10427;height:4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" filled="f" stroked="f">
                  <v:textbox style="mso-fit-shape-to-text:t">
                    <w:txbxContent>
                      <w:p w14:paraId="157D4B10" w14:textId="77777777" w:rsidR="00223705" w:rsidRDefault="00223705" w:rsidP="00223705">
                        <w:pPr>
                          <w:rPr>
                            <w:rFonts w:ascii="Garamond" w:hAnsi="Garamond"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ascii="Garamond" w:hAnsi="Garamond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In-Kind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t>In the following example letter, the grantee</w:t>
      </w:r>
      <w:r w:rsidR="008D69C5">
        <w:t>/applicant</w:t>
      </w:r>
      <w:r>
        <w:t xml:space="preserve"> is supporting th</w:t>
      </w:r>
      <w:r w:rsidR="008D69C5">
        <w:t>is</w:t>
      </w:r>
      <w:r>
        <w:t xml:space="preserve"> Provider/Donor information </w:t>
      </w:r>
      <w:r w:rsidR="008D69C5">
        <w:t>written</w:t>
      </w:r>
      <w:r>
        <w:t xml:space="preserve"> on</w:t>
      </w:r>
      <w:r w:rsidR="008D69C5">
        <w:t xml:space="preserve"> their</w:t>
      </w:r>
      <w:r>
        <w:t xml:space="preserve"> ETA-9143 Pg. 2:</w:t>
      </w:r>
    </w:p>
    <w:p w14:paraId="6382D07F" w14:textId="77777777" w:rsidR="008D69C5" w:rsidRPr="008D69C5" w:rsidRDefault="008D69C5" w:rsidP="008D69C5"/>
    <w:p w14:paraId="1AF8C160" w14:textId="77777777" w:rsidR="008D69C5" w:rsidRPr="008D69C5" w:rsidRDefault="008D69C5" w:rsidP="008D69C5"/>
    <w:p w14:paraId="50040732" w14:textId="77777777" w:rsidR="008D69C5" w:rsidRPr="008D69C5" w:rsidRDefault="008D69C5" w:rsidP="008D69C5"/>
    <w:p w14:paraId="7F8164BE" w14:textId="77777777" w:rsidR="008D69C5" w:rsidRDefault="008D69C5" w:rsidP="008D69C5"/>
    <w:p w14:paraId="5FBBE4EC" w14:textId="77777777" w:rsidR="008D69C5" w:rsidRDefault="008D69C5" w:rsidP="008D69C5">
      <w:pPr>
        <w:jc w:val="center"/>
      </w:pPr>
    </w:p>
    <w:p w14:paraId="4AC36BC4" w14:textId="77777777" w:rsidR="00411308" w:rsidRDefault="00411308" w:rsidP="00920C70"/>
    <w:p w14:paraId="25344F57" w14:textId="59AB03FF" w:rsidR="008D69C5" w:rsidRDefault="008D69C5" w:rsidP="008D69C5">
      <w:pPr>
        <w:jc w:val="center"/>
      </w:pPr>
    </w:p>
    <w:p w14:paraId="0BB9FD59" w14:textId="0332EC5E" w:rsidR="008D69C5" w:rsidRDefault="008D69C5" w:rsidP="008D69C5">
      <w:pPr>
        <w:jc w:val="center"/>
      </w:pPr>
    </w:p>
    <w:p w14:paraId="766E254E" w14:textId="4232C47B" w:rsidR="008D69C5" w:rsidRDefault="008D69C5" w:rsidP="008D69C5">
      <w:pPr>
        <w:jc w:val="center"/>
      </w:pPr>
      <w:r w:rsidRPr="00223705">
        <w:rPr>
          <w:b/>
          <w:bCs/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CC8E3F7" wp14:editId="4C59320E">
                <wp:simplePos x="0" y="0"/>
                <wp:positionH relativeFrom="column">
                  <wp:posOffset>1775460</wp:posOffset>
                </wp:positionH>
                <wp:positionV relativeFrom="paragraph">
                  <wp:posOffset>-401955</wp:posOffset>
                </wp:positionV>
                <wp:extent cx="2246630" cy="1074283"/>
                <wp:effectExtent l="0" t="0" r="0" b="0"/>
                <wp:wrapNone/>
                <wp:docPr id="16" name="Group 15" descr="Example logo for nonprofit for housing fairness with address and house with a heart demonstrating the use of official letterhead">
                  <a:extLst xmlns:a="http://schemas.openxmlformats.org/drawingml/2006/main">
                    <a:ext uri="{FF2B5EF4-FFF2-40B4-BE49-F238E27FC236}">
                      <a16:creationId xmlns:a16="http://schemas.microsoft.com/office/drawing/2014/main" id="{F848C425-D59C-07CC-F022-1A48D2AEF577}"/>
                    </a:ext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6630" cy="1074283"/>
                          <a:chOff x="0" y="0"/>
                          <a:chExt cx="2246630" cy="1074283"/>
                        </a:xfrm>
                      </wpg:grpSpPr>
                      <wpg:grpSp>
                        <wpg:cNvPr id="2007924800" name="Group 2007924800">
                          <a:extLst>
                            <a:ext uri="{FF2B5EF4-FFF2-40B4-BE49-F238E27FC236}">
                              <a16:creationId xmlns:a16="http://schemas.microsoft.com/office/drawing/2014/main" id="{5D92E6F4-84DB-A5E9-F6D1-23CEA9D07F08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2246630" cy="901861"/>
                            <a:chOff x="0" y="0"/>
                            <a:chExt cx="2246630" cy="901861"/>
                          </a:xfrm>
                        </wpg:grpSpPr>
                        <wps:wsp>
                          <wps:cNvPr id="1599129180" name="TextBox 12">
                            <a:extLst>
                              <a:ext uri="{FF2B5EF4-FFF2-40B4-BE49-F238E27FC236}">
                                <a16:creationId xmlns:a16="http://schemas.microsoft.com/office/drawing/2014/main" id="{A20A5525-2675-CD6E-A970-611AA103B7A4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565946"/>
                              <a:ext cx="2246630" cy="33591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8D56FCF" w14:textId="77777777" w:rsidR="00223705" w:rsidRDefault="00223705" w:rsidP="00223705">
                                <w:pPr>
                                  <w:jc w:val="center"/>
                                  <w:rPr>
                                    <w:rFonts w:ascii="Avenir Next LT Pro Demi" w:eastAsia="ADLaM Display" w:hAnsi="Avenir Next LT Pro Demi" w:cs="ADLaM Display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Avenir Next LT Pro Demi" w:eastAsia="ADLaM Display" w:hAnsi="Avenir Next LT Pro Demi" w:cs="ADLaM Display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Nonprofit for Family Housing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2054700391" name="Graphic 10">
                              <a:extLst>
                                <a:ext uri="{FF2B5EF4-FFF2-40B4-BE49-F238E27FC236}">
                                  <a16:creationId xmlns:a16="http://schemas.microsoft.com/office/drawing/2014/main" id="{2861FAA3-2D3F-8D81-9160-24A8F6C9BF77}"/>
                                </a:ext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8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58281" y="0"/>
                              <a:ext cx="636007" cy="63600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718823932" name="TextBox 14">
                          <a:extLst>
                            <a:ext uri="{FF2B5EF4-FFF2-40B4-BE49-F238E27FC236}">
                              <a16:creationId xmlns:a16="http://schemas.microsoft.com/office/drawing/2014/main" id="{A3E4B390-6FE0-C861-3DE8-C00D8198F656}"/>
                            </a:ext>
                          </a:extLst>
                        </wps:cNvPr>
                        <wps:cNvSpPr txBox="1"/>
                        <wps:spPr>
                          <a:xfrm>
                            <a:off x="104775" y="737733"/>
                            <a:ext cx="2037715" cy="3365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0409F94" w14:textId="77777777" w:rsidR="00223705" w:rsidRDefault="00223705" w:rsidP="00223705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1299 Orange Street, Waterbury CT 55555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C8E3F7" id="Group 15" o:spid="_x0000_s1032" alt="Example logo for nonprofit for housing fairness with address and house with a heart demonstrating the use of official letterhead" style="position:absolute;left:0;text-align:left;margin-left:139.8pt;margin-top:-31.65pt;width:176.9pt;height:84.6pt;z-index:251658240" coordsize="22466,1074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">
                <v:group id="Group 2007924800" o:spid="_x0000_s1033" style="position:absolute;width:22466;height:9018" coordsize="22466,9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">
                  <v:shape id="TextBox 12" o:spid="_x0000_s1034" type="#_x0000_t202" style="position:absolute;top:5659;width:22466;height:3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" filled="f" stroked="f">
                    <v:textbox style="mso-fit-shape-to-text:t">
                      <w:txbxContent>
                        <w:p w14:paraId="38D56FCF" w14:textId="77777777" w:rsidR="00223705" w:rsidRDefault="00223705" w:rsidP="00223705">
                          <w:pPr>
                            <w:jc w:val="center"/>
                            <w:rPr>
                              <w:rFonts w:ascii="Avenir Next LT Pro Demi" w:eastAsia="ADLaM Display" w:hAnsi="Avenir Next LT Pro Demi" w:cs="ADLaM Display"/>
                              <w:color w:val="000000" w:themeColor="text1"/>
                              <w:kern w:val="24"/>
                              <w:sz w:val="16"/>
                              <w:szCs w:val="16"/>
                              <w14:ligatures w14:val="none"/>
                            </w:rPr>
                          </w:pPr>
                          <w:r>
                            <w:rPr>
                              <w:rFonts w:ascii="Avenir Next LT Pro Demi" w:eastAsia="ADLaM Display" w:hAnsi="Avenir Next LT Pro Demi" w:cs="ADLaM Display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Nonprofit for Family Housing</w:t>
                          </w:r>
                        </w:p>
                      </w:txbxContent>
                    </v:textbox>
                  </v:shape>
                  <v:shape id="Graphic 10" o:spid="_x0000_s1035" type="#_x0000_t75" alt="&quot;&quot;" style="position:absolute;left:7582;width:6360;height:6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">
                    <v:imagedata r:id="rId9" o:title=""/>
                  </v:shape>
                </v:group>
                <v:shape id="TextBox 14" o:spid="_x0000_s1036" type="#_x0000_t202" style="position:absolute;left:1047;top:7377;width:20377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" filled="f" stroked="f">
                  <v:textbox style="mso-fit-shape-to-text:t">
                    <w:txbxContent>
                      <w:p w14:paraId="00409F94" w14:textId="77777777" w:rsidR="00223705" w:rsidRDefault="00223705" w:rsidP="00223705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16"/>
                            <w:szCs w:val="16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1299 Orange Street, Waterbury CT 55555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B92A8C8" w14:textId="77777777" w:rsidR="008D69C5" w:rsidRDefault="008D69C5" w:rsidP="008D69C5">
      <w:pPr>
        <w:rPr>
          <w:rFonts w:ascii="Times New Roman" w:hAnsi="Times New Roman" w:cs="Times New Roman"/>
          <w:color w:val="000000" w:themeColor="text1"/>
          <w:kern w:val="24"/>
          <w:sz w:val="32"/>
          <w:szCs w:val="32"/>
        </w:rPr>
      </w:pPr>
    </w:p>
    <w:p w14:paraId="53A7819A" w14:textId="30A88212" w:rsidR="008D69C5" w:rsidRPr="008D69C5" w:rsidRDefault="008D69C5" w:rsidP="008D69C5">
      <w:pPr>
        <w:rPr>
          <w:rFonts w:ascii="Times New Roman" w:hAnsi="Times New Roman" w:cs="Times New Roman"/>
          <w:color w:val="000000" w:themeColor="text1"/>
          <w:kern w:val="24"/>
          <w:sz w:val="32"/>
          <w:szCs w:val="32"/>
          <w14:ligatures w14:val="none"/>
        </w:rPr>
      </w:pPr>
      <w:r w:rsidRPr="008D69C5">
        <w:rPr>
          <w:rFonts w:ascii="Times New Roman" w:hAnsi="Times New Roman" w:cs="Times New Roman"/>
          <w:color w:val="000000" w:themeColor="text1"/>
          <w:kern w:val="24"/>
          <w:sz w:val="32"/>
          <w:szCs w:val="32"/>
        </w:rPr>
        <w:t>6/20/2023</w:t>
      </w:r>
    </w:p>
    <w:p w14:paraId="49418939" w14:textId="77777777" w:rsidR="008D69C5" w:rsidRDefault="008D69C5" w:rsidP="008D69C5">
      <w:pPr>
        <w:rPr>
          <w:rFonts w:ascii="Times New Roman" w:hAnsi="Times New Roman" w:cs="Times New Roman"/>
          <w:color w:val="000000" w:themeColor="text1"/>
          <w:kern w:val="24"/>
          <w:sz w:val="32"/>
          <w:szCs w:val="32"/>
        </w:rPr>
      </w:pPr>
    </w:p>
    <w:p w14:paraId="27943524" w14:textId="4E594A40" w:rsidR="008D69C5" w:rsidRPr="008D69C5" w:rsidRDefault="008D69C5" w:rsidP="008D69C5">
      <w:pPr>
        <w:rPr>
          <w:rFonts w:ascii="Times New Roman" w:hAnsi="Times New Roman" w:cs="Times New Roman"/>
          <w:color w:val="000000" w:themeColor="text1"/>
          <w:kern w:val="24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kern w:val="24"/>
          <w:sz w:val="32"/>
          <w:szCs w:val="32"/>
        </w:rPr>
        <w:t>USDOL,</w:t>
      </w:r>
    </w:p>
    <w:p w14:paraId="666358F4" w14:textId="723A2366" w:rsidR="008D69C5" w:rsidRPr="008D69C5" w:rsidRDefault="008D69C5" w:rsidP="008D69C5">
      <w:pPr>
        <w:rPr>
          <w:rFonts w:ascii="Times New Roman" w:hAnsi="Times New Roman" w:cs="Times New Roman"/>
          <w:color w:val="000000" w:themeColor="text1"/>
          <w:kern w:val="24"/>
          <w:sz w:val="32"/>
          <w:szCs w:val="32"/>
        </w:rPr>
      </w:pPr>
      <w:r w:rsidRPr="008D69C5">
        <w:rPr>
          <w:rFonts w:ascii="Times New Roman" w:hAnsi="Times New Roman" w:cs="Times New Roman"/>
          <w:color w:val="000000" w:themeColor="text1"/>
          <w:kern w:val="24"/>
          <w:sz w:val="32"/>
          <w:szCs w:val="32"/>
        </w:rPr>
        <w:t xml:space="preserve">Nonprofit for Family Housing commits to providing a building at </w:t>
      </w:r>
      <w:r w:rsidRPr="008D69C5">
        <w:rPr>
          <w:rFonts w:ascii="Times New Roman" w:hAnsi="Times New Roman" w:cs="Times New Roman"/>
          <w:i/>
          <w:iCs/>
          <w:color w:val="000000" w:themeColor="text1"/>
          <w:kern w:val="24"/>
          <w:sz w:val="32"/>
          <w:szCs w:val="32"/>
        </w:rPr>
        <w:t>1255 Pine Street, Waterbury, Connecticut 55555</w:t>
      </w:r>
      <w:r w:rsidRPr="008D69C5">
        <w:rPr>
          <w:rFonts w:ascii="Times New Roman" w:hAnsi="Times New Roman" w:cs="Times New Roman"/>
          <w:color w:val="000000" w:themeColor="text1"/>
          <w:kern w:val="24"/>
          <w:sz w:val="32"/>
          <w:szCs w:val="32"/>
        </w:rPr>
        <w:t xml:space="preserve"> for YouthBuild participants at Workforce of the Future-Waterbury to use as their program work site. The acquisition value of this house is </w:t>
      </w:r>
      <w:r w:rsidRPr="008D69C5">
        <w:rPr>
          <w:rFonts w:ascii="Times New Roman" w:hAnsi="Times New Roman" w:cs="Times New Roman"/>
          <w:b/>
          <w:bCs/>
          <w:color w:val="000000" w:themeColor="text1"/>
          <w:kern w:val="24"/>
          <w:sz w:val="32"/>
          <w:szCs w:val="32"/>
          <w:u w:val="single"/>
        </w:rPr>
        <w:t>$125,000 in-kind</w:t>
      </w:r>
      <w:r w:rsidRPr="008D69C5">
        <w:rPr>
          <w:rFonts w:ascii="Times New Roman" w:hAnsi="Times New Roman" w:cs="Times New Roman"/>
          <w:color w:val="000000" w:themeColor="text1"/>
          <w:kern w:val="24"/>
          <w:sz w:val="32"/>
          <w:szCs w:val="32"/>
        </w:rPr>
        <w:t>. The house on the property has been damaged in a storm and needs to be demolished and replaced with new construction.</w:t>
      </w:r>
    </w:p>
    <w:p w14:paraId="0C5879F0" w14:textId="77777777" w:rsidR="008D69C5" w:rsidRPr="008D69C5" w:rsidRDefault="008D69C5" w:rsidP="008D69C5">
      <w:pPr>
        <w:rPr>
          <w:rFonts w:ascii="Times New Roman" w:hAnsi="Times New Roman" w:cs="Times New Roman"/>
          <w:color w:val="000000" w:themeColor="text1"/>
          <w:kern w:val="24"/>
          <w:sz w:val="32"/>
          <w:szCs w:val="32"/>
        </w:rPr>
      </w:pPr>
      <w:r w:rsidRPr="008D69C5">
        <w:rPr>
          <w:rFonts w:ascii="Times New Roman" w:hAnsi="Times New Roman" w:cs="Times New Roman"/>
          <w:color w:val="000000" w:themeColor="text1"/>
          <w:kern w:val="24"/>
          <w:sz w:val="32"/>
          <w:szCs w:val="32"/>
        </w:rPr>
        <w:t>As Vice President of Housing Services, I have the authority to make this decision.</w:t>
      </w:r>
    </w:p>
    <w:p w14:paraId="18B54FBD" w14:textId="0C8883A7" w:rsidR="00EC08FC" w:rsidRDefault="008D69C5" w:rsidP="008D69C5">
      <w:pPr>
        <w:rPr>
          <w:rFonts w:ascii="Times New Roman" w:hAnsi="Times New Roman" w:cs="Times New Roman"/>
          <w:color w:val="000000" w:themeColor="text1"/>
          <w:kern w:val="24"/>
          <w:sz w:val="32"/>
          <w:szCs w:val="32"/>
        </w:rPr>
      </w:pPr>
      <w:r w:rsidRPr="008D69C5">
        <w:rPr>
          <w:rFonts w:ascii="Times New Roman" w:hAnsi="Times New Roman" w:cs="Times New Roman"/>
          <w:color w:val="000000" w:themeColor="text1"/>
          <w:kern w:val="24"/>
          <w:sz w:val="32"/>
          <w:szCs w:val="32"/>
        </w:rPr>
        <w:t>Sincerely,</w:t>
      </w:r>
    </w:p>
    <w:p w14:paraId="46FF60BF" w14:textId="75D33204" w:rsidR="008D69C5" w:rsidRPr="00EC08FC" w:rsidRDefault="008D69C5" w:rsidP="00EC08FC">
      <w:pPr>
        <w:spacing w:line="240" w:lineRule="auto"/>
        <w:rPr>
          <w:rFonts w:ascii="Cochocib Script Latin Pro" w:hAnsi="Cochocib Script Latin Pro" w:cs="Times New Roman"/>
          <w:b/>
          <w:bCs/>
          <w:color w:val="000000" w:themeColor="text1"/>
          <w:kern w:val="24"/>
          <w:sz w:val="72"/>
          <w:szCs w:val="72"/>
        </w:rPr>
      </w:pPr>
      <w:r w:rsidRPr="00EC08FC">
        <w:rPr>
          <w:rFonts w:ascii="Cochocib Script Latin Pro" w:hAnsi="Cochocib Script Latin Pro" w:cs="Times New Roman"/>
          <w:b/>
          <w:bCs/>
          <w:color w:val="000000" w:themeColor="text1"/>
          <w:kern w:val="24"/>
          <w:sz w:val="72"/>
          <w:szCs w:val="72"/>
        </w:rPr>
        <w:t>Carolos Borges</w:t>
      </w:r>
    </w:p>
    <w:p w14:paraId="7CCB2639" w14:textId="77777777" w:rsidR="008D69C5" w:rsidRPr="008D69C5" w:rsidRDefault="008D69C5" w:rsidP="00EC08FC">
      <w:pPr>
        <w:spacing w:line="240" w:lineRule="auto"/>
        <w:rPr>
          <w:rFonts w:ascii="Times New Roman" w:hAnsi="Times New Roman" w:cs="Times New Roman"/>
          <w:color w:val="000000" w:themeColor="text1"/>
          <w:kern w:val="24"/>
          <w:sz w:val="32"/>
          <w:szCs w:val="32"/>
        </w:rPr>
      </w:pPr>
      <w:r w:rsidRPr="008D69C5">
        <w:rPr>
          <w:rFonts w:ascii="Times New Roman" w:hAnsi="Times New Roman" w:cs="Times New Roman"/>
          <w:color w:val="000000" w:themeColor="text1"/>
          <w:kern w:val="24"/>
          <w:sz w:val="32"/>
          <w:szCs w:val="32"/>
        </w:rPr>
        <w:t>Carlos Borges</w:t>
      </w:r>
    </w:p>
    <w:p w14:paraId="18864F79" w14:textId="77777777" w:rsidR="008D69C5" w:rsidRPr="008D69C5" w:rsidRDefault="008D69C5" w:rsidP="008D69C5">
      <w:pPr>
        <w:rPr>
          <w:rFonts w:ascii="Times New Roman" w:hAnsi="Times New Roman" w:cs="Times New Roman"/>
          <w:color w:val="000000" w:themeColor="text1"/>
          <w:kern w:val="24"/>
          <w:sz w:val="32"/>
          <w:szCs w:val="32"/>
        </w:rPr>
      </w:pPr>
      <w:r w:rsidRPr="008D69C5">
        <w:rPr>
          <w:rFonts w:ascii="Times New Roman" w:hAnsi="Times New Roman" w:cs="Times New Roman"/>
          <w:color w:val="000000" w:themeColor="text1"/>
          <w:kern w:val="24"/>
          <w:sz w:val="32"/>
          <w:szCs w:val="32"/>
        </w:rPr>
        <w:t>Vice President of Housing Services</w:t>
      </w:r>
    </w:p>
    <w:p w14:paraId="1A2D0278" w14:textId="28AEC425" w:rsidR="008D69C5" w:rsidRPr="008D69C5" w:rsidRDefault="008D69C5" w:rsidP="008D69C5"/>
    <w:sectPr w:rsidR="008D69C5" w:rsidRPr="008D69C5" w:rsidSect="004E370D"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ochocib Script Latin Pro">
    <w:charset w:val="00"/>
    <w:family w:val="auto"/>
    <w:pitch w:val="variable"/>
    <w:sig w:usb0="A00000AF" w:usb1="50000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7726"/>
    <w:multiLevelType w:val="hybridMultilevel"/>
    <w:tmpl w:val="5F689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77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05"/>
    <w:rsid w:val="00101ACB"/>
    <w:rsid w:val="001C78B0"/>
    <w:rsid w:val="001E51AF"/>
    <w:rsid w:val="00223705"/>
    <w:rsid w:val="0033577A"/>
    <w:rsid w:val="00411308"/>
    <w:rsid w:val="0043727C"/>
    <w:rsid w:val="004E0055"/>
    <w:rsid w:val="004E370D"/>
    <w:rsid w:val="00501AC5"/>
    <w:rsid w:val="00657B02"/>
    <w:rsid w:val="006F2ED8"/>
    <w:rsid w:val="006F5D40"/>
    <w:rsid w:val="007A308E"/>
    <w:rsid w:val="008D69C5"/>
    <w:rsid w:val="009202B2"/>
    <w:rsid w:val="00920C70"/>
    <w:rsid w:val="00941294"/>
    <w:rsid w:val="0097736A"/>
    <w:rsid w:val="00991078"/>
    <w:rsid w:val="00BE2CDC"/>
    <w:rsid w:val="00C26A26"/>
    <w:rsid w:val="00CD18A1"/>
    <w:rsid w:val="00D12D07"/>
    <w:rsid w:val="00EC08FC"/>
    <w:rsid w:val="00F00C7C"/>
    <w:rsid w:val="00F542EA"/>
    <w:rsid w:val="00F83DBD"/>
    <w:rsid w:val="41BC96DF"/>
    <w:rsid w:val="77E7D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49E0C"/>
  <w15:chartTrackingRefBased/>
  <w15:docId w15:val="{8CB6F03E-9368-42DF-8654-0314E2523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7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7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7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7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7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7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7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7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7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7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7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7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7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705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C26A26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657B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7B0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57B0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361</Words>
  <Characters>1932</Characters>
  <Application>Microsoft Office Word</Application>
  <DocSecurity>0</DocSecurity>
  <Lines>48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Brenner, Amanda R - ETA</dc:creator>
  <cp:keywords/>
  <dc:description/>
  <cp:lastModifiedBy>Brenner, Amanda R - ETA</cp:lastModifiedBy>
  <cp:revision>13</cp:revision>
  <dcterms:created xsi:type="dcterms:W3CDTF">2026-08-20T22:35:00Z</dcterms:created>
  <dcterms:modified xsi:type="dcterms:W3CDTF">2026-08-24T18:40:00Z</dcterms:modified>
</cp:coreProperties>
</file>